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F0" w:rsidRDefault="009D2ECA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附件3</w:t>
      </w:r>
    </w:p>
    <w:p w:rsidR="002363F0" w:rsidRDefault="009D2ECA">
      <w:pPr>
        <w:adjustRightInd w:val="0"/>
        <w:snapToGrid w:val="0"/>
        <w:spacing w:line="400" w:lineRule="exact"/>
        <w:jc w:val="center"/>
        <w:rPr>
          <w:rFonts w:eastAsia="方正仿宋_GBK"/>
          <w:b/>
          <w:bCs/>
          <w:kern w:val="0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重庆市贫困重度残疾人集中照护托养入住申请审批结果通知书（存根）</w:t>
      </w:r>
    </w:p>
    <w:p w:rsidR="002363F0" w:rsidRDefault="009D2ECA">
      <w:pPr>
        <w:adjustRightInd w:val="0"/>
        <w:snapToGrid w:val="0"/>
        <w:spacing w:line="40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b/>
          <w:bCs/>
          <w:kern w:val="0"/>
          <w:sz w:val="28"/>
          <w:szCs w:val="28"/>
        </w:rPr>
        <w:t xml:space="preserve">　　</w:t>
      </w:r>
      <w:r>
        <w:rPr>
          <w:rFonts w:eastAsia="方正仿宋_GBK"/>
          <w:kern w:val="0"/>
          <w:sz w:val="28"/>
          <w:szCs w:val="28"/>
        </w:rPr>
        <w:t>经审查核实，</w:t>
      </w:r>
      <w:r>
        <w:rPr>
          <w:rFonts w:eastAsia="方正仿宋_GBK" w:hint="eastAsia"/>
          <w:kern w:val="0"/>
          <w:sz w:val="28"/>
          <w:szCs w:val="28"/>
          <w:u w:val="single"/>
        </w:rPr>
        <w:t>（申请人</w:t>
      </w:r>
      <w:r>
        <w:rPr>
          <w:rFonts w:eastAsia="方正仿宋_GBK"/>
          <w:kern w:val="0"/>
          <w:sz w:val="28"/>
          <w:szCs w:val="28"/>
          <w:u w:val="single"/>
        </w:rPr>
        <w:t>姓名</w:t>
      </w:r>
      <w:r>
        <w:rPr>
          <w:rFonts w:eastAsia="方正仿宋_GBK" w:hint="eastAsia"/>
          <w:kern w:val="0"/>
          <w:sz w:val="28"/>
          <w:szCs w:val="28"/>
          <w:u w:val="single"/>
        </w:rPr>
        <w:t>）</w:t>
      </w:r>
      <w:r>
        <w:rPr>
          <w:rFonts w:eastAsia="方正仿宋_GBK"/>
          <w:kern w:val="0"/>
          <w:sz w:val="28"/>
          <w:szCs w:val="28"/>
        </w:rPr>
        <w:t>不符合</w:t>
      </w:r>
      <w:r>
        <w:rPr>
          <w:rFonts w:eastAsia="方正仿宋_GBK" w:hint="eastAsia"/>
          <w:kern w:val="0"/>
          <w:sz w:val="28"/>
          <w:szCs w:val="28"/>
        </w:rPr>
        <w:t>贫困重度残疾人认定条件</w:t>
      </w:r>
      <w:r>
        <w:rPr>
          <w:rFonts w:eastAsia="方正仿宋_GBK"/>
          <w:kern w:val="0"/>
          <w:sz w:val="28"/>
          <w:szCs w:val="28"/>
        </w:rPr>
        <w:t>。</w:t>
      </w:r>
      <w:r>
        <w:rPr>
          <w:rFonts w:eastAsia="方正仿宋_GBK" w:hint="eastAsia"/>
          <w:kern w:val="0"/>
          <w:sz w:val="28"/>
          <w:szCs w:val="28"/>
        </w:rPr>
        <w:t>理由</w:t>
      </w:r>
      <w:r>
        <w:rPr>
          <w:rFonts w:eastAsia="方正仿宋_GBK"/>
          <w:kern w:val="0"/>
          <w:sz w:val="28"/>
          <w:szCs w:val="28"/>
        </w:rPr>
        <w:t>是：</w:t>
      </w:r>
    </w:p>
    <w:p w:rsidR="002363F0" w:rsidRDefault="002363F0">
      <w:pPr>
        <w:adjustRightInd w:val="0"/>
        <w:snapToGrid w:val="0"/>
        <w:spacing w:line="400" w:lineRule="exact"/>
        <w:ind w:firstLineChars="196" w:firstLine="549"/>
        <w:rPr>
          <w:rFonts w:eastAsia="方正仿宋_GBK"/>
          <w:kern w:val="0"/>
          <w:sz w:val="28"/>
          <w:szCs w:val="28"/>
        </w:rPr>
      </w:pPr>
    </w:p>
    <w:p w:rsidR="002363F0" w:rsidRDefault="009D2ECA">
      <w:pPr>
        <w:adjustRightInd w:val="0"/>
        <w:snapToGrid w:val="0"/>
        <w:spacing w:line="400" w:lineRule="exact"/>
        <w:ind w:firstLineChars="1900" w:firstLine="532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经办人：</w:t>
      </w:r>
      <w:r>
        <w:rPr>
          <w:rFonts w:eastAsia="方正仿宋_GBK"/>
          <w:kern w:val="0"/>
          <w:sz w:val="28"/>
          <w:szCs w:val="28"/>
        </w:rPr>
        <w:br/>
      </w:r>
      <w:r>
        <w:rPr>
          <w:rFonts w:eastAsia="方正仿宋_GBK"/>
          <w:kern w:val="0"/>
          <w:sz w:val="28"/>
          <w:szCs w:val="28"/>
        </w:rPr>
        <w:t xml:space="preserve">　　　　　　　　　　　　　　　　　　　　　年　月　日</w:t>
      </w:r>
    </w:p>
    <w:p w:rsidR="002363F0" w:rsidRDefault="009D2ECA">
      <w:pPr>
        <w:adjustRightInd w:val="0"/>
        <w:snapToGrid w:val="0"/>
        <w:spacing w:line="400" w:lineRule="exact"/>
        <w:ind w:firstLineChars="1900" w:firstLine="5320"/>
        <w:rPr>
          <w:rFonts w:eastAsia="方正仿宋_GBK"/>
          <w:b/>
          <w:bCs/>
          <w:kern w:val="0"/>
          <w:sz w:val="28"/>
          <w:szCs w:val="28"/>
        </w:rPr>
      </w:pPr>
      <w:r>
        <w:rPr>
          <w:rFonts w:eastAsia="方正仿宋_GBK" w:hint="eastAsia"/>
          <w:kern w:val="0"/>
          <w:sz w:val="28"/>
          <w:szCs w:val="28"/>
        </w:rPr>
        <w:t>联系电话：</w:t>
      </w:r>
    </w:p>
    <w:p w:rsidR="002363F0" w:rsidRDefault="009D2ECA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363F0" w:rsidRDefault="002363F0">
      <w:pPr>
        <w:snapToGrid w:val="0"/>
        <w:spacing w:line="440" w:lineRule="exact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</w:p>
    <w:p w:rsidR="002363F0" w:rsidRDefault="009D2ECA">
      <w:pPr>
        <w:adjustRightInd w:val="0"/>
        <w:snapToGrid w:val="0"/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重庆市贫困重度残疾人集中照护托养入住申请审批结果通知书</w:t>
      </w:r>
    </w:p>
    <w:p w:rsidR="002363F0" w:rsidRDefault="002363F0">
      <w:pPr>
        <w:adjustRightInd w:val="0"/>
        <w:snapToGrid w:val="0"/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</w:p>
    <w:p w:rsidR="002363F0" w:rsidRDefault="009D2ECA">
      <w:pPr>
        <w:adjustRightInd w:val="0"/>
        <w:snapToGrid w:val="0"/>
        <w:spacing w:line="40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 w:hint="eastAsia"/>
          <w:kern w:val="0"/>
          <w:sz w:val="28"/>
          <w:szCs w:val="28"/>
          <w:u w:val="single"/>
        </w:rPr>
        <w:t>（申请人</w:t>
      </w:r>
      <w:r>
        <w:rPr>
          <w:rFonts w:eastAsia="方正仿宋_GBK"/>
          <w:kern w:val="0"/>
          <w:sz w:val="28"/>
          <w:szCs w:val="28"/>
          <w:u w:val="single"/>
        </w:rPr>
        <w:t>姓名</w:t>
      </w:r>
      <w:r>
        <w:rPr>
          <w:rFonts w:eastAsia="方正仿宋_GBK" w:hint="eastAsia"/>
          <w:kern w:val="0"/>
          <w:sz w:val="28"/>
          <w:szCs w:val="28"/>
          <w:u w:val="single"/>
        </w:rPr>
        <w:t>）</w:t>
      </w:r>
      <w:r>
        <w:rPr>
          <w:rFonts w:eastAsia="方正仿宋_GBK"/>
          <w:kern w:val="0"/>
          <w:sz w:val="28"/>
          <w:szCs w:val="28"/>
        </w:rPr>
        <w:t>：</w:t>
      </w:r>
      <w:r>
        <w:rPr>
          <w:rFonts w:eastAsia="方正仿宋_GBK"/>
          <w:kern w:val="0"/>
          <w:sz w:val="28"/>
          <w:szCs w:val="28"/>
        </w:rPr>
        <w:br/>
      </w:r>
      <w:r>
        <w:rPr>
          <w:rFonts w:eastAsia="方正仿宋_GBK"/>
          <w:kern w:val="0"/>
          <w:sz w:val="28"/>
          <w:szCs w:val="28"/>
        </w:rPr>
        <w:t xml:space="preserve">　　经审查核实，</w:t>
      </w:r>
      <w:r>
        <w:rPr>
          <w:rFonts w:eastAsia="方正仿宋_GBK" w:hint="eastAsia"/>
          <w:kern w:val="0"/>
          <w:sz w:val="28"/>
          <w:szCs w:val="28"/>
        </w:rPr>
        <w:t>你</w:t>
      </w:r>
      <w:r>
        <w:rPr>
          <w:rFonts w:eastAsia="方正仿宋_GBK"/>
          <w:kern w:val="0"/>
          <w:sz w:val="28"/>
          <w:szCs w:val="28"/>
        </w:rPr>
        <w:t>不符合</w:t>
      </w:r>
      <w:r>
        <w:rPr>
          <w:rFonts w:eastAsia="方正仿宋_GBK" w:hint="eastAsia"/>
          <w:kern w:val="0"/>
          <w:sz w:val="28"/>
          <w:szCs w:val="28"/>
        </w:rPr>
        <w:t>贫困重度残疾人认定条件</w:t>
      </w:r>
      <w:r>
        <w:rPr>
          <w:rFonts w:eastAsia="方正仿宋_GBK"/>
          <w:kern w:val="0"/>
          <w:sz w:val="28"/>
          <w:szCs w:val="28"/>
        </w:rPr>
        <w:t>。理由是：</w:t>
      </w:r>
    </w:p>
    <w:p w:rsidR="002363F0" w:rsidRDefault="002363F0">
      <w:pPr>
        <w:adjustRightInd w:val="0"/>
        <w:snapToGrid w:val="0"/>
        <w:spacing w:line="400" w:lineRule="exact"/>
        <w:ind w:firstLineChars="196" w:firstLine="549"/>
        <w:rPr>
          <w:rFonts w:eastAsia="方正仿宋_GBK"/>
          <w:kern w:val="0"/>
          <w:sz w:val="28"/>
          <w:szCs w:val="28"/>
        </w:rPr>
      </w:pPr>
    </w:p>
    <w:p w:rsidR="002363F0" w:rsidRDefault="009D2ECA">
      <w:pPr>
        <w:adjustRightInd w:val="0"/>
        <w:snapToGrid w:val="0"/>
        <w:spacing w:line="400" w:lineRule="exact"/>
        <w:ind w:firstLineChars="196" w:firstLine="549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如对</w:t>
      </w:r>
      <w:r>
        <w:rPr>
          <w:rFonts w:eastAsia="方正仿宋_GBK" w:hint="eastAsia"/>
          <w:kern w:val="0"/>
          <w:sz w:val="28"/>
          <w:szCs w:val="28"/>
        </w:rPr>
        <w:t>审批结果</w:t>
      </w:r>
      <w:r>
        <w:rPr>
          <w:rFonts w:eastAsia="方正仿宋_GBK"/>
          <w:kern w:val="0"/>
          <w:sz w:val="28"/>
          <w:szCs w:val="28"/>
        </w:rPr>
        <w:t>不服，可在收到本</w:t>
      </w:r>
      <w:r>
        <w:rPr>
          <w:rFonts w:eastAsia="方正仿宋_GBK" w:hint="eastAsia"/>
          <w:kern w:val="0"/>
          <w:sz w:val="28"/>
          <w:szCs w:val="28"/>
        </w:rPr>
        <w:t>通知</w:t>
      </w:r>
      <w:r>
        <w:rPr>
          <w:rFonts w:ascii="Times New Roman" w:eastAsia="方正仿宋_GBK" w:cs="Times New Roman"/>
          <w:kern w:val="0"/>
          <w:sz w:val="28"/>
          <w:szCs w:val="28"/>
        </w:rPr>
        <w:t>书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60</w:t>
      </w:r>
      <w:r>
        <w:rPr>
          <w:rFonts w:ascii="Times New Roman" w:eastAsia="方正仿宋_GBK" w:cs="Times New Roman"/>
          <w:kern w:val="0"/>
          <w:sz w:val="28"/>
          <w:szCs w:val="28"/>
        </w:rPr>
        <w:t>日内向</w:t>
      </w:r>
      <w:r>
        <w:rPr>
          <w:rFonts w:ascii="Times New Roman" w:eastAsia="方正仿宋_GBK" w:cs="Times New Roman"/>
          <w:kern w:val="0"/>
          <w:sz w:val="28"/>
          <w:szCs w:val="28"/>
          <w:u w:val="single"/>
        </w:rPr>
        <w:t xml:space="preserve">　　　　</w:t>
      </w:r>
      <w:r>
        <w:rPr>
          <w:rFonts w:ascii="Times New Roman" w:eastAsia="方正仿宋_GBK" w:cs="Times New Roman"/>
          <w:kern w:val="0"/>
          <w:sz w:val="28"/>
          <w:szCs w:val="28"/>
        </w:rPr>
        <w:t>区（县）人民政府提出行政复议，也可以在收到本通知书之日起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6</w:t>
      </w:r>
      <w:r>
        <w:rPr>
          <w:rFonts w:ascii="Times New Roman" w:eastAsia="方正仿宋_GBK" w:cs="Times New Roman"/>
          <w:kern w:val="0"/>
          <w:sz w:val="28"/>
          <w:szCs w:val="28"/>
        </w:rPr>
        <w:t>个</w:t>
      </w:r>
      <w:r>
        <w:rPr>
          <w:rFonts w:eastAsia="方正仿宋_GBK" w:hint="eastAsia"/>
          <w:kern w:val="0"/>
          <w:sz w:val="28"/>
          <w:szCs w:val="28"/>
        </w:rPr>
        <w:t>月内向有管辖权的人民法院提起行政诉讼</w:t>
      </w:r>
      <w:r>
        <w:rPr>
          <w:rFonts w:eastAsia="方正仿宋_GBK"/>
          <w:kern w:val="0"/>
          <w:sz w:val="28"/>
          <w:szCs w:val="28"/>
        </w:rPr>
        <w:t>。</w:t>
      </w:r>
    </w:p>
    <w:p w:rsidR="002363F0" w:rsidRDefault="009D2ECA">
      <w:pPr>
        <w:adjustRightInd w:val="0"/>
        <w:snapToGrid w:val="0"/>
        <w:spacing w:line="400" w:lineRule="exact"/>
        <w:ind w:firstLineChars="200" w:firstLine="56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</w:t>
      </w:r>
      <w:r>
        <w:rPr>
          <w:rFonts w:eastAsia="方正仿宋_GBK" w:hint="eastAsia"/>
          <w:kern w:val="0"/>
          <w:sz w:val="28"/>
          <w:szCs w:val="28"/>
        </w:rPr>
        <w:t>通知</w:t>
      </w:r>
      <w:r>
        <w:rPr>
          <w:rFonts w:eastAsia="方正仿宋_GBK"/>
          <w:kern w:val="0"/>
          <w:sz w:val="28"/>
          <w:szCs w:val="28"/>
        </w:rPr>
        <w:t>。</w:t>
      </w:r>
    </w:p>
    <w:p w:rsidR="002363F0" w:rsidRDefault="002363F0">
      <w:pPr>
        <w:adjustRightInd w:val="0"/>
        <w:snapToGrid w:val="0"/>
        <w:spacing w:line="400" w:lineRule="exact"/>
        <w:ind w:firstLineChars="950" w:firstLine="2660"/>
        <w:rPr>
          <w:rFonts w:eastAsia="方正仿宋_GBK"/>
          <w:kern w:val="0"/>
          <w:sz w:val="28"/>
          <w:szCs w:val="28"/>
        </w:rPr>
      </w:pPr>
    </w:p>
    <w:p w:rsidR="002363F0" w:rsidRDefault="009D2ECA">
      <w:pPr>
        <w:adjustRightInd w:val="0"/>
        <w:snapToGrid w:val="0"/>
        <w:spacing w:line="400" w:lineRule="exact"/>
        <w:ind w:firstLineChars="1113" w:firstLine="311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　　　</w:t>
      </w:r>
      <w:r>
        <w:rPr>
          <w:rFonts w:eastAsia="方正仿宋_GBK" w:hint="eastAsia"/>
          <w:kern w:val="0"/>
          <w:sz w:val="28"/>
          <w:szCs w:val="28"/>
        </w:rPr>
        <w:t>乡镇人民政府（街道办事处）</w:t>
      </w:r>
      <w:r>
        <w:rPr>
          <w:rFonts w:eastAsia="方正仿宋_GBK"/>
          <w:kern w:val="0"/>
          <w:sz w:val="28"/>
          <w:szCs w:val="28"/>
        </w:rPr>
        <w:t>（盖章）</w:t>
      </w:r>
    </w:p>
    <w:p w:rsidR="002363F0" w:rsidRDefault="009D2ECA">
      <w:pPr>
        <w:adjustRightInd w:val="0"/>
        <w:snapToGrid w:val="0"/>
        <w:spacing w:line="400" w:lineRule="exact"/>
        <w:ind w:firstLineChars="1945" w:firstLine="544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　月　日</w:t>
      </w:r>
    </w:p>
    <w:p w:rsidR="002363F0" w:rsidRDefault="009D2ECA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363F0" w:rsidRDefault="009D2ECA">
      <w:pPr>
        <w:snapToGrid w:val="0"/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重庆市贫困重度残疾人集中照护托养入住</w:t>
      </w:r>
    </w:p>
    <w:p w:rsidR="002363F0" w:rsidRDefault="009D2ECA">
      <w:pPr>
        <w:snapToGrid w:val="0"/>
        <w:spacing w:line="440" w:lineRule="exact"/>
        <w:jc w:val="center"/>
        <w:rPr>
          <w:rFonts w:eastAsia="方正仿宋_GBK"/>
          <w:kern w:val="0"/>
          <w:sz w:val="30"/>
          <w:szCs w:val="30"/>
        </w:rPr>
      </w:pPr>
      <w:r>
        <w:rPr>
          <w:rFonts w:ascii="方正小标宋_GBK" w:eastAsia="方正小标宋_GBK" w:hint="eastAsia"/>
          <w:sz w:val="32"/>
          <w:szCs w:val="32"/>
        </w:rPr>
        <w:t>申请审批结果通知书</w:t>
      </w:r>
      <w:r>
        <w:rPr>
          <w:rFonts w:ascii="方正小标宋_GBK" w:eastAsia="方正小标宋_GBK"/>
          <w:sz w:val="32"/>
          <w:szCs w:val="32"/>
        </w:rPr>
        <w:t>回执</w:t>
      </w:r>
    </w:p>
    <w:tbl>
      <w:tblPr>
        <w:tblW w:w="883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2"/>
        <w:gridCol w:w="2600"/>
        <w:gridCol w:w="2477"/>
        <w:gridCol w:w="2044"/>
      </w:tblGrid>
      <w:tr w:rsidR="002363F0">
        <w:tc>
          <w:tcPr>
            <w:tcW w:w="1712" w:type="dxa"/>
          </w:tcPr>
          <w:p w:rsidR="002363F0" w:rsidRDefault="009D2ECA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</w:tc>
        <w:tc>
          <w:tcPr>
            <w:tcW w:w="2600" w:type="dxa"/>
          </w:tcPr>
          <w:p w:rsidR="002363F0" w:rsidRDefault="009D2ECA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</w:tcPr>
          <w:p w:rsidR="002363F0" w:rsidRDefault="009D2ECA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</w:tcPr>
          <w:p w:rsidR="002363F0" w:rsidRDefault="009D2ECA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签收人</w:t>
            </w:r>
          </w:p>
        </w:tc>
      </w:tr>
      <w:tr w:rsidR="002363F0">
        <w:trPr>
          <w:trHeight w:val="700"/>
        </w:trPr>
        <w:tc>
          <w:tcPr>
            <w:tcW w:w="1712" w:type="dxa"/>
          </w:tcPr>
          <w:p w:rsidR="002363F0" w:rsidRDefault="002363F0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</w:tcPr>
          <w:p w:rsidR="002363F0" w:rsidRDefault="002363F0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</w:tcPr>
          <w:p w:rsidR="002363F0" w:rsidRDefault="002363F0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</w:tcPr>
          <w:p w:rsidR="002363F0" w:rsidRDefault="002363F0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:rsidR="002363F0" w:rsidRDefault="009D2ECA">
      <w:pPr>
        <w:snapToGrid w:val="0"/>
        <w:spacing w:line="288" w:lineRule="auto"/>
        <w:ind w:firstLineChars="100" w:firstLine="210"/>
        <w:rPr>
          <w:rFonts w:ascii="Times New Roman" w:eastAsia="方正仿宋_GBK" w:hAnsi="Times New Roman" w:cs="Times New Roman"/>
          <w:kern w:val="0"/>
          <w:szCs w:val="21"/>
        </w:rPr>
      </w:pPr>
      <w:r>
        <w:rPr>
          <w:rFonts w:ascii="Times New Roman" w:eastAsia="方正仿宋_GBK" w:cs="Times New Roman"/>
          <w:kern w:val="0"/>
          <w:szCs w:val="21"/>
        </w:rPr>
        <w:t>注：</w:t>
      </w:r>
      <w:r>
        <w:rPr>
          <w:rFonts w:ascii="Times New Roman" w:eastAsia="方正仿宋_GBK" w:hAnsi="Times New Roman" w:cs="Times New Roman"/>
          <w:kern w:val="0"/>
          <w:szCs w:val="21"/>
        </w:rPr>
        <w:t>1.</w:t>
      </w:r>
      <w:r>
        <w:rPr>
          <w:rFonts w:ascii="Times New Roman" w:eastAsia="方正仿宋_GBK" w:cs="Times New Roman"/>
          <w:kern w:val="0"/>
          <w:szCs w:val="21"/>
        </w:rPr>
        <w:t>签收人拒绝签收的，需</w:t>
      </w:r>
      <w:r>
        <w:rPr>
          <w:rFonts w:ascii="Times New Roman" w:eastAsia="方正仿宋_GBK" w:hAnsi="Times New Roman" w:cs="Times New Roman"/>
          <w:kern w:val="0"/>
          <w:szCs w:val="21"/>
        </w:rPr>
        <w:t>2</w:t>
      </w:r>
      <w:r>
        <w:rPr>
          <w:rFonts w:ascii="Times New Roman" w:eastAsia="方正仿宋_GBK" w:cs="Times New Roman"/>
          <w:kern w:val="0"/>
          <w:szCs w:val="21"/>
        </w:rPr>
        <w:t>人以上送达人签字证明。</w:t>
      </w:r>
    </w:p>
    <w:p w:rsidR="002363F0" w:rsidRDefault="009D2ECA">
      <w:pPr>
        <w:snapToGrid w:val="0"/>
        <w:spacing w:line="288" w:lineRule="auto"/>
        <w:ind w:firstLineChars="300" w:firstLine="630"/>
        <w:rPr>
          <w:rFonts w:ascii="Times New Roman" w:eastAsia="方正仿宋_GBK" w:cs="Times New Roman"/>
          <w:kern w:val="0"/>
          <w:szCs w:val="21"/>
        </w:rPr>
      </w:pPr>
      <w:r>
        <w:rPr>
          <w:rFonts w:ascii="Times New Roman" w:eastAsia="方正仿宋_GBK" w:hAnsi="Times New Roman" w:cs="Times New Roman"/>
          <w:kern w:val="0"/>
          <w:szCs w:val="21"/>
        </w:rPr>
        <w:t>2.</w:t>
      </w:r>
      <w:r>
        <w:rPr>
          <w:rFonts w:ascii="Times New Roman" w:eastAsia="方正仿宋_GBK" w:cs="Times New Roman"/>
          <w:kern w:val="0"/>
          <w:szCs w:val="21"/>
        </w:rPr>
        <w:t>此联需交回乡镇人民政府（街道办事处）存档。</w:t>
      </w:r>
    </w:p>
    <w:p w:rsidR="002363F0" w:rsidRDefault="002363F0">
      <w:pPr>
        <w:snapToGrid w:val="0"/>
        <w:spacing w:line="288" w:lineRule="auto"/>
        <w:ind w:firstLineChars="300" w:firstLine="630"/>
        <w:rPr>
          <w:rFonts w:ascii="Times New Roman" w:eastAsia="方正仿宋_GBK" w:cs="Times New Roman"/>
          <w:kern w:val="0"/>
          <w:szCs w:val="21"/>
        </w:rPr>
      </w:pPr>
    </w:p>
    <w:sectPr w:rsidR="002363F0" w:rsidSect="002363F0">
      <w:footerReference w:type="even" r:id="rId7"/>
      <w:footerReference w:type="default" r:id="rId8"/>
      <w:pgSz w:w="11906" w:h="16838"/>
      <w:pgMar w:top="2098" w:right="1474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92" w:rsidRDefault="003A6492" w:rsidP="002363F0">
      <w:r>
        <w:separator/>
      </w:r>
    </w:p>
  </w:endnote>
  <w:endnote w:type="continuationSeparator" w:id="1">
    <w:p w:rsidR="003A6492" w:rsidRDefault="003A6492" w:rsidP="0023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F0" w:rsidRDefault="009D2ECA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313757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313757">
      <w:rPr>
        <w:rFonts w:ascii="Times New Roman" w:hAnsi="Times New Roman" w:cs="Times New Roman"/>
        <w:sz w:val="28"/>
        <w:szCs w:val="28"/>
      </w:rPr>
      <w:fldChar w:fldCharType="separate"/>
    </w:r>
    <w:r w:rsidR="00DA5CBB" w:rsidRPr="00DA5CBB">
      <w:rPr>
        <w:rFonts w:ascii="Times New Roman" w:hAnsi="Times New Roman" w:cs="Times New Roman"/>
        <w:noProof/>
        <w:sz w:val="28"/>
        <w:szCs w:val="28"/>
        <w:lang w:val="zh-CN"/>
      </w:rPr>
      <w:t>2</w:t>
    </w:r>
    <w:r w:rsidR="00313757"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F0" w:rsidRDefault="009D2ECA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313757"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313757">
      <w:rPr>
        <w:rFonts w:ascii="Times New Roman" w:hAnsi="Times New Roman" w:cs="Times New Roman"/>
        <w:sz w:val="28"/>
        <w:szCs w:val="28"/>
      </w:rPr>
      <w:fldChar w:fldCharType="separate"/>
    </w:r>
    <w:r w:rsidR="00DA5CBB" w:rsidRPr="00DA5CBB">
      <w:rPr>
        <w:rFonts w:ascii="Times New Roman" w:hAnsi="Times New Roman" w:cs="Times New Roman"/>
        <w:noProof/>
        <w:sz w:val="28"/>
        <w:szCs w:val="28"/>
        <w:lang w:val="zh-CN"/>
      </w:rPr>
      <w:t>1</w:t>
    </w:r>
    <w:r w:rsidR="00313757"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92" w:rsidRDefault="003A6492" w:rsidP="002363F0">
      <w:r>
        <w:separator/>
      </w:r>
    </w:p>
  </w:footnote>
  <w:footnote w:type="continuationSeparator" w:id="1">
    <w:p w:rsidR="003A6492" w:rsidRDefault="003A6492" w:rsidP="00236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642"/>
    <w:rsid w:val="00000347"/>
    <w:rsid w:val="00000453"/>
    <w:rsid w:val="000403D7"/>
    <w:rsid w:val="00062F26"/>
    <w:rsid w:val="00075213"/>
    <w:rsid w:val="00097CF0"/>
    <w:rsid w:val="000E48C3"/>
    <w:rsid w:val="00104F13"/>
    <w:rsid w:val="00124D68"/>
    <w:rsid w:val="00130C9C"/>
    <w:rsid w:val="001555B6"/>
    <w:rsid w:val="001A622B"/>
    <w:rsid w:val="001C62C4"/>
    <w:rsid w:val="001D000D"/>
    <w:rsid w:val="001D1357"/>
    <w:rsid w:val="001D67B4"/>
    <w:rsid w:val="001E35BB"/>
    <w:rsid w:val="0020491A"/>
    <w:rsid w:val="002062C5"/>
    <w:rsid w:val="00206DDE"/>
    <w:rsid w:val="00217B47"/>
    <w:rsid w:val="00234230"/>
    <w:rsid w:val="002363F0"/>
    <w:rsid w:val="002650E2"/>
    <w:rsid w:val="002713F7"/>
    <w:rsid w:val="00271AF3"/>
    <w:rsid w:val="00275880"/>
    <w:rsid w:val="002845D5"/>
    <w:rsid w:val="002C0BB4"/>
    <w:rsid w:val="002D55DB"/>
    <w:rsid w:val="002F13CA"/>
    <w:rsid w:val="00313757"/>
    <w:rsid w:val="0032245A"/>
    <w:rsid w:val="00337E32"/>
    <w:rsid w:val="00351F66"/>
    <w:rsid w:val="0035508E"/>
    <w:rsid w:val="003571F5"/>
    <w:rsid w:val="003A6492"/>
    <w:rsid w:val="003C1359"/>
    <w:rsid w:val="003C2BBB"/>
    <w:rsid w:val="004000A2"/>
    <w:rsid w:val="00410BE7"/>
    <w:rsid w:val="004239E2"/>
    <w:rsid w:val="00440ED9"/>
    <w:rsid w:val="0045242B"/>
    <w:rsid w:val="004735AC"/>
    <w:rsid w:val="00475B7F"/>
    <w:rsid w:val="004764D4"/>
    <w:rsid w:val="004964A3"/>
    <w:rsid w:val="004E12A3"/>
    <w:rsid w:val="004E2FAC"/>
    <w:rsid w:val="004E49AF"/>
    <w:rsid w:val="004E6212"/>
    <w:rsid w:val="004E7443"/>
    <w:rsid w:val="004F7AF1"/>
    <w:rsid w:val="00501ED0"/>
    <w:rsid w:val="00523D91"/>
    <w:rsid w:val="00536016"/>
    <w:rsid w:val="005500C6"/>
    <w:rsid w:val="0055541F"/>
    <w:rsid w:val="00561E01"/>
    <w:rsid w:val="005645C3"/>
    <w:rsid w:val="00596641"/>
    <w:rsid w:val="005A16EF"/>
    <w:rsid w:val="005B522D"/>
    <w:rsid w:val="005B6E81"/>
    <w:rsid w:val="005C1E00"/>
    <w:rsid w:val="005C6D8B"/>
    <w:rsid w:val="005C788B"/>
    <w:rsid w:val="005D17C0"/>
    <w:rsid w:val="005F001A"/>
    <w:rsid w:val="0060494A"/>
    <w:rsid w:val="006070FA"/>
    <w:rsid w:val="00610DAB"/>
    <w:rsid w:val="00623BEA"/>
    <w:rsid w:val="00652257"/>
    <w:rsid w:val="00684A17"/>
    <w:rsid w:val="00691080"/>
    <w:rsid w:val="006A63B3"/>
    <w:rsid w:val="006B02DD"/>
    <w:rsid w:val="006C6655"/>
    <w:rsid w:val="00710C9F"/>
    <w:rsid w:val="00735136"/>
    <w:rsid w:val="00743E04"/>
    <w:rsid w:val="00747642"/>
    <w:rsid w:val="007518B3"/>
    <w:rsid w:val="00755B1C"/>
    <w:rsid w:val="00756230"/>
    <w:rsid w:val="007C43EA"/>
    <w:rsid w:val="008028B3"/>
    <w:rsid w:val="00807B9D"/>
    <w:rsid w:val="00812F38"/>
    <w:rsid w:val="0082158B"/>
    <w:rsid w:val="008258A5"/>
    <w:rsid w:val="00827E4C"/>
    <w:rsid w:val="00837CAF"/>
    <w:rsid w:val="0085381B"/>
    <w:rsid w:val="00857F03"/>
    <w:rsid w:val="00893B38"/>
    <w:rsid w:val="008B2E3D"/>
    <w:rsid w:val="008D27D9"/>
    <w:rsid w:val="008D6B54"/>
    <w:rsid w:val="00912108"/>
    <w:rsid w:val="0092259F"/>
    <w:rsid w:val="00933989"/>
    <w:rsid w:val="00955A10"/>
    <w:rsid w:val="00962BD8"/>
    <w:rsid w:val="00976C6A"/>
    <w:rsid w:val="009A41B3"/>
    <w:rsid w:val="009B678B"/>
    <w:rsid w:val="009D2ECA"/>
    <w:rsid w:val="009D59D9"/>
    <w:rsid w:val="009E2A2A"/>
    <w:rsid w:val="009F0D73"/>
    <w:rsid w:val="00A26BE0"/>
    <w:rsid w:val="00A54392"/>
    <w:rsid w:val="00A57BEC"/>
    <w:rsid w:val="00A6725F"/>
    <w:rsid w:val="00A74F57"/>
    <w:rsid w:val="00A920F4"/>
    <w:rsid w:val="00AD1360"/>
    <w:rsid w:val="00AF3312"/>
    <w:rsid w:val="00B03CC2"/>
    <w:rsid w:val="00B14257"/>
    <w:rsid w:val="00B234FB"/>
    <w:rsid w:val="00B40A9D"/>
    <w:rsid w:val="00B424CD"/>
    <w:rsid w:val="00B546FC"/>
    <w:rsid w:val="00B61403"/>
    <w:rsid w:val="00B93745"/>
    <w:rsid w:val="00B962CF"/>
    <w:rsid w:val="00B978A3"/>
    <w:rsid w:val="00BA040D"/>
    <w:rsid w:val="00BC2E9D"/>
    <w:rsid w:val="00BF39F2"/>
    <w:rsid w:val="00C04F48"/>
    <w:rsid w:val="00C16CD4"/>
    <w:rsid w:val="00C82F0A"/>
    <w:rsid w:val="00CF0583"/>
    <w:rsid w:val="00D102A9"/>
    <w:rsid w:val="00D15E83"/>
    <w:rsid w:val="00D30415"/>
    <w:rsid w:val="00D3590D"/>
    <w:rsid w:val="00D661AC"/>
    <w:rsid w:val="00D7570B"/>
    <w:rsid w:val="00D80AAC"/>
    <w:rsid w:val="00D96653"/>
    <w:rsid w:val="00DA5CBB"/>
    <w:rsid w:val="00DA6CCF"/>
    <w:rsid w:val="00DD59F8"/>
    <w:rsid w:val="00DD5EE9"/>
    <w:rsid w:val="00DE1DE6"/>
    <w:rsid w:val="00E20862"/>
    <w:rsid w:val="00E33603"/>
    <w:rsid w:val="00E371C3"/>
    <w:rsid w:val="00E47506"/>
    <w:rsid w:val="00E522B3"/>
    <w:rsid w:val="00E95BC8"/>
    <w:rsid w:val="00E97CA8"/>
    <w:rsid w:val="00ED170B"/>
    <w:rsid w:val="00EF4B8C"/>
    <w:rsid w:val="00F06ECD"/>
    <w:rsid w:val="00F15BC1"/>
    <w:rsid w:val="00F4655F"/>
    <w:rsid w:val="00F550AC"/>
    <w:rsid w:val="00F973C1"/>
    <w:rsid w:val="00FA1B6E"/>
    <w:rsid w:val="00FB5F4C"/>
    <w:rsid w:val="00FC67D3"/>
    <w:rsid w:val="00FD24B4"/>
    <w:rsid w:val="00FD3600"/>
    <w:rsid w:val="07D6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363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36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236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363F0"/>
    <w:rPr>
      <w:b/>
      <w:bCs/>
    </w:rPr>
  </w:style>
  <w:style w:type="character" w:customStyle="1" w:styleId="Char1">
    <w:name w:val="页眉 Char"/>
    <w:basedOn w:val="a0"/>
    <w:link w:val="a5"/>
    <w:uiPriority w:val="99"/>
    <w:rsid w:val="002363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3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63F0"/>
    <w:rPr>
      <w:sz w:val="18"/>
      <w:szCs w:val="18"/>
    </w:rPr>
  </w:style>
  <w:style w:type="paragraph" w:customStyle="1" w:styleId="p0">
    <w:name w:val="p0"/>
    <w:basedOn w:val="a"/>
    <w:qFormat/>
    <w:rsid w:val="002363F0"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2"/>
    <customShpInfo spid="_x0000_s1034"/>
    <customShpInfo spid="_x0000_s1035"/>
    <customShpInfo spid="_x0000_s1036"/>
    <customShpInfo spid="_x0000_s1037"/>
    <customShpInfo spid="_x0000_s1033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用户</cp:lastModifiedBy>
  <cp:revision>4</cp:revision>
  <cp:lastPrinted>2020-01-07T01:25:00Z</cp:lastPrinted>
  <dcterms:created xsi:type="dcterms:W3CDTF">2020-04-16T07:09:00Z</dcterms:created>
  <dcterms:modified xsi:type="dcterms:W3CDTF">2020-04-16T07:10:00Z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