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B11" w:rsidRDefault="00074EB0" w:rsidP="00F70B11">
      <w:pPr>
        <w:adjustRightInd w:val="0"/>
        <w:snapToGrid w:val="0"/>
        <w:spacing w:line="606" w:lineRule="exact"/>
        <w:jc w:val="center"/>
        <w:rPr>
          <w:rFonts w:ascii="Times New Roman" w:eastAsia="方正小标宋_GBK" w:hAnsi="Times New Roman" w:cs="Times New Roman"/>
          <w:sz w:val="44"/>
          <w:szCs w:val="44"/>
        </w:rPr>
      </w:pPr>
      <w:r w:rsidRPr="004E4E20">
        <w:rPr>
          <w:rFonts w:ascii="Times New Roman" w:eastAsia="方正小标宋_GBK" w:hAnsi="Times New Roman" w:cs="Times New Roman"/>
          <w:sz w:val="44"/>
          <w:szCs w:val="44"/>
        </w:rPr>
        <w:t>重庆市民政局</w:t>
      </w:r>
    </w:p>
    <w:p w:rsidR="007B77A3" w:rsidRPr="004E4E20" w:rsidRDefault="00074EB0" w:rsidP="00F70B11">
      <w:pPr>
        <w:adjustRightInd w:val="0"/>
        <w:snapToGrid w:val="0"/>
        <w:spacing w:line="606" w:lineRule="exact"/>
        <w:jc w:val="center"/>
        <w:rPr>
          <w:rFonts w:ascii="Times New Roman" w:eastAsia="方正小标宋_GBK" w:hAnsi="Times New Roman" w:cs="Times New Roman"/>
          <w:sz w:val="44"/>
          <w:szCs w:val="44"/>
        </w:rPr>
      </w:pPr>
      <w:r w:rsidRPr="004E4E20">
        <w:rPr>
          <w:rFonts w:ascii="Times New Roman" w:eastAsia="方正小标宋_GBK" w:hAnsi="Times New Roman" w:cs="Times New Roman"/>
          <w:sz w:val="44"/>
          <w:szCs w:val="44"/>
        </w:rPr>
        <w:t>2022</w:t>
      </w:r>
      <w:r w:rsidRPr="004E4E20">
        <w:rPr>
          <w:rFonts w:ascii="Times New Roman" w:eastAsia="方正小标宋_GBK" w:hAnsi="Times New Roman" w:cs="Times New Roman"/>
          <w:sz w:val="44"/>
          <w:szCs w:val="44"/>
        </w:rPr>
        <w:t>年度公开遴选公务员公告</w:t>
      </w:r>
    </w:p>
    <w:p w:rsidR="007B77A3" w:rsidRPr="004E4E20" w:rsidRDefault="007B77A3" w:rsidP="00F70B11">
      <w:pPr>
        <w:adjustRightInd w:val="0"/>
        <w:snapToGrid w:val="0"/>
        <w:spacing w:line="606" w:lineRule="exact"/>
        <w:rPr>
          <w:rFonts w:ascii="Times New Roman" w:eastAsia="黑体" w:hAnsi="Times New Roman" w:cs="Times New Roman"/>
          <w:sz w:val="32"/>
          <w:szCs w:val="32"/>
        </w:rPr>
      </w:pPr>
    </w:p>
    <w:p w:rsidR="007B77A3" w:rsidRPr="004E4E20" w:rsidRDefault="00074EB0" w:rsidP="00F70B11">
      <w:pPr>
        <w:adjustRightInd w:val="0"/>
        <w:snapToGrid w:val="0"/>
        <w:spacing w:line="606" w:lineRule="exact"/>
        <w:ind w:firstLineChars="200" w:firstLine="640"/>
        <w:rPr>
          <w:rFonts w:ascii="Times New Roman" w:eastAsia="方正仿宋_GBK" w:hAnsi="Times New Roman" w:cs="Times New Roman"/>
          <w:sz w:val="32"/>
          <w:szCs w:val="32"/>
        </w:rPr>
      </w:pPr>
      <w:r w:rsidRPr="004E4E20">
        <w:rPr>
          <w:rFonts w:ascii="Times New Roman" w:eastAsia="方正仿宋_GBK" w:hAnsi="Times New Roman" w:cs="Times New Roman"/>
          <w:sz w:val="32"/>
          <w:szCs w:val="32"/>
        </w:rPr>
        <w:t>为进一步优化市民政局干部队伍结构，加强干部队伍建设，根据《中华人民共和国公务员法》《公务员转任规定》《公务员公开遴选办法》等有关规定，结合工作需要，经研究，市民政局决定开展遴选公务员工作。特发布此公告。</w:t>
      </w:r>
    </w:p>
    <w:p w:rsidR="007B77A3" w:rsidRPr="004E4E20" w:rsidRDefault="00074EB0" w:rsidP="00F70B11">
      <w:pPr>
        <w:adjustRightInd w:val="0"/>
        <w:snapToGrid w:val="0"/>
        <w:spacing w:line="606" w:lineRule="exact"/>
        <w:ind w:firstLineChars="200" w:firstLine="640"/>
        <w:rPr>
          <w:rFonts w:ascii="Times New Roman" w:eastAsia="方正黑体_GBK" w:hAnsi="Times New Roman" w:cs="Times New Roman"/>
          <w:sz w:val="32"/>
          <w:szCs w:val="32"/>
        </w:rPr>
      </w:pPr>
      <w:r w:rsidRPr="004E4E20">
        <w:rPr>
          <w:rFonts w:ascii="Times New Roman" w:eastAsia="方正黑体_GBK" w:hAnsi="Times New Roman" w:cs="Times New Roman"/>
          <w:sz w:val="32"/>
          <w:szCs w:val="32"/>
        </w:rPr>
        <w:t>一、对象范围</w:t>
      </w:r>
    </w:p>
    <w:p w:rsidR="007B77A3" w:rsidRPr="00A36C8C" w:rsidRDefault="00074EB0" w:rsidP="00F70B11">
      <w:pPr>
        <w:adjustRightInd w:val="0"/>
        <w:snapToGrid w:val="0"/>
        <w:spacing w:line="606" w:lineRule="exact"/>
        <w:ind w:firstLineChars="200" w:firstLine="640"/>
        <w:rPr>
          <w:rFonts w:ascii="Times New Roman" w:eastAsia="方正仿宋_GBK" w:hAnsi="Times New Roman" w:cs="Times New Roman"/>
          <w:sz w:val="32"/>
          <w:szCs w:val="32"/>
        </w:rPr>
      </w:pPr>
      <w:r w:rsidRPr="004E4E20">
        <w:rPr>
          <w:rFonts w:ascii="Times New Roman" w:eastAsia="方正仿宋_GBK" w:hAnsi="Times New Roman" w:cs="Times New Roman"/>
          <w:sz w:val="32"/>
          <w:szCs w:val="32"/>
        </w:rPr>
        <w:t>重庆市</w:t>
      </w:r>
      <w:r w:rsidR="003E3B1E">
        <w:rPr>
          <w:rFonts w:ascii="Times New Roman" w:eastAsia="方正仿宋_GBK" w:hAnsi="Times New Roman" w:cs="Times New Roman" w:hint="eastAsia"/>
          <w:sz w:val="32"/>
          <w:szCs w:val="32"/>
        </w:rPr>
        <w:t>内</w:t>
      </w:r>
      <w:r w:rsidRPr="004E4E20">
        <w:rPr>
          <w:rFonts w:ascii="Times New Roman" w:eastAsia="方正仿宋_GBK" w:hAnsi="Times New Roman" w:cs="Times New Roman"/>
          <w:sz w:val="32"/>
          <w:szCs w:val="32"/>
        </w:rPr>
        <w:t>已进行公务员（含参照公务员法管理的单位工作人员）登记备案且在编在岗的一级主任科员及以下或相当</w:t>
      </w:r>
      <w:r w:rsidR="003E3B1E" w:rsidRPr="004E4E20">
        <w:rPr>
          <w:rFonts w:ascii="Times New Roman" w:eastAsia="方正仿宋_GBK" w:hAnsi="Times New Roman" w:cs="Times New Roman"/>
          <w:sz w:val="32"/>
          <w:szCs w:val="32"/>
        </w:rPr>
        <w:t>职级</w:t>
      </w:r>
      <w:r w:rsidRPr="004E4E20">
        <w:rPr>
          <w:rFonts w:ascii="Times New Roman" w:eastAsia="方正仿宋_GBK" w:hAnsi="Times New Roman" w:cs="Times New Roman"/>
          <w:sz w:val="32"/>
          <w:szCs w:val="32"/>
        </w:rPr>
        <w:t>层次公务员</w:t>
      </w:r>
      <w:r w:rsidR="003E3B1E" w:rsidRPr="004E4E20">
        <w:rPr>
          <w:rFonts w:ascii="Times New Roman" w:eastAsia="方正仿宋_GBK" w:hAnsi="Times New Roman" w:cs="Times New Roman"/>
          <w:sz w:val="32"/>
          <w:szCs w:val="32"/>
        </w:rPr>
        <w:t>（含参照公务员法管理的单位工作人员）</w:t>
      </w:r>
      <w:r w:rsidRPr="004E4E20">
        <w:rPr>
          <w:rFonts w:ascii="Times New Roman" w:eastAsia="方正仿宋_GBK" w:hAnsi="Times New Roman" w:cs="Times New Roman"/>
          <w:sz w:val="32"/>
          <w:szCs w:val="32"/>
        </w:rPr>
        <w:t>。</w:t>
      </w:r>
    </w:p>
    <w:p w:rsidR="007B77A3" w:rsidRPr="004E4E20" w:rsidRDefault="00074EB0" w:rsidP="00F70B11">
      <w:pPr>
        <w:adjustRightInd w:val="0"/>
        <w:snapToGrid w:val="0"/>
        <w:spacing w:line="606" w:lineRule="exact"/>
        <w:ind w:firstLineChars="200" w:firstLine="640"/>
        <w:rPr>
          <w:rFonts w:ascii="Times New Roman" w:eastAsia="方正黑体_GBK" w:hAnsi="Times New Roman" w:cs="Times New Roman"/>
          <w:sz w:val="32"/>
          <w:szCs w:val="32"/>
        </w:rPr>
      </w:pPr>
      <w:r w:rsidRPr="004E4E20">
        <w:rPr>
          <w:rFonts w:ascii="Times New Roman" w:eastAsia="方正黑体_GBK" w:hAnsi="Times New Roman" w:cs="Times New Roman"/>
          <w:sz w:val="32"/>
          <w:szCs w:val="32"/>
        </w:rPr>
        <w:t>二、遴选名额</w:t>
      </w:r>
    </w:p>
    <w:p w:rsidR="007B77A3" w:rsidRPr="004E4E20" w:rsidRDefault="00074EB0" w:rsidP="00F70B11">
      <w:pPr>
        <w:adjustRightInd w:val="0"/>
        <w:snapToGrid w:val="0"/>
        <w:spacing w:line="606" w:lineRule="exact"/>
        <w:ind w:firstLineChars="200" w:firstLine="640"/>
        <w:rPr>
          <w:rFonts w:ascii="Times New Roman" w:eastAsia="方正仿宋_GBK" w:hAnsi="Times New Roman" w:cs="Times New Roman"/>
          <w:sz w:val="32"/>
          <w:szCs w:val="32"/>
        </w:rPr>
      </w:pPr>
      <w:r w:rsidRPr="004E4E20">
        <w:rPr>
          <w:rFonts w:ascii="Times New Roman" w:eastAsia="方正仿宋_GBK" w:hAnsi="Times New Roman" w:cs="Times New Roman"/>
          <w:sz w:val="32"/>
          <w:szCs w:val="32"/>
        </w:rPr>
        <w:t>本次计划遴选市民政局机关工作人员</w:t>
      </w:r>
      <w:r w:rsidRPr="004E4E20">
        <w:rPr>
          <w:rFonts w:ascii="Times New Roman" w:eastAsia="方正仿宋_GBK" w:hAnsi="Times New Roman" w:cs="Times New Roman"/>
          <w:sz w:val="32"/>
          <w:szCs w:val="32"/>
        </w:rPr>
        <w:t>5</w:t>
      </w:r>
      <w:r w:rsidRPr="004E4E20">
        <w:rPr>
          <w:rFonts w:ascii="Times New Roman" w:eastAsia="方正仿宋_GBK" w:hAnsi="Times New Roman" w:cs="Times New Roman"/>
          <w:sz w:val="32"/>
          <w:szCs w:val="32"/>
        </w:rPr>
        <w:t>名（</w:t>
      </w:r>
      <w:r w:rsidR="00ED7F6C" w:rsidRPr="004E4E20">
        <w:rPr>
          <w:rFonts w:ascii="Times New Roman" w:eastAsia="方正仿宋_GBK" w:hAnsi="Times New Roman" w:cs="Times New Roman"/>
          <w:sz w:val="32"/>
          <w:szCs w:val="32"/>
        </w:rPr>
        <w:t>会计</w:t>
      </w:r>
      <w:r w:rsidRPr="004E4E20">
        <w:rPr>
          <w:rFonts w:ascii="Times New Roman" w:eastAsia="方正仿宋_GBK" w:hAnsi="Times New Roman" w:cs="Times New Roman"/>
          <w:sz w:val="32"/>
          <w:szCs w:val="32"/>
        </w:rPr>
        <w:t>1</w:t>
      </w:r>
      <w:r w:rsidRPr="004E4E20">
        <w:rPr>
          <w:rFonts w:ascii="Times New Roman" w:eastAsia="方正仿宋_GBK" w:hAnsi="Times New Roman" w:cs="Times New Roman"/>
          <w:sz w:val="32"/>
          <w:szCs w:val="32"/>
        </w:rPr>
        <w:t>名、</w:t>
      </w:r>
      <w:r w:rsidR="00995603">
        <w:rPr>
          <w:rFonts w:ascii="Times New Roman" w:eastAsia="方正仿宋_GBK" w:hAnsi="Times New Roman" w:cs="Times New Roman"/>
          <w:sz w:val="32"/>
          <w:szCs w:val="32"/>
        </w:rPr>
        <w:t>法治</w:t>
      </w:r>
      <w:r w:rsidRPr="004E4E20">
        <w:rPr>
          <w:rFonts w:ascii="Times New Roman" w:eastAsia="方正仿宋_GBK" w:hAnsi="Times New Roman" w:cs="Times New Roman"/>
          <w:sz w:val="32"/>
          <w:szCs w:val="32"/>
        </w:rPr>
        <w:t>1</w:t>
      </w:r>
      <w:r w:rsidRPr="004E4E20">
        <w:rPr>
          <w:rFonts w:ascii="Times New Roman" w:eastAsia="方正仿宋_GBK" w:hAnsi="Times New Roman" w:cs="Times New Roman"/>
          <w:sz w:val="32"/>
          <w:szCs w:val="32"/>
        </w:rPr>
        <w:t>名、</w:t>
      </w:r>
      <w:r w:rsidR="00995603">
        <w:rPr>
          <w:rFonts w:ascii="Times New Roman" w:eastAsia="方正仿宋_GBK" w:hAnsi="Times New Roman" w:cs="Times New Roman" w:hint="eastAsia"/>
          <w:sz w:val="32"/>
          <w:szCs w:val="32"/>
        </w:rPr>
        <w:t>社会救助</w:t>
      </w:r>
      <w:r w:rsidR="00D9707C" w:rsidRPr="00A56F01">
        <w:rPr>
          <w:rFonts w:ascii="Times New Roman" w:eastAsia="方正仿宋_GBK" w:hAnsi="Times New Roman" w:cs="Times New Roman" w:hint="eastAsia"/>
          <w:sz w:val="32"/>
          <w:szCs w:val="32"/>
        </w:rPr>
        <w:t>1</w:t>
      </w:r>
      <w:r w:rsidR="00D9707C" w:rsidRPr="00A56F01">
        <w:rPr>
          <w:rFonts w:ascii="Times New Roman" w:eastAsia="方正仿宋_GBK" w:hAnsi="Times New Roman" w:cs="Times New Roman" w:hint="eastAsia"/>
          <w:sz w:val="32"/>
          <w:szCs w:val="32"/>
        </w:rPr>
        <w:t>名、</w:t>
      </w:r>
      <w:r w:rsidR="00995603">
        <w:rPr>
          <w:rFonts w:ascii="Times New Roman" w:eastAsia="方正仿宋_GBK" w:hAnsi="Times New Roman" w:cs="Times New Roman"/>
          <w:sz w:val="32"/>
          <w:szCs w:val="32"/>
        </w:rPr>
        <w:t>综合文秘</w:t>
      </w:r>
      <w:r w:rsidR="00F010A1">
        <w:rPr>
          <w:rFonts w:ascii="Times New Roman" w:eastAsia="方正仿宋_GBK" w:hAnsi="Times New Roman" w:cs="Times New Roman" w:hint="eastAsia"/>
          <w:sz w:val="32"/>
          <w:szCs w:val="32"/>
        </w:rPr>
        <w:t>2</w:t>
      </w:r>
      <w:r w:rsidRPr="004E4E20">
        <w:rPr>
          <w:rFonts w:ascii="Times New Roman" w:eastAsia="方正仿宋_GBK" w:hAnsi="Times New Roman" w:cs="Times New Roman"/>
          <w:sz w:val="32"/>
          <w:szCs w:val="32"/>
        </w:rPr>
        <w:t>名），详见《重庆市民政局遴选公务员岗位情况表》（附件）。</w:t>
      </w:r>
    </w:p>
    <w:p w:rsidR="007B77A3" w:rsidRPr="004E4E20" w:rsidRDefault="00074EB0" w:rsidP="00F70B11">
      <w:pPr>
        <w:adjustRightInd w:val="0"/>
        <w:snapToGrid w:val="0"/>
        <w:spacing w:line="606" w:lineRule="exact"/>
        <w:ind w:firstLineChars="200" w:firstLine="640"/>
        <w:rPr>
          <w:rFonts w:ascii="Times New Roman" w:eastAsia="方正黑体_GBK" w:hAnsi="Times New Roman" w:cs="Times New Roman"/>
          <w:sz w:val="32"/>
          <w:szCs w:val="32"/>
        </w:rPr>
      </w:pPr>
      <w:r w:rsidRPr="004E4E20">
        <w:rPr>
          <w:rFonts w:ascii="Times New Roman" w:eastAsia="方正黑体_GBK" w:hAnsi="Times New Roman" w:cs="Times New Roman"/>
          <w:sz w:val="32"/>
          <w:szCs w:val="32"/>
        </w:rPr>
        <w:t>三、报名条件</w:t>
      </w:r>
    </w:p>
    <w:p w:rsidR="00AC4B0C" w:rsidRPr="004E4E20" w:rsidRDefault="00AC4B0C" w:rsidP="00F70B11">
      <w:pPr>
        <w:adjustRightInd w:val="0"/>
        <w:snapToGrid w:val="0"/>
        <w:spacing w:line="606" w:lineRule="exact"/>
        <w:ind w:firstLineChars="200" w:firstLine="640"/>
        <w:rPr>
          <w:rFonts w:ascii="Times New Roman" w:eastAsia="方正楷体_GBK" w:hAnsi="Times New Roman" w:cs="Times New Roman"/>
          <w:sz w:val="32"/>
          <w:szCs w:val="32"/>
        </w:rPr>
      </w:pPr>
      <w:r w:rsidRPr="004E4E20">
        <w:rPr>
          <w:rFonts w:ascii="Times New Roman" w:eastAsia="方正楷体_GBK" w:hAnsi="Times New Roman" w:cs="Times New Roman"/>
          <w:sz w:val="32"/>
          <w:szCs w:val="32"/>
        </w:rPr>
        <w:t>（一）报名人员应当具备下列资格条件</w:t>
      </w:r>
    </w:p>
    <w:p w:rsidR="007B77A3" w:rsidRPr="004E4E20" w:rsidRDefault="00074EB0" w:rsidP="00F70B11">
      <w:pPr>
        <w:adjustRightInd w:val="0"/>
        <w:snapToGrid w:val="0"/>
        <w:spacing w:line="606" w:lineRule="exact"/>
        <w:ind w:firstLineChars="200" w:firstLine="640"/>
        <w:rPr>
          <w:rFonts w:ascii="Times New Roman" w:eastAsia="方正仿宋_GBK" w:hAnsi="Times New Roman" w:cs="Times New Roman"/>
          <w:sz w:val="32"/>
          <w:szCs w:val="32"/>
        </w:rPr>
      </w:pPr>
      <w:r w:rsidRPr="004E4E20">
        <w:rPr>
          <w:rFonts w:ascii="Times New Roman" w:eastAsia="方正仿宋_GBK" w:hAnsi="Times New Roman" w:cs="Times New Roman"/>
          <w:sz w:val="32"/>
          <w:szCs w:val="32"/>
        </w:rPr>
        <w:t xml:space="preserve">1. </w:t>
      </w:r>
      <w:r w:rsidRPr="004E4E20">
        <w:rPr>
          <w:rFonts w:ascii="Times New Roman" w:eastAsia="方正仿宋_GBK" w:hAnsi="Times New Roman" w:cs="Times New Roman"/>
          <w:sz w:val="32"/>
          <w:szCs w:val="32"/>
        </w:rPr>
        <w:t>政治坚定、素质过硬，品行端正、实绩突出，群众公认、清正廉洁，具有较强的文字写作能力、口头表达能力、综合协调能力和相关岗位专业能力。</w:t>
      </w:r>
    </w:p>
    <w:p w:rsidR="007B77A3" w:rsidRPr="004E4E20" w:rsidRDefault="00074EB0" w:rsidP="00F70B11">
      <w:pPr>
        <w:adjustRightInd w:val="0"/>
        <w:snapToGrid w:val="0"/>
        <w:spacing w:line="606" w:lineRule="exact"/>
        <w:ind w:firstLineChars="200" w:firstLine="640"/>
        <w:rPr>
          <w:rFonts w:ascii="Times New Roman" w:eastAsia="方正仿宋_GBK" w:hAnsi="Times New Roman" w:cs="Times New Roman"/>
          <w:sz w:val="32"/>
          <w:szCs w:val="32"/>
        </w:rPr>
      </w:pPr>
      <w:r w:rsidRPr="004E4E20">
        <w:rPr>
          <w:rFonts w:ascii="Times New Roman" w:eastAsia="方正仿宋_GBK" w:hAnsi="Times New Roman" w:cs="Times New Roman"/>
          <w:sz w:val="32"/>
          <w:szCs w:val="32"/>
        </w:rPr>
        <w:t xml:space="preserve">2. </w:t>
      </w:r>
      <w:r w:rsidRPr="004E4E20">
        <w:rPr>
          <w:rFonts w:ascii="Times New Roman" w:eastAsia="方正仿宋_GBK" w:hAnsi="Times New Roman" w:cs="Times New Roman"/>
          <w:sz w:val="32"/>
          <w:szCs w:val="32"/>
        </w:rPr>
        <w:t>普通高等教育大学本科及以上并取得相应学位。</w:t>
      </w:r>
    </w:p>
    <w:p w:rsidR="007B77A3" w:rsidRPr="004E4E20" w:rsidRDefault="00074EB0" w:rsidP="00F70B11">
      <w:pPr>
        <w:adjustRightInd w:val="0"/>
        <w:snapToGrid w:val="0"/>
        <w:spacing w:line="606" w:lineRule="exact"/>
        <w:ind w:firstLineChars="200" w:firstLine="640"/>
        <w:rPr>
          <w:rFonts w:ascii="Times New Roman" w:eastAsia="方正仿宋_GBK" w:hAnsi="Times New Roman" w:cs="Times New Roman"/>
          <w:sz w:val="32"/>
          <w:szCs w:val="32"/>
        </w:rPr>
      </w:pPr>
      <w:r w:rsidRPr="004E4E20">
        <w:rPr>
          <w:rFonts w:ascii="Times New Roman" w:eastAsia="方正仿宋_GBK" w:hAnsi="Times New Roman" w:cs="Times New Roman"/>
          <w:sz w:val="32"/>
          <w:szCs w:val="32"/>
        </w:rPr>
        <w:lastRenderedPageBreak/>
        <w:t xml:space="preserve">3. </w:t>
      </w:r>
      <w:r w:rsidRPr="004E4E20">
        <w:rPr>
          <w:rFonts w:ascii="Times New Roman" w:eastAsia="方正仿宋_GBK" w:hAnsi="Times New Roman" w:cs="Times New Roman"/>
          <w:sz w:val="32"/>
          <w:szCs w:val="32"/>
        </w:rPr>
        <w:t>年龄在</w:t>
      </w:r>
      <w:r w:rsidRPr="004E4E20">
        <w:rPr>
          <w:rFonts w:ascii="Times New Roman" w:eastAsia="方正仿宋_GBK" w:hAnsi="Times New Roman" w:cs="Times New Roman"/>
          <w:sz w:val="32"/>
          <w:szCs w:val="32"/>
        </w:rPr>
        <w:t>35</w:t>
      </w:r>
      <w:r w:rsidRPr="004E4E20">
        <w:rPr>
          <w:rFonts w:ascii="Times New Roman" w:eastAsia="方正仿宋_GBK" w:hAnsi="Times New Roman" w:cs="Times New Roman"/>
          <w:sz w:val="32"/>
          <w:szCs w:val="32"/>
        </w:rPr>
        <w:t>周岁及以下</w:t>
      </w:r>
      <w:r w:rsidRPr="009F0FA4">
        <w:rPr>
          <w:rFonts w:ascii="Times New Roman" w:eastAsia="方正仿宋_GBK" w:hAnsi="Times New Roman" w:cs="Times New Roman"/>
          <w:sz w:val="32"/>
          <w:szCs w:val="32"/>
        </w:rPr>
        <w:t>（</w:t>
      </w:r>
      <w:r w:rsidRPr="009F0FA4">
        <w:rPr>
          <w:rFonts w:ascii="Times New Roman" w:eastAsia="方正仿宋_GBK" w:hAnsi="Times New Roman" w:cs="Times New Roman"/>
          <w:sz w:val="32"/>
          <w:szCs w:val="32"/>
        </w:rPr>
        <w:t>198</w:t>
      </w:r>
      <w:r w:rsidR="00193479" w:rsidRPr="009F0FA4">
        <w:rPr>
          <w:rFonts w:ascii="Times New Roman" w:eastAsia="方正仿宋_GBK" w:hAnsi="Times New Roman" w:cs="Times New Roman" w:hint="eastAsia"/>
          <w:sz w:val="32"/>
          <w:szCs w:val="32"/>
        </w:rPr>
        <w:t>6</w:t>
      </w:r>
      <w:r w:rsidRPr="009F0FA4">
        <w:rPr>
          <w:rFonts w:ascii="Times New Roman" w:eastAsia="方正仿宋_GBK" w:hAnsi="Times New Roman" w:cs="Times New Roman"/>
          <w:sz w:val="32"/>
          <w:szCs w:val="32"/>
        </w:rPr>
        <w:t>年</w:t>
      </w:r>
      <w:r w:rsidRPr="009F0FA4">
        <w:rPr>
          <w:rFonts w:ascii="Times New Roman" w:eastAsia="方正仿宋_GBK" w:hAnsi="Times New Roman" w:cs="Times New Roman"/>
          <w:sz w:val="32"/>
          <w:szCs w:val="32"/>
        </w:rPr>
        <w:t>3</w:t>
      </w:r>
      <w:r w:rsidRPr="009F0FA4">
        <w:rPr>
          <w:rFonts w:ascii="Times New Roman" w:eastAsia="方正仿宋_GBK" w:hAnsi="Times New Roman" w:cs="Times New Roman"/>
          <w:sz w:val="32"/>
          <w:szCs w:val="32"/>
        </w:rPr>
        <w:t>月及之后出生）</w:t>
      </w:r>
      <w:r w:rsidRPr="004E4E20">
        <w:rPr>
          <w:rFonts w:ascii="Times New Roman" w:eastAsia="方正仿宋_GBK" w:hAnsi="Times New Roman" w:cs="Times New Roman"/>
          <w:sz w:val="32"/>
          <w:szCs w:val="32"/>
        </w:rPr>
        <w:t>。</w:t>
      </w:r>
    </w:p>
    <w:p w:rsidR="007709C2" w:rsidRDefault="009F0FA4" w:rsidP="007709C2">
      <w:pPr>
        <w:adjustRightInd w:val="0"/>
        <w:snapToGrid w:val="0"/>
        <w:spacing w:line="606" w:lineRule="exact"/>
        <w:ind w:firstLine="645"/>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sidR="00074EB0" w:rsidRPr="004E4E20">
        <w:rPr>
          <w:rFonts w:ascii="Times New Roman" w:eastAsia="方正仿宋_GBK" w:hAnsi="Times New Roman" w:cs="Times New Roman"/>
          <w:sz w:val="32"/>
          <w:szCs w:val="32"/>
        </w:rPr>
        <w:t xml:space="preserve">. </w:t>
      </w:r>
      <w:r w:rsidR="007709C2" w:rsidRPr="007709C2">
        <w:rPr>
          <w:rFonts w:ascii="Times New Roman" w:eastAsia="方正仿宋_GBK" w:hAnsi="Times New Roman" w:cs="Times New Roman" w:hint="eastAsia"/>
          <w:sz w:val="32"/>
          <w:szCs w:val="32"/>
        </w:rPr>
        <w:t>具有</w:t>
      </w:r>
      <w:r w:rsidR="007709C2" w:rsidRPr="007709C2">
        <w:rPr>
          <w:rFonts w:ascii="Times New Roman" w:eastAsia="方正仿宋_GBK" w:hAnsi="Times New Roman" w:cs="Times New Roman" w:hint="eastAsia"/>
          <w:sz w:val="32"/>
          <w:szCs w:val="32"/>
        </w:rPr>
        <w:t>2</w:t>
      </w:r>
      <w:r w:rsidR="007709C2" w:rsidRPr="007709C2">
        <w:rPr>
          <w:rFonts w:ascii="Times New Roman" w:eastAsia="方正仿宋_GBK" w:hAnsi="Times New Roman" w:cs="Times New Roman" w:hint="eastAsia"/>
          <w:sz w:val="32"/>
          <w:szCs w:val="32"/>
        </w:rPr>
        <w:t>年及以上基层工作经历。</w:t>
      </w:r>
    </w:p>
    <w:p w:rsidR="007B77A3" w:rsidRPr="004E4E20" w:rsidRDefault="007709C2" w:rsidP="007709C2">
      <w:pPr>
        <w:adjustRightInd w:val="0"/>
        <w:snapToGrid w:val="0"/>
        <w:spacing w:line="606" w:lineRule="exact"/>
        <w:ind w:firstLine="645"/>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5. </w:t>
      </w:r>
      <w:r w:rsidR="00074EB0" w:rsidRPr="004E4E20">
        <w:rPr>
          <w:rFonts w:ascii="Times New Roman" w:eastAsia="方正仿宋_GBK" w:hAnsi="Times New Roman" w:cs="Times New Roman"/>
          <w:sz w:val="32"/>
          <w:szCs w:val="32"/>
        </w:rPr>
        <w:t>年度考核没有基本称职以下等次。</w:t>
      </w:r>
    </w:p>
    <w:p w:rsidR="007B77A3" w:rsidRPr="004E4E20" w:rsidRDefault="007709C2" w:rsidP="00F70B11">
      <w:pPr>
        <w:adjustRightInd w:val="0"/>
        <w:snapToGrid w:val="0"/>
        <w:spacing w:line="60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6</w:t>
      </w:r>
      <w:r w:rsidR="00074EB0" w:rsidRPr="004E4E20">
        <w:rPr>
          <w:rFonts w:ascii="Times New Roman" w:eastAsia="方正仿宋_GBK" w:hAnsi="Times New Roman" w:cs="Times New Roman"/>
          <w:sz w:val="32"/>
          <w:szCs w:val="32"/>
        </w:rPr>
        <w:t xml:space="preserve">. </w:t>
      </w:r>
      <w:r w:rsidR="00074EB0" w:rsidRPr="004E4E20">
        <w:rPr>
          <w:rFonts w:ascii="Times New Roman" w:eastAsia="方正仿宋_GBK" w:hAnsi="Times New Roman" w:cs="Times New Roman"/>
          <w:sz w:val="32"/>
          <w:szCs w:val="32"/>
        </w:rPr>
        <w:t>具有正常履行职责的身体条件和心理素质。</w:t>
      </w:r>
    </w:p>
    <w:p w:rsidR="005B1211" w:rsidRPr="004E4E20" w:rsidRDefault="005B1211" w:rsidP="00F70B11">
      <w:pPr>
        <w:adjustRightInd w:val="0"/>
        <w:snapToGrid w:val="0"/>
        <w:spacing w:line="606" w:lineRule="exact"/>
        <w:ind w:firstLineChars="200" w:firstLine="660"/>
        <w:rPr>
          <w:rFonts w:ascii="tim" w:eastAsia="方正仿宋_GBK" w:hAnsi="tim" w:cs="Times New Roman" w:hint="eastAsia"/>
          <w:sz w:val="33"/>
          <w:szCs w:val="33"/>
        </w:rPr>
      </w:pPr>
      <w:r w:rsidRPr="004E4E20">
        <w:rPr>
          <w:rFonts w:ascii="tim" w:eastAsia="方正仿宋_GBK" w:hAnsi="tim" w:cs="Times New Roman" w:hint="eastAsia"/>
          <w:sz w:val="33"/>
          <w:szCs w:val="33"/>
        </w:rPr>
        <w:t>报名人员应符合规定的最低服务年限要求；没有规定的，须在现单位工作</w:t>
      </w:r>
      <w:r w:rsidRPr="00F91A14">
        <w:rPr>
          <w:rFonts w:ascii="Times New Roman" w:eastAsia="方正仿宋_GBK" w:hAnsi="Times New Roman" w:cs="Times New Roman"/>
          <w:sz w:val="33"/>
          <w:szCs w:val="33"/>
        </w:rPr>
        <w:t>2</w:t>
      </w:r>
      <w:r w:rsidRPr="004E4E20">
        <w:rPr>
          <w:rFonts w:ascii="tim" w:eastAsia="方正仿宋_GBK" w:hAnsi="tim" w:cs="Times New Roman" w:hint="eastAsia"/>
          <w:sz w:val="33"/>
          <w:szCs w:val="33"/>
        </w:rPr>
        <w:t>年及以上。选调生的基层锻炼年限按照有关规定执行。</w:t>
      </w:r>
    </w:p>
    <w:p w:rsidR="007B77A3" w:rsidRPr="004E4E20" w:rsidRDefault="005B1211" w:rsidP="00F70B11">
      <w:pPr>
        <w:adjustRightInd w:val="0"/>
        <w:snapToGrid w:val="0"/>
        <w:spacing w:line="606" w:lineRule="exact"/>
        <w:ind w:firstLineChars="200" w:firstLine="660"/>
        <w:rPr>
          <w:rFonts w:ascii="Times New Roman" w:eastAsia="方正仿宋_GBK" w:hAnsi="Times New Roman" w:cs="Times New Roman"/>
          <w:sz w:val="32"/>
          <w:szCs w:val="32"/>
        </w:rPr>
      </w:pPr>
      <w:r w:rsidRPr="004E4E20">
        <w:rPr>
          <w:rFonts w:ascii="tim" w:eastAsia="方正仿宋_GBK" w:hAnsi="tim" w:cs="Times New Roman" w:hint="eastAsia"/>
          <w:sz w:val="33"/>
          <w:szCs w:val="33"/>
        </w:rPr>
        <w:t>上述基层工作经历是指在区县、乡镇（街道）党政机关，行政村（城市社区）以及企业、事业单位（不含市级及以上参照公务员法管理的事业单位）工作的经历，军队转业干部在军队团和</w:t>
      </w:r>
      <w:proofErr w:type="gramStart"/>
      <w:r w:rsidRPr="004E4E20">
        <w:rPr>
          <w:rFonts w:ascii="tim" w:eastAsia="方正仿宋_GBK" w:hAnsi="tim" w:cs="Times New Roman" w:hint="eastAsia"/>
          <w:sz w:val="33"/>
          <w:szCs w:val="33"/>
        </w:rPr>
        <w:t>相当团</w:t>
      </w:r>
      <w:proofErr w:type="gramEnd"/>
      <w:r w:rsidRPr="004E4E20">
        <w:rPr>
          <w:rFonts w:ascii="tim" w:eastAsia="方正仿宋_GBK" w:hAnsi="tim" w:cs="Times New Roman" w:hint="eastAsia"/>
          <w:sz w:val="33"/>
          <w:szCs w:val="33"/>
        </w:rPr>
        <w:t>及以下单位工作的经历，可视为基层工作经历。</w:t>
      </w:r>
      <w:r w:rsidR="00074EB0" w:rsidRPr="004E4E20">
        <w:rPr>
          <w:rFonts w:ascii="Times New Roman" w:eastAsia="方正仿宋_GBK" w:hAnsi="Times New Roman" w:cs="Times New Roman"/>
          <w:sz w:val="32"/>
          <w:szCs w:val="32"/>
        </w:rPr>
        <w:t>工作经历年限、最低服务年限、取得学历学位等的计算时间截止到</w:t>
      </w:r>
      <w:r w:rsidR="00074EB0" w:rsidRPr="004E4E20">
        <w:rPr>
          <w:rFonts w:ascii="Times New Roman" w:eastAsia="方正仿宋_GBK" w:hAnsi="Times New Roman" w:cs="Times New Roman"/>
          <w:sz w:val="32"/>
          <w:szCs w:val="32"/>
        </w:rPr>
        <w:t>2022</w:t>
      </w:r>
      <w:r w:rsidR="00074EB0" w:rsidRPr="004E4E20">
        <w:rPr>
          <w:rFonts w:ascii="Times New Roman" w:eastAsia="方正仿宋_GBK" w:hAnsi="Times New Roman" w:cs="Times New Roman"/>
          <w:sz w:val="32"/>
          <w:szCs w:val="32"/>
        </w:rPr>
        <w:t>年</w:t>
      </w:r>
      <w:r w:rsidR="00074EB0" w:rsidRPr="004E4E20">
        <w:rPr>
          <w:rFonts w:ascii="Times New Roman" w:eastAsia="方正仿宋_GBK" w:hAnsi="Times New Roman" w:cs="Times New Roman"/>
          <w:sz w:val="32"/>
          <w:szCs w:val="32"/>
        </w:rPr>
        <w:t>3</w:t>
      </w:r>
      <w:r w:rsidR="00074EB0" w:rsidRPr="004E4E20">
        <w:rPr>
          <w:rFonts w:ascii="Times New Roman" w:eastAsia="方正仿宋_GBK" w:hAnsi="Times New Roman" w:cs="Times New Roman"/>
          <w:sz w:val="32"/>
          <w:szCs w:val="32"/>
        </w:rPr>
        <w:t>月，按</w:t>
      </w:r>
      <w:r w:rsidR="00074EB0" w:rsidRPr="004E4E20">
        <w:rPr>
          <w:rFonts w:ascii="Times New Roman" w:eastAsia="方正仿宋_GBK" w:hAnsi="Times New Roman" w:cs="Times New Roman"/>
          <w:sz w:val="32"/>
          <w:szCs w:val="32"/>
        </w:rPr>
        <w:t>“</w:t>
      </w:r>
      <w:r w:rsidR="00074EB0" w:rsidRPr="004E4E20">
        <w:rPr>
          <w:rFonts w:ascii="Times New Roman" w:eastAsia="方正仿宋_GBK" w:hAnsi="Times New Roman" w:cs="Times New Roman"/>
          <w:sz w:val="32"/>
          <w:szCs w:val="32"/>
        </w:rPr>
        <w:t>对年对月</w:t>
      </w:r>
      <w:r w:rsidR="00074EB0" w:rsidRPr="004E4E20">
        <w:rPr>
          <w:rFonts w:ascii="Times New Roman" w:eastAsia="方正仿宋_GBK" w:hAnsi="Times New Roman" w:cs="Times New Roman"/>
          <w:sz w:val="32"/>
          <w:szCs w:val="32"/>
        </w:rPr>
        <w:t>”</w:t>
      </w:r>
      <w:r w:rsidR="00074EB0" w:rsidRPr="004E4E20">
        <w:rPr>
          <w:rFonts w:ascii="Times New Roman" w:eastAsia="方正仿宋_GBK" w:hAnsi="Times New Roman" w:cs="Times New Roman"/>
          <w:sz w:val="32"/>
          <w:szCs w:val="32"/>
        </w:rPr>
        <w:t>计算。</w:t>
      </w:r>
    </w:p>
    <w:p w:rsidR="007B77A3" w:rsidRPr="004E4E20" w:rsidRDefault="00AC4B0C" w:rsidP="00072AFF">
      <w:pPr>
        <w:adjustRightInd w:val="0"/>
        <w:snapToGrid w:val="0"/>
        <w:spacing w:line="606" w:lineRule="exact"/>
        <w:ind w:firstLineChars="150" w:firstLine="480"/>
        <w:rPr>
          <w:rFonts w:ascii="Times New Roman" w:eastAsia="方正楷体_GBK" w:hAnsi="Times New Roman" w:cs="Times New Roman"/>
          <w:sz w:val="32"/>
          <w:szCs w:val="32"/>
        </w:rPr>
      </w:pPr>
      <w:r w:rsidRPr="004E4E20">
        <w:rPr>
          <w:rFonts w:ascii="Times New Roman" w:eastAsia="方正楷体_GBK" w:hAnsi="Times New Roman" w:cs="Times New Roman"/>
          <w:sz w:val="32"/>
          <w:szCs w:val="32"/>
        </w:rPr>
        <w:t>（二）</w:t>
      </w:r>
      <w:r w:rsidR="00074EB0" w:rsidRPr="004E4E20">
        <w:rPr>
          <w:rFonts w:ascii="Times New Roman" w:eastAsia="方正楷体_GBK" w:hAnsi="Times New Roman" w:cs="Times New Roman"/>
          <w:sz w:val="32"/>
          <w:szCs w:val="32"/>
        </w:rPr>
        <w:t>有下列情形之一的，不得参加遴选</w:t>
      </w:r>
    </w:p>
    <w:p w:rsidR="007B77A3" w:rsidRPr="004E4E20" w:rsidRDefault="00074EB0" w:rsidP="00F70B11">
      <w:pPr>
        <w:adjustRightInd w:val="0"/>
        <w:snapToGrid w:val="0"/>
        <w:spacing w:line="606" w:lineRule="exact"/>
        <w:ind w:firstLineChars="200" w:firstLine="640"/>
        <w:rPr>
          <w:rFonts w:ascii="Times New Roman" w:eastAsia="方正仿宋_GBK" w:hAnsi="Times New Roman" w:cs="Times New Roman"/>
          <w:sz w:val="32"/>
          <w:szCs w:val="32"/>
        </w:rPr>
      </w:pPr>
      <w:r w:rsidRPr="004E4E20">
        <w:rPr>
          <w:rFonts w:ascii="Times New Roman" w:eastAsia="方正仿宋_GBK" w:hAnsi="Times New Roman" w:cs="Times New Roman"/>
          <w:sz w:val="32"/>
          <w:szCs w:val="32"/>
        </w:rPr>
        <w:t xml:space="preserve">1. </w:t>
      </w:r>
      <w:r w:rsidRPr="004E4E20">
        <w:rPr>
          <w:rFonts w:ascii="Times New Roman" w:eastAsia="方正仿宋_GBK" w:hAnsi="Times New Roman" w:cs="Times New Roman"/>
          <w:sz w:val="32"/>
          <w:szCs w:val="32"/>
        </w:rPr>
        <w:t>被开除中国共产党党籍的。</w:t>
      </w:r>
    </w:p>
    <w:p w:rsidR="007B77A3" w:rsidRPr="004E4E20" w:rsidRDefault="00074EB0" w:rsidP="00F70B11">
      <w:pPr>
        <w:adjustRightInd w:val="0"/>
        <w:snapToGrid w:val="0"/>
        <w:spacing w:line="606" w:lineRule="exact"/>
        <w:ind w:firstLineChars="200" w:firstLine="640"/>
        <w:rPr>
          <w:rFonts w:ascii="Times New Roman" w:eastAsia="方正仿宋_GBK" w:hAnsi="Times New Roman" w:cs="Times New Roman"/>
          <w:sz w:val="32"/>
          <w:szCs w:val="32"/>
        </w:rPr>
      </w:pPr>
      <w:r w:rsidRPr="004E4E20">
        <w:rPr>
          <w:rFonts w:ascii="Times New Roman" w:eastAsia="方正仿宋_GBK" w:hAnsi="Times New Roman" w:cs="Times New Roman"/>
          <w:sz w:val="32"/>
          <w:szCs w:val="32"/>
        </w:rPr>
        <w:t xml:space="preserve">2. </w:t>
      </w:r>
      <w:r w:rsidRPr="004E4E20">
        <w:rPr>
          <w:rFonts w:ascii="Times New Roman" w:eastAsia="方正仿宋_GBK" w:hAnsi="Times New Roman" w:cs="Times New Roman"/>
          <w:sz w:val="32"/>
          <w:szCs w:val="32"/>
        </w:rPr>
        <w:t>涉嫌违纪违法正在接受有关专门机关审查尚未</w:t>
      </w:r>
      <w:proofErr w:type="gramStart"/>
      <w:r w:rsidRPr="004E4E20">
        <w:rPr>
          <w:rFonts w:ascii="Times New Roman" w:eastAsia="方正仿宋_GBK" w:hAnsi="Times New Roman" w:cs="Times New Roman"/>
          <w:sz w:val="32"/>
          <w:szCs w:val="32"/>
        </w:rPr>
        <w:t>作出</w:t>
      </w:r>
      <w:proofErr w:type="gramEnd"/>
      <w:r w:rsidRPr="004E4E20">
        <w:rPr>
          <w:rFonts w:ascii="Times New Roman" w:eastAsia="方正仿宋_GBK" w:hAnsi="Times New Roman" w:cs="Times New Roman"/>
          <w:sz w:val="32"/>
          <w:szCs w:val="32"/>
        </w:rPr>
        <w:t>结论的。</w:t>
      </w:r>
    </w:p>
    <w:p w:rsidR="007B77A3" w:rsidRPr="004E4E20" w:rsidRDefault="00074EB0" w:rsidP="00F70B11">
      <w:pPr>
        <w:adjustRightInd w:val="0"/>
        <w:snapToGrid w:val="0"/>
        <w:spacing w:line="606" w:lineRule="exact"/>
        <w:ind w:firstLineChars="200" w:firstLine="640"/>
        <w:rPr>
          <w:rFonts w:ascii="Times New Roman" w:eastAsia="方正仿宋_GBK" w:hAnsi="Times New Roman" w:cs="Times New Roman"/>
          <w:sz w:val="32"/>
          <w:szCs w:val="32"/>
        </w:rPr>
      </w:pPr>
      <w:r w:rsidRPr="004E4E20">
        <w:rPr>
          <w:rFonts w:ascii="Times New Roman" w:eastAsia="方正仿宋_GBK" w:hAnsi="Times New Roman" w:cs="Times New Roman"/>
          <w:sz w:val="32"/>
          <w:szCs w:val="32"/>
        </w:rPr>
        <w:t xml:space="preserve">3. </w:t>
      </w:r>
      <w:r w:rsidRPr="004E4E20">
        <w:rPr>
          <w:rFonts w:ascii="Times New Roman" w:eastAsia="方正仿宋_GBK" w:hAnsi="Times New Roman" w:cs="Times New Roman"/>
          <w:sz w:val="32"/>
          <w:szCs w:val="32"/>
        </w:rPr>
        <w:t>受到诫勉、组织处理或者党纪政务处分等影响期未满或者期满影响使用的。</w:t>
      </w:r>
    </w:p>
    <w:p w:rsidR="007B77A3" w:rsidRPr="004E4E20" w:rsidRDefault="00074EB0" w:rsidP="00F70B11">
      <w:pPr>
        <w:adjustRightInd w:val="0"/>
        <w:snapToGrid w:val="0"/>
        <w:spacing w:line="606" w:lineRule="exact"/>
        <w:ind w:firstLineChars="200" w:firstLine="640"/>
        <w:rPr>
          <w:rFonts w:ascii="Times New Roman" w:eastAsia="方正仿宋_GBK" w:hAnsi="Times New Roman" w:cs="Times New Roman"/>
          <w:sz w:val="32"/>
          <w:szCs w:val="32"/>
        </w:rPr>
      </w:pPr>
      <w:r w:rsidRPr="004E4E20">
        <w:rPr>
          <w:rFonts w:ascii="Times New Roman" w:eastAsia="方正仿宋_GBK" w:hAnsi="Times New Roman" w:cs="Times New Roman"/>
          <w:sz w:val="32"/>
          <w:szCs w:val="32"/>
        </w:rPr>
        <w:t xml:space="preserve">4. </w:t>
      </w:r>
      <w:r w:rsidRPr="004E4E20">
        <w:rPr>
          <w:rFonts w:ascii="Times New Roman" w:eastAsia="方正仿宋_GBK" w:hAnsi="Times New Roman" w:cs="Times New Roman"/>
          <w:sz w:val="32"/>
          <w:szCs w:val="32"/>
        </w:rPr>
        <w:t>被依法列为失信联合惩戒对象的。</w:t>
      </w:r>
    </w:p>
    <w:p w:rsidR="007B77A3" w:rsidRPr="004E4E20" w:rsidRDefault="00074EB0" w:rsidP="00F70B11">
      <w:pPr>
        <w:adjustRightInd w:val="0"/>
        <w:snapToGrid w:val="0"/>
        <w:spacing w:line="606" w:lineRule="exact"/>
        <w:ind w:firstLineChars="200" w:firstLine="640"/>
        <w:rPr>
          <w:rFonts w:ascii="Times New Roman" w:eastAsia="方正仿宋_GBK" w:hAnsi="Times New Roman" w:cs="Times New Roman"/>
          <w:sz w:val="32"/>
          <w:szCs w:val="32"/>
        </w:rPr>
      </w:pPr>
      <w:r w:rsidRPr="004E4E20">
        <w:rPr>
          <w:rFonts w:ascii="Times New Roman" w:eastAsia="方正仿宋_GBK" w:hAnsi="Times New Roman" w:cs="Times New Roman"/>
          <w:sz w:val="32"/>
          <w:szCs w:val="32"/>
        </w:rPr>
        <w:t xml:space="preserve">5. </w:t>
      </w:r>
      <w:r w:rsidRPr="004E4E20">
        <w:rPr>
          <w:rFonts w:ascii="Times New Roman" w:eastAsia="方正仿宋_GBK" w:hAnsi="Times New Roman" w:cs="Times New Roman"/>
          <w:sz w:val="32"/>
          <w:szCs w:val="32"/>
        </w:rPr>
        <w:t>尚在试用期或者提拔担任领导职务未满</w:t>
      </w:r>
      <w:r w:rsidRPr="004E4E20">
        <w:rPr>
          <w:rFonts w:ascii="Times New Roman" w:eastAsia="方正仿宋_GBK" w:hAnsi="Times New Roman" w:cs="Times New Roman"/>
          <w:sz w:val="32"/>
          <w:szCs w:val="32"/>
        </w:rPr>
        <w:t>1</w:t>
      </w:r>
      <w:r w:rsidRPr="004E4E20">
        <w:rPr>
          <w:rFonts w:ascii="Times New Roman" w:eastAsia="方正仿宋_GBK" w:hAnsi="Times New Roman" w:cs="Times New Roman"/>
          <w:sz w:val="32"/>
          <w:szCs w:val="32"/>
        </w:rPr>
        <w:t>年的。</w:t>
      </w:r>
    </w:p>
    <w:p w:rsidR="007B77A3" w:rsidRPr="004E4E20" w:rsidRDefault="00074EB0" w:rsidP="00F70B11">
      <w:pPr>
        <w:adjustRightInd w:val="0"/>
        <w:snapToGrid w:val="0"/>
        <w:spacing w:line="606" w:lineRule="exact"/>
        <w:ind w:firstLineChars="200" w:firstLine="640"/>
        <w:rPr>
          <w:rFonts w:ascii="Times New Roman" w:eastAsia="方正仿宋_GBK" w:hAnsi="Times New Roman" w:cs="Times New Roman"/>
          <w:sz w:val="32"/>
          <w:szCs w:val="32"/>
        </w:rPr>
      </w:pPr>
      <w:r w:rsidRPr="004E4E20">
        <w:rPr>
          <w:rFonts w:ascii="Times New Roman" w:eastAsia="方正仿宋_GBK" w:hAnsi="Times New Roman" w:cs="Times New Roman"/>
          <w:sz w:val="32"/>
          <w:szCs w:val="32"/>
        </w:rPr>
        <w:lastRenderedPageBreak/>
        <w:t xml:space="preserve">6. </w:t>
      </w:r>
      <w:r w:rsidRPr="004E4E20">
        <w:rPr>
          <w:rFonts w:ascii="Times New Roman" w:eastAsia="方正仿宋_GBK" w:hAnsi="Times New Roman" w:cs="Times New Roman"/>
          <w:sz w:val="32"/>
          <w:szCs w:val="32"/>
        </w:rPr>
        <w:t>按照有关规定，到乡镇机关、艰苦边远地区以及定向单位工作未满最低服务年限或者对转任有其他限制性规定的。</w:t>
      </w:r>
    </w:p>
    <w:p w:rsidR="007B77A3" w:rsidRPr="004E4E20" w:rsidRDefault="00074EB0" w:rsidP="00F70B11">
      <w:pPr>
        <w:adjustRightInd w:val="0"/>
        <w:snapToGrid w:val="0"/>
        <w:spacing w:line="606" w:lineRule="exact"/>
        <w:ind w:firstLineChars="200" w:firstLine="640"/>
        <w:rPr>
          <w:rFonts w:ascii="Times New Roman" w:eastAsia="方正仿宋_GBK" w:hAnsi="Times New Roman" w:cs="Times New Roman"/>
          <w:sz w:val="32"/>
          <w:szCs w:val="32"/>
        </w:rPr>
      </w:pPr>
      <w:r w:rsidRPr="004E4E20">
        <w:rPr>
          <w:rFonts w:ascii="Times New Roman" w:eastAsia="方正仿宋_GBK" w:hAnsi="Times New Roman" w:cs="Times New Roman"/>
          <w:sz w:val="32"/>
          <w:szCs w:val="32"/>
        </w:rPr>
        <w:t xml:space="preserve">7. </w:t>
      </w:r>
      <w:r w:rsidRPr="004E4E20">
        <w:rPr>
          <w:rFonts w:ascii="Times New Roman" w:eastAsia="方正仿宋_GBK" w:hAnsi="Times New Roman" w:cs="Times New Roman"/>
          <w:sz w:val="32"/>
          <w:szCs w:val="32"/>
        </w:rPr>
        <w:t>法律、法规规定的其他情形。</w:t>
      </w:r>
    </w:p>
    <w:p w:rsidR="007B77A3" w:rsidRPr="004E4E20" w:rsidRDefault="00074EB0" w:rsidP="00F70B11">
      <w:pPr>
        <w:adjustRightInd w:val="0"/>
        <w:snapToGrid w:val="0"/>
        <w:spacing w:line="606" w:lineRule="exact"/>
        <w:ind w:firstLineChars="200" w:firstLine="640"/>
        <w:rPr>
          <w:rFonts w:ascii="Times New Roman" w:eastAsia="方正黑体_GBK" w:hAnsi="Times New Roman" w:cs="Times New Roman"/>
          <w:sz w:val="32"/>
          <w:szCs w:val="32"/>
        </w:rPr>
      </w:pPr>
      <w:r w:rsidRPr="004E4E20">
        <w:rPr>
          <w:rFonts w:ascii="Times New Roman" w:eastAsia="方正黑体_GBK" w:hAnsi="Times New Roman" w:cs="Times New Roman"/>
          <w:sz w:val="32"/>
          <w:szCs w:val="32"/>
        </w:rPr>
        <w:t>四、报名及资格初审</w:t>
      </w:r>
    </w:p>
    <w:p w:rsidR="007B77A3" w:rsidRPr="004E4E20" w:rsidRDefault="00074EB0" w:rsidP="00F70B11">
      <w:pPr>
        <w:adjustRightInd w:val="0"/>
        <w:snapToGrid w:val="0"/>
        <w:spacing w:line="606" w:lineRule="exact"/>
        <w:ind w:firstLineChars="200" w:firstLine="640"/>
        <w:rPr>
          <w:rFonts w:ascii="Times New Roman" w:eastAsia="方正仿宋_GBK" w:hAnsi="Times New Roman" w:cs="Times New Roman"/>
          <w:sz w:val="32"/>
          <w:szCs w:val="32"/>
        </w:rPr>
      </w:pPr>
      <w:r w:rsidRPr="004E4E20">
        <w:rPr>
          <w:rFonts w:ascii="Times New Roman" w:eastAsia="方正仿宋_GBK" w:hAnsi="Times New Roman" w:cs="Times New Roman"/>
          <w:sz w:val="32"/>
          <w:szCs w:val="32"/>
        </w:rPr>
        <w:t>本次公开</w:t>
      </w:r>
      <w:r w:rsidR="00407588" w:rsidRPr="004E4E20">
        <w:rPr>
          <w:rFonts w:ascii="Times New Roman" w:eastAsia="方正仿宋_GBK" w:hAnsi="Times New Roman" w:cs="Times New Roman"/>
          <w:sz w:val="32"/>
          <w:szCs w:val="32"/>
        </w:rPr>
        <w:t>遴选</w:t>
      </w:r>
      <w:r w:rsidRPr="004E4E20">
        <w:rPr>
          <w:rFonts w:ascii="Times New Roman" w:eastAsia="方正仿宋_GBK" w:hAnsi="Times New Roman" w:cs="Times New Roman"/>
          <w:sz w:val="32"/>
          <w:szCs w:val="32"/>
        </w:rPr>
        <w:t>实行网上报名。报考人员应仔细对照</w:t>
      </w:r>
      <w:r w:rsidR="00C76F9D">
        <w:rPr>
          <w:rFonts w:ascii="Times New Roman" w:eastAsia="方正仿宋_GBK" w:hAnsi="Times New Roman" w:cs="Times New Roman" w:hint="eastAsia"/>
          <w:sz w:val="32"/>
          <w:szCs w:val="32"/>
        </w:rPr>
        <w:t>遴选</w:t>
      </w:r>
      <w:bookmarkStart w:id="0" w:name="_GoBack"/>
      <w:bookmarkEnd w:id="0"/>
      <w:r w:rsidRPr="004E4E20">
        <w:rPr>
          <w:rFonts w:ascii="Times New Roman" w:eastAsia="方正仿宋_GBK" w:hAnsi="Times New Roman" w:cs="Times New Roman"/>
          <w:sz w:val="32"/>
          <w:szCs w:val="32"/>
        </w:rPr>
        <w:t>岗位要求，诚信、准确填写报考信息，并按网页提示上传电子材料（含电子登记照，</w:t>
      </w:r>
      <w:r w:rsidRPr="004E4E20">
        <w:rPr>
          <w:rFonts w:ascii="Times New Roman" w:eastAsia="方正仿宋_GBK" w:hAnsi="Times New Roman" w:cs="Times New Roman"/>
          <w:sz w:val="32"/>
          <w:szCs w:val="32"/>
        </w:rPr>
        <w:t>jpg</w:t>
      </w:r>
      <w:r w:rsidRPr="004E4E20">
        <w:rPr>
          <w:rFonts w:ascii="Times New Roman" w:eastAsia="方正仿宋_GBK" w:hAnsi="Times New Roman" w:cs="Times New Roman"/>
          <w:sz w:val="32"/>
          <w:szCs w:val="32"/>
        </w:rPr>
        <w:t>格式，</w:t>
      </w:r>
      <w:r w:rsidRPr="004E4E20">
        <w:rPr>
          <w:rFonts w:ascii="Times New Roman" w:eastAsia="方正仿宋_GBK" w:hAnsi="Times New Roman" w:cs="Times New Roman"/>
          <w:sz w:val="32"/>
          <w:szCs w:val="32"/>
        </w:rPr>
        <w:t>20kb</w:t>
      </w:r>
      <w:r w:rsidR="00C3719D">
        <w:rPr>
          <w:rFonts w:ascii="Times New Roman" w:eastAsia="方正仿宋_GBK" w:hAnsi="Times New Roman" w:cs="Times New Roman"/>
          <w:sz w:val="32"/>
          <w:szCs w:val="32"/>
        </w:rPr>
        <w:t>以下）。</w:t>
      </w:r>
      <w:r w:rsidRPr="004E4E20">
        <w:rPr>
          <w:rFonts w:ascii="Times New Roman" w:eastAsia="方正仿宋_GBK" w:hAnsi="Times New Roman" w:cs="Times New Roman"/>
          <w:sz w:val="32"/>
          <w:szCs w:val="32"/>
        </w:rPr>
        <w:t>市民政局对照岗位报考要求，对报考人员填报的信息进行</w:t>
      </w:r>
      <w:r w:rsidRPr="004E4E20">
        <w:rPr>
          <w:rFonts w:ascii="Times New Roman" w:eastAsia="方正仿宋_GBK" w:hAnsi="Times New Roman" w:cs="Times New Roman"/>
          <w:bCs/>
          <w:sz w:val="32"/>
          <w:szCs w:val="32"/>
        </w:rPr>
        <w:t>网上资格初审</w:t>
      </w:r>
      <w:r w:rsidRPr="004E4E20">
        <w:rPr>
          <w:rFonts w:ascii="Times New Roman" w:eastAsia="方正仿宋_GBK" w:hAnsi="Times New Roman" w:cs="Times New Roman"/>
          <w:sz w:val="32"/>
          <w:szCs w:val="32"/>
        </w:rPr>
        <w:t>，并在面试前进行资格复审，凡审查不合格的，取消进入下一环节资格。</w:t>
      </w:r>
    </w:p>
    <w:p w:rsidR="007B77A3" w:rsidRPr="004E4E20" w:rsidRDefault="00074EB0" w:rsidP="00F70B11">
      <w:pPr>
        <w:numPr>
          <w:ilvl w:val="0"/>
          <w:numId w:val="1"/>
        </w:numPr>
        <w:adjustRightInd w:val="0"/>
        <w:snapToGrid w:val="0"/>
        <w:spacing w:line="606" w:lineRule="exact"/>
        <w:ind w:firstLineChars="200" w:firstLine="640"/>
        <w:rPr>
          <w:rFonts w:ascii="Times New Roman" w:eastAsia="方正仿宋_GBK" w:hAnsi="Times New Roman" w:cs="Times New Roman"/>
          <w:sz w:val="32"/>
          <w:szCs w:val="32"/>
        </w:rPr>
      </w:pPr>
      <w:r w:rsidRPr="004E4E20">
        <w:rPr>
          <w:rFonts w:ascii="Times New Roman" w:eastAsia="方正楷体_GBK" w:hAnsi="Times New Roman" w:cs="Times New Roman"/>
          <w:sz w:val="32"/>
          <w:szCs w:val="32"/>
        </w:rPr>
        <w:t>提交报考申请</w:t>
      </w:r>
    </w:p>
    <w:p w:rsidR="007B77A3" w:rsidRPr="004E4E20" w:rsidRDefault="00074EB0" w:rsidP="00F70B11">
      <w:pPr>
        <w:numPr>
          <w:ilvl w:val="255"/>
          <w:numId w:val="0"/>
        </w:numPr>
        <w:adjustRightInd w:val="0"/>
        <w:snapToGrid w:val="0"/>
        <w:spacing w:line="606" w:lineRule="exact"/>
        <w:ind w:firstLineChars="200" w:firstLine="640"/>
        <w:rPr>
          <w:rFonts w:ascii="Times New Roman" w:eastAsia="方正仿宋_GBK" w:hAnsi="Times New Roman" w:cs="Times New Roman"/>
          <w:sz w:val="32"/>
          <w:szCs w:val="32"/>
        </w:rPr>
      </w:pPr>
      <w:r w:rsidRPr="004E4E20">
        <w:rPr>
          <w:rFonts w:ascii="Times New Roman" w:eastAsia="方正仿宋_GBK" w:hAnsi="Times New Roman" w:cs="Times New Roman"/>
          <w:sz w:val="32"/>
          <w:szCs w:val="32"/>
        </w:rPr>
        <w:t>报考人员在</w:t>
      </w:r>
      <w:r w:rsidRPr="004E4E20">
        <w:rPr>
          <w:rFonts w:ascii="Times New Roman" w:eastAsia="方正仿宋_GBK" w:hAnsi="Times New Roman" w:cs="Times New Roman"/>
          <w:sz w:val="32"/>
          <w:szCs w:val="32"/>
        </w:rPr>
        <w:t>2022</w:t>
      </w:r>
      <w:r w:rsidRPr="004E4E20">
        <w:rPr>
          <w:rFonts w:ascii="Times New Roman" w:eastAsia="方正仿宋_GBK" w:hAnsi="Times New Roman" w:cs="Times New Roman"/>
          <w:sz w:val="32"/>
          <w:szCs w:val="32"/>
        </w:rPr>
        <w:t>年</w:t>
      </w:r>
      <w:r w:rsidR="00070616" w:rsidRPr="004E4E20">
        <w:rPr>
          <w:rFonts w:ascii="Times New Roman" w:eastAsia="方正仿宋_GBK" w:hAnsi="Times New Roman" w:cs="Times New Roman" w:hint="eastAsia"/>
          <w:sz w:val="32"/>
          <w:szCs w:val="32"/>
        </w:rPr>
        <w:t>4</w:t>
      </w:r>
      <w:r w:rsidRPr="004E4E20">
        <w:rPr>
          <w:rFonts w:ascii="Times New Roman" w:eastAsia="方正仿宋_GBK" w:hAnsi="Times New Roman" w:cs="Times New Roman"/>
          <w:sz w:val="32"/>
          <w:szCs w:val="32"/>
        </w:rPr>
        <w:t>月</w:t>
      </w:r>
      <w:r w:rsidR="00070616" w:rsidRPr="004E4E20">
        <w:rPr>
          <w:rFonts w:ascii="Times New Roman" w:eastAsia="方正仿宋_GBK" w:hAnsi="Times New Roman" w:cs="Times New Roman" w:hint="eastAsia"/>
          <w:sz w:val="32"/>
          <w:szCs w:val="32"/>
        </w:rPr>
        <w:t>14</w:t>
      </w:r>
      <w:r w:rsidRPr="004E4E20">
        <w:rPr>
          <w:rFonts w:ascii="Times New Roman" w:eastAsia="方正仿宋_GBK" w:hAnsi="Times New Roman" w:cs="Times New Roman"/>
          <w:sz w:val="32"/>
          <w:szCs w:val="32"/>
        </w:rPr>
        <w:t>日</w:t>
      </w:r>
      <w:r w:rsidR="00070616" w:rsidRPr="004E4E20">
        <w:rPr>
          <w:rFonts w:ascii="Times New Roman" w:eastAsia="方正仿宋_GBK" w:hAnsi="Times New Roman" w:cs="Times New Roman" w:hint="eastAsia"/>
          <w:sz w:val="32"/>
          <w:szCs w:val="32"/>
        </w:rPr>
        <w:t>9</w:t>
      </w:r>
      <w:r w:rsidR="00901BC0">
        <w:rPr>
          <w:rFonts w:ascii="Times New Roman" w:eastAsia="方正仿宋_GBK" w:hAnsi="Times New Roman" w:cs="Times New Roman" w:hint="eastAsia"/>
          <w:sz w:val="32"/>
          <w:szCs w:val="32"/>
        </w:rPr>
        <w:t>：</w:t>
      </w:r>
      <w:r w:rsidR="00901BC0">
        <w:rPr>
          <w:rFonts w:ascii="Times New Roman" w:eastAsia="方正仿宋_GBK" w:hAnsi="Times New Roman" w:cs="Times New Roman" w:hint="eastAsia"/>
          <w:sz w:val="32"/>
          <w:szCs w:val="32"/>
        </w:rPr>
        <w:t>00</w:t>
      </w:r>
      <w:r w:rsidRPr="004E4E20">
        <w:rPr>
          <w:rFonts w:ascii="Times New Roman" w:eastAsia="方正仿宋_GBK" w:hAnsi="Times New Roman" w:cs="Times New Roman"/>
          <w:sz w:val="32"/>
          <w:szCs w:val="32"/>
        </w:rPr>
        <w:t>至</w:t>
      </w:r>
      <w:r w:rsidR="00070616" w:rsidRPr="004E4E20">
        <w:rPr>
          <w:rFonts w:ascii="Times New Roman" w:eastAsia="方正仿宋_GBK" w:hAnsi="Times New Roman" w:cs="Times New Roman" w:hint="eastAsia"/>
          <w:sz w:val="32"/>
          <w:szCs w:val="32"/>
        </w:rPr>
        <w:t>4</w:t>
      </w:r>
      <w:r w:rsidRPr="004E4E20">
        <w:rPr>
          <w:rFonts w:ascii="Times New Roman" w:eastAsia="方正仿宋_GBK" w:hAnsi="Times New Roman" w:cs="Times New Roman"/>
          <w:sz w:val="32"/>
          <w:szCs w:val="32"/>
        </w:rPr>
        <w:t>月</w:t>
      </w:r>
      <w:r w:rsidR="00070616" w:rsidRPr="004E4E20">
        <w:rPr>
          <w:rFonts w:ascii="Times New Roman" w:eastAsia="方正仿宋_GBK" w:hAnsi="Times New Roman" w:cs="Times New Roman" w:hint="eastAsia"/>
          <w:sz w:val="32"/>
          <w:szCs w:val="32"/>
        </w:rPr>
        <w:t>21</w:t>
      </w:r>
      <w:r w:rsidRPr="004E4E20">
        <w:rPr>
          <w:rFonts w:ascii="Times New Roman" w:eastAsia="方正仿宋_GBK" w:hAnsi="Times New Roman" w:cs="Times New Roman"/>
          <w:sz w:val="32"/>
          <w:szCs w:val="32"/>
        </w:rPr>
        <w:t>日</w:t>
      </w:r>
      <w:r w:rsidR="00070616" w:rsidRPr="004E4E20">
        <w:rPr>
          <w:rFonts w:ascii="Times New Roman" w:eastAsia="方正仿宋_GBK" w:hAnsi="Times New Roman" w:cs="Times New Roman" w:hint="eastAsia"/>
          <w:sz w:val="32"/>
          <w:szCs w:val="32"/>
        </w:rPr>
        <w:t>17</w:t>
      </w:r>
      <w:r w:rsidR="00901BC0">
        <w:rPr>
          <w:rFonts w:ascii="Times New Roman" w:eastAsia="方正仿宋_GBK" w:hAnsi="Times New Roman" w:cs="Times New Roman" w:hint="eastAsia"/>
          <w:sz w:val="32"/>
          <w:szCs w:val="32"/>
        </w:rPr>
        <w:t>:00</w:t>
      </w:r>
      <w:r w:rsidRPr="004E4E20">
        <w:rPr>
          <w:rFonts w:ascii="Times New Roman" w:eastAsia="方正仿宋_GBK" w:hAnsi="Times New Roman" w:cs="Times New Roman"/>
          <w:sz w:val="32"/>
          <w:szCs w:val="32"/>
        </w:rPr>
        <w:t>期间，登录重庆人力资源和社会保障网（</w:t>
      </w:r>
      <w:r w:rsidRPr="004E4E20">
        <w:rPr>
          <w:rFonts w:ascii="Times New Roman" w:eastAsia="方正仿宋_GBK" w:hAnsi="Times New Roman" w:cs="Times New Roman"/>
          <w:sz w:val="32"/>
          <w:szCs w:val="32"/>
        </w:rPr>
        <w:t>rlsbj.cq.gov.cn</w:t>
      </w:r>
      <w:r w:rsidRPr="004E4E20">
        <w:rPr>
          <w:rFonts w:ascii="Times New Roman" w:eastAsia="方正仿宋_GBK" w:hAnsi="Times New Roman" w:cs="Times New Roman"/>
          <w:sz w:val="32"/>
          <w:szCs w:val="32"/>
        </w:rPr>
        <w:t>）首页</w:t>
      </w:r>
      <w:r w:rsidRPr="004E4E20">
        <w:rPr>
          <w:rFonts w:ascii="Times New Roman" w:eastAsia="方正仿宋_GBK" w:hAnsi="Times New Roman" w:cs="Times New Roman"/>
          <w:sz w:val="32"/>
          <w:szCs w:val="32"/>
        </w:rPr>
        <w:t>“</w:t>
      </w:r>
      <w:r w:rsidRPr="004E4E20">
        <w:rPr>
          <w:rFonts w:ascii="Times New Roman" w:eastAsia="方正仿宋_GBK" w:hAnsi="Times New Roman" w:cs="Times New Roman"/>
          <w:sz w:val="32"/>
          <w:szCs w:val="32"/>
        </w:rPr>
        <w:t>我要办</w:t>
      </w:r>
      <w:r w:rsidRPr="004E4E20">
        <w:rPr>
          <w:rFonts w:ascii="Times New Roman" w:eastAsia="方正仿宋_GBK" w:hAnsi="Times New Roman" w:cs="Times New Roman"/>
          <w:sz w:val="32"/>
          <w:szCs w:val="32"/>
        </w:rPr>
        <w:t>”</w:t>
      </w:r>
      <w:r w:rsidRPr="004E4E20">
        <w:rPr>
          <w:rFonts w:ascii="Times New Roman" w:eastAsia="方正仿宋_GBK" w:hAnsi="Times New Roman" w:cs="Times New Roman"/>
          <w:sz w:val="32"/>
          <w:szCs w:val="32"/>
        </w:rPr>
        <w:t>中的</w:t>
      </w:r>
      <w:r w:rsidRPr="004E4E20">
        <w:rPr>
          <w:rFonts w:ascii="Times New Roman" w:eastAsia="方正仿宋_GBK" w:hAnsi="Times New Roman" w:cs="Times New Roman"/>
          <w:sz w:val="32"/>
          <w:szCs w:val="32"/>
        </w:rPr>
        <w:t>“</w:t>
      </w:r>
      <w:r w:rsidRPr="004E4E20">
        <w:rPr>
          <w:rFonts w:ascii="Times New Roman" w:eastAsia="方正仿宋_GBK" w:hAnsi="Times New Roman" w:cs="Times New Roman"/>
          <w:sz w:val="32"/>
          <w:szCs w:val="32"/>
        </w:rPr>
        <w:t>人事考试网上报名</w:t>
      </w:r>
      <w:r w:rsidRPr="004E4E20">
        <w:rPr>
          <w:rFonts w:ascii="Times New Roman" w:eastAsia="方正仿宋_GBK" w:hAnsi="Times New Roman" w:cs="Times New Roman"/>
          <w:sz w:val="32"/>
          <w:szCs w:val="32"/>
        </w:rPr>
        <w:t>”</w:t>
      </w:r>
      <w:r w:rsidRPr="004E4E20">
        <w:rPr>
          <w:rFonts w:ascii="Times New Roman" w:eastAsia="方正仿宋_GBK" w:hAnsi="Times New Roman" w:cs="Times New Roman"/>
          <w:sz w:val="32"/>
          <w:szCs w:val="32"/>
        </w:rPr>
        <w:t>进入重庆市人事考试网上报名系统，选择</w:t>
      </w:r>
      <w:r w:rsidRPr="004E4E20">
        <w:rPr>
          <w:rFonts w:ascii="Times New Roman" w:eastAsia="方正仿宋_GBK" w:hAnsi="Times New Roman" w:cs="Times New Roman"/>
          <w:sz w:val="32"/>
          <w:szCs w:val="32"/>
        </w:rPr>
        <w:t>“</w:t>
      </w:r>
      <w:r w:rsidRPr="004E4E20">
        <w:rPr>
          <w:rFonts w:ascii="Times New Roman" w:eastAsia="方正仿宋_GBK" w:hAnsi="Times New Roman" w:cs="Times New Roman"/>
          <w:sz w:val="32"/>
          <w:szCs w:val="32"/>
        </w:rPr>
        <w:t>社会化服务考试入口</w:t>
      </w:r>
      <w:r w:rsidRPr="004E4E20">
        <w:rPr>
          <w:rFonts w:ascii="Times New Roman" w:eastAsia="方正仿宋_GBK" w:hAnsi="Times New Roman" w:cs="Times New Roman"/>
          <w:sz w:val="32"/>
          <w:szCs w:val="32"/>
        </w:rPr>
        <w:t>”</w:t>
      </w:r>
      <w:r w:rsidRPr="004E4E20">
        <w:rPr>
          <w:rFonts w:ascii="Times New Roman" w:eastAsia="方正仿宋_GBK" w:hAnsi="Times New Roman" w:cs="Times New Roman"/>
          <w:sz w:val="32"/>
          <w:szCs w:val="32"/>
        </w:rPr>
        <w:t>进入</w:t>
      </w:r>
      <w:r w:rsidRPr="004E4E20">
        <w:rPr>
          <w:rFonts w:ascii="Times New Roman" w:eastAsia="方正仿宋_GBK" w:hAnsi="Times New Roman" w:cs="Times New Roman"/>
          <w:sz w:val="32"/>
          <w:szCs w:val="32"/>
        </w:rPr>
        <w:t xml:space="preserve"> “</w:t>
      </w:r>
      <w:r w:rsidRPr="004E4E20">
        <w:rPr>
          <w:rFonts w:ascii="Times New Roman" w:eastAsia="方正仿宋_GBK" w:hAnsi="Times New Roman" w:cs="Times New Roman"/>
          <w:sz w:val="32"/>
          <w:szCs w:val="32"/>
        </w:rPr>
        <w:t>重庆市民政局</w:t>
      </w:r>
      <w:r w:rsidRPr="004E4E20">
        <w:rPr>
          <w:rFonts w:ascii="Times New Roman" w:eastAsia="方正仿宋_GBK" w:hAnsi="Times New Roman" w:cs="Times New Roman"/>
          <w:sz w:val="32"/>
          <w:szCs w:val="32"/>
        </w:rPr>
        <w:t>2022</w:t>
      </w:r>
      <w:r w:rsidRPr="004E4E20">
        <w:rPr>
          <w:rFonts w:ascii="Times New Roman" w:eastAsia="方正仿宋_GBK" w:hAnsi="Times New Roman" w:cs="Times New Roman"/>
          <w:sz w:val="32"/>
          <w:szCs w:val="32"/>
        </w:rPr>
        <w:t>年度公开遴选公务员考试</w:t>
      </w:r>
      <w:r w:rsidRPr="004E4E20">
        <w:rPr>
          <w:rFonts w:ascii="Times New Roman" w:eastAsia="方正仿宋_GBK" w:hAnsi="Times New Roman" w:cs="Times New Roman"/>
          <w:sz w:val="32"/>
          <w:szCs w:val="32"/>
        </w:rPr>
        <w:t>”</w:t>
      </w:r>
      <w:r w:rsidRPr="004E4E20">
        <w:rPr>
          <w:rFonts w:ascii="Times New Roman" w:eastAsia="方正仿宋_GBK" w:hAnsi="Times New Roman" w:cs="Times New Roman"/>
          <w:sz w:val="32"/>
          <w:szCs w:val="32"/>
        </w:rPr>
        <w:t>报名页面，按照规定流程和要求，填写报名信息，提交报考申请。报考人员只能选择报名系统中的一个岗位报名，报名与考试时使用的身份证必须一致。</w:t>
      </w:r>
    </w:p>
    <w:p w:rsidR="007B77A3" w:rsidRPr="004E4E20" w:rsidRDefault="00074EB0" w:rsidP="00F70B11">
      <w:pPr>
        <w:numPr>
          <w:ilvl w:val="0"/>
          <w:numId w:val="1"/>
        </w:numPr>
        <w:adjustRightInd w:val="0"/>
        <w:snapToGrid w:val="0"/>
        <w:spacing w:line="606" w:lineRule="exact"/>
        <w:ind w:firstLineChars="200" w:firstLine="640"/>
        <w:rPr>
          <w:rFonts w:ascii="Times New Roman" w:eastAsia="方正楷体_GBK" w:hAnsi="Times New Roman" w:cs="Times New Roman"/>
          <w:sz w:val="32"/>
          <w:szCs w:val="32"/>
        </w:rPr>
      </w:pPr>
      <w:r w:rsidRPr="004E4E20">
        <w:rPr>
          <w:rFonts w:ascii="Times New Roman" w:eastAsia="方正楷体_GBK" w:hAnsi="Times New Roman" w:cs="Times New Roman"/>
          <w:sz w:val="32"/>
          <w:szCs w:val="32"/>
        </w:rPr>
        <w:t>查询资格初审结果</w:t>
      </w:r>
    </w:p>
    <w:p w:rsidR="005B1211" w:rsidRPr="004E4E20" w:rsidRDefault="00074EB0" w:rsidP="00F70B11">
      <w:pPr>
        <w:widowControl/>
        <w:shd w:val="clear" w:color="auto" w:fill="FFFFFF"/>
        <w:adjustRightInd w:val="0"/>
        <w:snapToGrid w:val="0"/>
        <w:spacing w:line="606" w:lineRule="exact"/>
        <w:ind w:firstLineChars="200" w:firstLine="640"/>
        <w:rPr>
          <w:rFonts w:ascii="Times New Roman" w:eastAsia="方正仿宋_GBK" w:hAnsi="Times New Roman" w:cs="Times New Roman"/>
          <w:kern w:val="0"/>
          <w:sz w:val="32"/>
          <w:szCs w:val="32"/>
        </w:rPr>
      </w:pPr>
      <w:r w:rsidRPr="004E4E20">
        <w:rPr>
          <w:rFonts w:ascii="Times New Roman" w:eastAsia="方正仿宋_GBK" w:hAnsi="Times New Roman" w:cs="Times New Roman"/>
          <w:kern w:val="0"/>
          <w:sz w:val="32"/>
          <w:szCs w:val="32"/>
        </w:rPr>
        <w:t>报考人员可在提交报考申请</w:t>
      </w:r>
      <w:r w:rsidR="00EB4B51" w:rsidRPr="004E4E20">
        <w:rPr>
          <w:rFonts w:ascii="Times New Roman" w:eastAsia="方正仿宋_GBK" w:hAnsi="Times New Roman" w:cs="Times New Roman"/>
          <w:kern w:val="0"/>
          <w:sz w:val="32"/>
          <w:szCs w:val="32"/>
        </w:rPr>
        <w:t>3</w:t>
      </w:r>
      <w:r w:rsidR="00EB4B51" w:rsidRPr="004E4E20">
        <w:rPr>
          <w:rFonts w:ascii="Times New Roman" w:eastAsia="方正仿宋_GBK" w:hAnsi="Times New Roman" w:cs="Times New Roman"/>
          <w:kern w:val="0"/>
          <w:sz w:val="32"/>
          <w:szCs w:val="32"/>
        </w:rPr>
        <w:t>个工作日</w:t>
      </w:r>
      <w:r w:rsidRPr="004E4E20">
        <w:rPr>
          <w:rFonts w:ascii="Times New Roman" w:eastAsia="方正仿宋_GBK" w:hAnsi="Times New Roman" w:cs="Times New Roman"/>
          <w:kern w:val="0"/>
          <w:sz w:val="32"/>
          <w:szCs w:val="32"/>
        </w:rPr>
        <w:t>内登录报名网站，查询资格初审结果。通过资格初审的报考人员应及时下载《</w:t>
      </w:r>
      <w:r w:rsidRPr="004E4E20">
        <w:rPr>
          <w:rStyle w:val="aa"/>
          <w:rFonts w:ascii="Times New Roman" w:eastAsia="方正仿宋_GBK" w:hAnsi="Times New Roman" w:cs="Times New Roman"/>
          <w:color w:val="auto"/>
          <w:sz w:val="32"/>
          <w:szCs w:val="32"/>
          <w:u w:val="none"/>
        </w:rPr>
        <w:t>重庆市民政局遴选公务员报名表</w:t>
      </w:r>
      <w:r w:rsidRPr="004E4E20">
        <w:rPr>
          <w:rFonts w:ascii="Times New Roman" w:eastAsia="方正仿宋_GBK" w:hAnsi="Times New Roman" w:cs="Times New Roman"/>
          <w:kern w:val="0"/>
          <w:sz w:val="32"/>
          <w:szCs w:val="32"/>
        </w:rPr>
        <w:t>》，方便后续工作。资格初审不合格的，</w:t>
      </w:r>
      <w:r w:rsidRPr="004E4E20">
        <w:rPr>
          <w:rFonts w:ascii="Times New Roman" w:eastAsia="方正仿宋_GBK" w:hAnsi="Times New Roman" w:cs="Times New Roman"/>
          <w:kern w:val="0"/>
          <w:sz w:val="32"/>
          <w:szCs w:val="32"/>
        </w:rPr>
        <w:lastRenderedPageBreak/>
        <w:t>不能进入下一环节。如因填报信息错误而未通过资格初审的，可在</w:t>
      </w:r>
      <w:r w:rsidR="00070616" w:rsidRPr="004E4E20">
        <w:rPr>
          <w:rFonts w:ascii="Times New Roman" w:eastAsia="方正仿宋_GBK" w:hAnsi="Times New Roman" w:cs="Times New Roman" w:hint="eastAsia"/>
          <w:kern w:val="0"/>
          <w:sz w:val="32"/>
          <w:szCs w:val="32"/>
        </w:rPr>
        <w:t>2022</w:t>
      </w:r>
      <w:r w:rsidRPr="004E4E20">
        <w:rPr>
          <w:rFonts w:ascii="Times New Roman" w:eastAsia="方正仿宋_GBK" w:hAnsi="Times New Roman" w:cs="Times New Roman"/>
          <w:kern w:val="0"/>
          <w:sz w:val="32"/>
          <w:szCs w:val="32"/>
        </w:rPr>
        <w:t>年</w:t>
      </w:r>
      <w:r w:rsidR="00070616" w:rsidRPr="004E4E20">
        <w:rPr>
          <w:rFonts w:ascii="Times New Roman" w:eastAsia="方正仿宋_GBK" w:hAnsi="Times New Roman" w:cs="Times New Roman" w:hint="eastAsia"/>
          <w:kern w:val="0"/>
          <w:sz w:val="32"/>
          <w:szCs w:val="32"/>
        </w:rPr>
        <w:t>4</w:t>
      </w:r>
      <w:r w:rsidRPr="004E4E20">
        <w:rPr>
          <w:rFonts w:ascii="Times New Roman" w:eastAsia="方正仿宋_GBK" w:hAnsi="Times New Roman" w:cs="Times New Roman"/>
          <w:kern w:val="0"/>
          <w:sz w:val="32"/>
          <w:szCs w:val="32"/>
        </w:rPr>
        <w:t>月</w:t>
      </w:r>
      <w:r w:rsidR="00070616" w:rsidRPr="004E4E20">
        <w:rPr>
          <w:rFonts w:ascii="Times New Roman" w:eastAsia="方正仿宋_GBK" w:hAnsi="Times New Roman" w:cs="Times New Roman" w:hint="eastAsia"/>
          <w:kern w:val="0"/>
          <w:sz w:val="32"/>
          <w:szCs w:val="32"/>
        </w:rPr>
        <w:t>22</w:t>
      </w:r>
      <w:r w:rsidRPr="004E4E20">
        <w:rPr>
          <w:rFonts w:ascii="Times New Roman" w:eastAsia="方正仿宋_GBK" w:hAnsi="Times New Roman" w:cs="Times New Roman"/>
          <w:kern w:val="0"/>
          <w:sz w:val="32"/>
          <w:szCs w:val="32"/>
        </w:rPr>
        <w:t>日</w:t>
      </w:r>
      <w:r w:rsidR="008456F2">
        <w:rPr>
          <w:rFonts w:ascii="Times New Roman" w:eastAsia="方正仿宋_GBK" w:hAnsi="Times New Roman" w:cs="Times New Roman" w:hint="eastAsia"/>
          <w:kern w:val="0"/>
          <w:sz w:val="32"/>
          <w:szCs w:val="32"/>
        </w:rPr>
        <w:t>1</w:t>
      </w:r>
      <w:r w:rsidR="00070616" w:rsidRPr="004E4E20">
        <w:rPr>
          <w:rFonts w:ascii="Times New Roman" w:eastAsia="方正仿宋_GBK" w:hAnsi="Times New Roman" w:cs="Times New Roman" w:hint="eastAsia"/>
          <w:kern w:val="0"/>
          <w:sz w:val="32"/>
          <w:szCs w:val="32"/>
        </w:rPr>
        <w:t>7</w:t>
      </w:r>
      <w:r w:rsidR="008456F2">
        <w:rPr>
          <w:rFonts w:ascii="Times New Roman" w:eastAsia="方正仿宋_GBK" w:hAnsi="Times New Roman" w:cs="Times New Roman" w:hint="eastAsia"/>
          <w:kern w:val="0"/>
          <w:sz w:val="32"/>
          <w:szCs w:val="32"/>
        </w:rPr>
        <w:t>：</w:t>
      </w:r>
      <w:r w:rsidR="008456F2">
        <w:rPr>
          <w:rFonts w:ascii="Times New Roman" w:eastAsia="方正仿宋_GBK" w:hAnsi="Times New Roman" w:cs="Times New Roman" w:hint="eastAsia"/>
          <w:kern w:val="0"/>
          <w:sz w:val="32"/>
          <w:szCs w:val="32"/>
        </w:rPr>
        <w:t>00</w:t>
      </w:r>
      <w:r w:rsidRPr="004E4E20">
        <w:rPr>
          <w:rFonts w:ascii="Times New Roman" w:eastAsia="方正仿宋_GBK" w:hAnsi="Times New Roman" w:cs="Times New Roman"/>
          <w:kern w:val="0"/>
          <w:sz w:val="32"/>
          <w:szCs w:val="32"/>
        </w:rPr>
        <w:t>以前及时进行修改，重新进行资格初审。</w:t>
      </w:r>
    </w:p>
    <w:p w:rsidR="00DA4C89" w:rsidRDefault="00074EB0" w:rsidP="00F70B11">
      <w:pPr>
        <w:widowControl/>
        <w:shd w:val="clear" w:color="auto" w:fill="FFFFFF"/>
        <w:adjustRightInd w:val="0"/>
        <w:snapToGrid w:val="0"/>
        <w:spacing w:line="606" w:lineRule="exact"/>
        <w:ind w:firstLineChars="200" w:firstLine="640"/>
        <w:rPr>
          <w:rFonts w:ascii="Times New Roman" w:eastAsia="方正楷体_GBK" w:hAnsi="Times New Roman" w:cs="Times New Roman"/>
          <w:kern w:val="0"/>
          <w:sz w:val="32"/>
          <w:szCs w:val="32"/>
        </w:rPr>
      </w:pPr>
      <w:r w:rsidRPr="004E4E20">
        <w:rPr>
          <w:rFonts w:ascii="Times New Roman" w:eastAsia="方正楷体_GBK" w:hAnsi="Times New Roman" w:cs="Times New Roman" w:hint="eastAsia"/>
          <w:kern w:val="0"/>
          <w:sz w:val="32"/>
          <w:szCs w:val="32"/>
        </w:rPr>
        <w:t>（三）网上缴费</w:t>
      </w:r>
    </w:p>
    <w:p w:rsidR="007B77A3" w:rsidRPr="004E4E20" w:rsidRDefault="00074EB0" w:rsidP="00F70B11">
      <w:pPr>
        <w:widowControl/>
        <w:shd w:val="clear" w:color="auto" w:fill="FFFFFF"/>
        <w:adjustRightInd w:val="0"/>
        <w:snapToGrid w:val="0"/>
        <w:spacing w:line="606" w:lineRule="exact"/>
        <w:ind w:firstLineChars="200" w:firstLine="640"/>
        <w:rPr>
          <w:rFonts w:ascii="Times New Roman" w:eastAsia="微软雅黑" w:hAnsi="Times New Roman" w:cs="Times New Roman"/>
          <w:kern w:val="0"/>
          <w:sz w:val="32"/>
          <w:szCs w:val="32"/>
        </w:rPr>
      </w:pPr>
      <w:r w:rsidRPr="004E4E20">
        <w:rPr>
          <w:rFonts w:ascii="Times New Roman" w:eastAsia="方正仿宋_GBK" w:hAnsi="Times New Roman" w:cs="Times New Roman"/>
          <w:kern w:val="0"/>
          <w:sz w:val="32"/>
          <w:szCs w:val="32"/>
        </w:rPr>
        <w:t>报考人员资格初审合格后，须在</w:t>
      </w:r>
      <w:r w:rsidR="00070616" w:rsidRPr="004E4E20">
        <w:rPr>
          <w:rFonts w:ascii="Times New Roman" w:eastAsia="方正仿宋_GBK" w:hAnsi="Times New Roman" w:cs="Times New Roman" w:hint="eastAsia"/>
          <w:kern w:val="0"/>
          <w:sz w:val="32"/>
          <w:szCs w:val="32"/>
        </w:rPr>
        <w:t>2022</w:t>
      </w:r>
      <w:r w:rsidRPr="004E4E20">
        <w:rPr>
          <w:rFonts w:ascii="Times New Roman" w:eastAsia="方正仿宋_GBK" w:hAnsi="Times New Roman" w:cs="Times New Roman"/>
          <w:kern w:val="0"/>
          <w:sz w:val="32"/>
          <w:szCs w:val="32"/>
        </w:rPr>
        <w:t>年</w:t>
      </w:r>
      <w:r w:rsidR="00070616" w:rsidRPr="004E4E20">
        <w:rPr>
          <w:rFonts w:ascii="Times New Roman" w:eastAsia="方正仿宋_GBK" w:hAnsi="Times New Roman" w:cs="Times New Roman" w:hint="eastAsia"/>
          <w:kern w:val="0"/>
          <w:sz w:val="32"/>
          <w:szCs w:val="32"/>
        </w:rPr>
        <w:t>4</w:t>
      </w:r>
      <w:r w:rsidRPr="004E4E20">
        <w:rPr>
          <w:rFonts w:ascii="Times New Roman" w:eastAsia="方正仿宋_GBK" w:hAnsi="Times New Roman" w:cs="Times New Roman"/>
          <w:kern w:val="0"/>
          <w:sz w:val="32"/>
          <w:szCs w:val="32"/>
        </w:rPr>
        <w:t>月</w:t>
      </w:r>
      <w:r w:rsidR="00070616" w:rsidRPr="004E4E20">
        <w:rPr>
          <w:rFonts w:ascii="Times New Roman" w:eastAsia="方正仿宋_GBK" w:hAnsi="Times New Roman" w:cs="Times New Roman" w:hint="eastAsia"/>
          <w:kern w:val="0"/>
          <w:sz w:val="32"/>
          <w:szCs w:val="32"/>
        </w:rPr>
        <w:t>23</w:t>
      </w:r>
      <w:r w:rsidRPr="004E4E20">
        <w:rPr>
          <w:rFonts w:ascii="Times New Roman" w:eastAsia="方正仿宋_GBK" w:hAnsi="Times New Roman" w:cs="Times New Roman"/>
          <w:kern w:val="0"/>
          <w:sz w:val="32"/>
          <w:szCs w:val="32"/>
        </w:rPr>
        <w:t>日</w:t>
      </w:r>
      <w:r w:rsidR="00070616" w:rsidRPr="004E4E20">
        <w:rPr>
          <w:rFonts w:ascii="Times New Roman" w:eastAsia="方正仿宋_GBK" w:hAnsi="Times New Roman" w:cs="Times New Roman" w:hint="eastAsia"/>
          <w:kern w:val="0"/>
          <w:sz w:val="32"/>
          <w:szCs w:val="32"/>
        </w:rPr>
        <w:t>17</w:t>
      </w:r>
      <w:r w:rsidR="00971E26">
        <w:rPr>
          <w:rFonts w:ascii="Times New Roman" w:eastAsia="方正仿宋_GBK" w:hAnsi="Times New Roman" w:cs="Times New Roman" w:hint="eastAsia"/>
          <w:kern w:val="0"/>
          <w:sz w:val="32"/>
          <w:szCs w:val="32"/>
        </w:rPr>
        <w:t>:00</w:t>
      </w:r>
      <w:r w:rsidRPr="004E4E20">
        <w:rPr>
          <w:rFonts w:ascii="Times New Roman" w:eastAsia="方正仿宋_GBK" w:hAnsi="Times New Roman" w:cs="Times New Roman"/>
          <w:kern w:val="0"/>
          <w:sz w:val="32"/>
          <w:szCs w:val="32"/>
        </w:rPr>
        <w:t>以前进行网上缴费（按市财政、物价部门批准的标准收取），确认参加考试。报考人员只能选择一个岗位进行缴费确认。网络报名后未在规定时间内缴费确认者，视为自动放弃。缴费确认的具体程序按网络提示进行。</w:t>
      </w:r>
    </w:p>
    <w:p w:rsidR="00DA4C89" w:rsidRDefault="00074EB0" w:rsidP="00F70B11">
      <w:pPr>
        <w:widowControl/>
        <w:shd w:val="clear" w:color="auto" w:fill="FFFFFF"/>
        <w:adjustRightInd w:val="0"/>
        <w:snapToGrid w:val="0"/>
        <w:spacing w:line="606" w:lineRule="exact"/>
        <w:ind w:firstLine="555"/>
        <w:rPr>
          <w:rFonts w:ascii="Times New Roman" w:eastAsia="方正楷体_GBK" w:hAnsi="Times New Roman" w:cs="Times New Roman"/>
          <w:kern w:val="0"/>
          <w:sz w:val="32"/>
          <w:szCs w:val="32"/>
        </w:rPr>
      </w:pPr>
      <w:r w:rsidRPr="004E4E20">
        <w:rPr>
          <w:rFonts w:ascii="Times New Roman" w:eastAsia="方正楷体_GBK" w:hAnsi="Times New Roman" w:cs="Times New Roman"/>
          <w:kern w:val="0"/>
          <w:sz w:val="32"/>
          <w:szCs w:val="32"/>
        </w:rPr>
        <w:t>（四）未达到开考比例</w:t>
      </w:r>
      <w:r w:rsidR="00971E26">
        <w:rPr>
          <w:rFonts w:ascii="Times New Roman" w:eastAsia="方正楷体_GBK" w:hAnsi="Times New Roman" w:cs="Times New Roman" w:hint="eastAsia"/>
          <w:kern w:val="0"/>
          <w:sz w:val="32"/>
          <w:szCs w:val="32"/>
        </w:rPr>
        <w:t>情形</w:t>
      </w:r>
      <w:r w:rsidRPr="004E4E20">
        <w:rPr>
          <w:rFonts w:ascii="Times New Roman" w:eastAsia="方正楷体_GBK" w:hAnsi="Times New Roman" w:cs="Times New Roman"/>
          <w:kern w:val="0"/>
          <w:sz w:val="32"/>
          <w:szCs w:val="32"/>
        </w:rPr>
        <w:t>的处理</w:t>
      </w:r>
    </w:p>
    <w:p w:rsidR="007B77A3" w:rsidRPr="004E4E20" w:rsidRDefault="00074EB0" w:rsidP="00F70B11">
      <w:pPr>
        <w:widowControl/>
        <w:shd w:val="clear" w:color="auto" w:fill="FFFFFF"/>
        <w:adjustRightInd w:val="0"/>
        <w:snapToGrid w:val="0"/>
        <w:spacing w:line="606" w:lineRule="exact"/>
        <w:ind w:firstLine="555"/>
        <w:rPr>
          <w:rFonts w:ascii="Times New Roman" w:eastAsia="方正仿宋_GBK" w:hAnsi="Times New Roman" w:cs="Times New Roman"/>
          <w:sz w:val="32"/>
          <w:szCs w:val="32"/>
        </w:rPr>
      </w:pPr>
      <w:r w:rsidRPr="004E4E20">
        <w:rPr>
          <w:rFonts w:ascii="Times New Roman" w:eastAsia="方正仿宋_GBK" w:hAnsi="Times New Roman" w:cs="Times New Roman"/>
          <w:kern w:val="0"/>
          <w:sz w:val="32"/>
          <w:szCs w:val="32"/>
        </w:rPr>
        <w:t>缴费确认人数与</w:t>
      </w:r>
      <w:r w:rsidRPr="004E4E20">
        <w:rPr>
          <w:rFonts w:ascii="Times New Roman" w:eastAsia="方正仿宋_GBK" w:hAnsi="Times New Roman" w:cs="Times New Roman"/>
          <w:sz w:val="32"/>
          <w:szCs w:val="32"/>
        </w:rPr>
        <w:t>计划遴选指标比例原则上为</w:t>
      </w:r>
      <w:r w:rsidRPr="004E4E20">
        <w:rPr>
          <w:rFonts w:ascii="Times New Roman" w:eastAsia="方正仿宋_GBK" w:hAnsi="Times New Roman" w:cs="Times New Roman"/>
          <w:sz w:val="32"/>
          <w:szCs w:val="32"/>
        </w:rPr>
        <w:t>5:1</w:t>
      </w:r>
      <w:r w:rsidRPr="004E4E20">
        <w:rPr>
          <w:rFonts w:ascii="Times New Roman" w:eastAsia="方正仿宋_GBK" w:hAnsi="Times New Roman" w:cs="Times New Roman"/>
          <w:sz w:val="32"/>
          <w:szCs w:val="32"/>
        </w:rPr>
        <w:t>，未达到开考比例的，可降低比例或减少指标，不能形成有效竞争的，取消职位。取消职位涉及的考生可改报其他符合条件的职位，具体情况电话通知。</w:t>
      </w:r>
    </w:p>
    <w:p w:rsidR="00DA4C89" w:rsidRDefault="00074EB0" w:rsidP="00F70B11">
      <w:pPr>
        <w:widowControl/>
        <w:shd w:val="clear" w:color="auto" w:fill="FFFFFF"/>
        <w:adjustRightInd w:val="0"/>
        <w:snapToGrid w:val="0"/>
        <w:spacing w:line="606" w:lineRule="exact"/>
        <w:ind w:firstLine="640"/>
        <w:rPr>
          <w:rFonts w:ascii="Times New Roman" w:eastAsia="方正楷体_GBK" w:hAnsi="Times New Roman" w:cs="Times New Roman"/>
          <w:sz w:val="32"/>
          <w:szCs w:val="32"/>
        </w:rPr>
      </w:pPr>
      <w:r w:rsidRPr="004E4E20">
        <w:rPr>
          <w:rFonts w:ascii="Times New Roman" w:eastAsia="方正楷体_GBK" w:hAnsi="Times New Roman" w:cs="Times New Roman"/>
          <w:sz w:val="32"/>
          <w:szCs w:val="32"/>
        </w:rPr>
        <w:t>（五）打印准考证</w:t>
      </w:r>
    </w:p>
    <w:p w:rsidR="007B77A3" w:rsidRPr="004E4E20" w:rsidRDefault="00074EB0" w:rsidP="00F70B11">
      <w:pPr>
        <w:widowControl/>
        <w:shd w:val="clear" w:color="auto" w:fill="FFFFFF"/>
        <w:adjustRightInd w:val="0"/>
        <w:snapToGrid w:val="0"/>
        <w:spacing w:line="606" w:lineRule="exact"/>
        <w:ind w:firstLine="640"/>
        <w:rPr>
          <w:rFonts w:ascii="Times New Roman" w:eastAsia="方正仿宋_GBK" w:hAnsi="Times New Roman" w:cs="Times New Roman"/>
          <w:sz w:val="32"/>
          <w:szCs w:val="32"/>
        </w:rPr>
      </w:pPr>
      <w:r w:rsidRPr="004E4E20">
        <w:rPr>
          <w:rFonts w:ascii="Times New Roman" w:eastAsia="方正仿宋_GBK" w:hAnsi="Times New Roman" w:cs="Times New Roman"/>
          <w:sz w:val="32"/>
          <w:szCs w:val="32"/>
        </w:rPr>
        <w:t>资格初审合格并缴纳了报名考</w:t>
      </w:r>
      <w:proofErr w:type="gramStart"/>
      <w:r w:rsidRPr="004E4E20">
        <w:rPr>
          <w:rFonts w:ascii="Times New Roman" w:eastAsia="方正仿宋_GBK" w:hAnsi="Times New Roman" w:cs="Times New Roman"/>
          <w:sz w:val="32"/>
          <w:szCs w:val="32"/>
        </w:rPr>
        <w:t>务</w:t>
      </w:r>
      <w:proofErr w:type="gramEnd"/>
      <w:r w:rsidRPr="004E4E20">
        <w:rPr>
          <w:rFonts w:ascii="Times New Roman" w:eastAsia="方正仿宋_GBK" w:hAnsi="Times New Roman" w:cs="Times New Roman"/>
          <w:sz w:val="32"/>
          <w:szCs w:val="32"/>
        </w:rPr>
        <w:t>费的，可于</w:t>
      </w:r>
      <w:r w:rsidR="00070616" w:rsidRPr="004E4E20">
        <w:rPr>
          <w:rFonts w:ascii="Times New Roman" w:eastAsia="方正仿宋_GBK" w:hAnsi="Times New Roman" w:cs="Times New Roman" w:hint="eastAsia"/>
          <w:sz w:val="32"/>
          <w:szCs w:val="32"/>
        </w:rPr>
        <w:t>2022</w:t>
      </w:r>
      <w:r w:rsidRPr="004E4E20">
        <w:rPr>
          <w:rFonts w:ascii="Times New Roman" w:eastAsia="方正仿宋_GBK" w:hAnsi="Times New Roman" w:cs="Times New Roman"/>
          <w:sz w:val="32"/>
          <w:szCs w:val="32"/>
        </w:rPr>
        <w:t>年</w:t>
      </w:r>
      <w:r w:rsidR="00070616" w:rsidRPr="004E4E20">
        <w:rPr>
          <w:rFonts w:ascii="Times New Roman" w:eastAsia="方正仿宋_GBK" w:hAnsi="Times New Roman" w:cs="Times New Roman" w:hint="eastAsia"/>
          <w:sz w:val="32"/>
          <w:szCs w:val="32"/>
        </w:rPr>
        <w:t>5</w:t>
      </w:r>
      <w:r w:rsidRPr="004E4E20">
        <w:rPr>
          <w:rFonts w:ascii="Times New Roman" w:eastAsia="方正仿宋_GBK" w:hAnsi="Times New Roman" w:cs="Times New Roman"/>
          <w:sz w:val="32"/>
          <w:szCs w:val="32"/>
        </w:rPr>
        <w:t>月</w:t>
      </w:r>
      <w:r w:rsidR="00070616" w:rsidRPr="004E4E20">
        <w:rPr>
          <w:rFonts w:ascii="Times New Roman" w:eastAsia="方正仿宋_GBK" w:hAnsi="Times New Roman" w:cs="Times New Roman" w:hint="eastAsia"/>
          <w:sz w:val="32"/>
          <w:szCs w:val="32"/>
        </w:rPr>
        <w:t>11</w:t>
      </w:r>
      <w:r w:rsidRPr="004E4E20">
        <w:rPr>
          <w:rFonts w:ascii="Times New Roman" w:eastAsia="方正仿宋_GBK" w:hAnsi="Times New Roman" w:cs="Times New Roman"/>
          <w:sz w:val="32"/>
          <w:szCs w:val="32"/>
        </w:rPr>
        <w:t>日</w:t>
      </w:r>
      <w:r w:rsidR="00070616" w:rsidRPr="004E4E20">
        <w:rPr>
          <w:rFonts w:ascii="Times New Roman" w:eastAsia="方正仿宋_GBK" w:hAnsi="Times New Roman" w:cs="Times New Roman" w:hint="eastAsia"/>
          <w:sz w:val="32"/>
          <w:szCs w:val="32"/>
        </w:rPr>
        <w:t>9</w:t>
      </w:r>
      <w:r w:rsidR="002E42A0">
        <w:rPr>
          <w:rFonts w:ascii="Times New Roman" w:eastAsia="方正仿宋_GBK" w:hAnsi="Times New Roman" w:cs="Times New Roman" w:hint="eastAsia"/>
          <w:sz w:val="32"/>
          <w:szCs w:val="32"/>
        </w:rPr>
        <w:t>：</w:t>
      </w:r>
      <w:r w:rsidR="002E42A0">
        <w:rPr>
          <w:rFonts w:ascii="Times New Roman" w:eastAsia="方正仿宋_GBK" w:hAnsi="Times New Roman" w:cs="Times New Roman" w:hint="eastAsia"/>
          <w:sz w:val="32"/>
          <w:szCs w:val="32"/>
        </w:rPr>
        <w:t>00</w:t>
      </w:r>
      <w:r w:rsidRPr="004E4E20">
        <w:rPr>
          <w:rFonts w:ascii="Times New Roman" w:eastAsia="方正仿宋_GBK" w:hAnsi="Times New Roman" w:cs="Times New Roman"/>
          <w:sz w:val="32"/>
          <w:szCs w:val="32"/>
        </w:rPr>
        <w:t>至</w:t>
      </w:r>
      <w:r w:rsidR="00070616" w:rsidRPr="004E4E20">
        <w:rPr>
          <w:rFonts w:ascii="Times New Roman" w:eastAsia="方正仿宋_GBK" w:hAnsi="Times New Roman" w:cs="Times New Roman" w:hint="eastAsia"/>
          <w:sz w:val="32"/>
          <w:szCs w:val="32"/>
        </w:rPr>
        <w:t>5</w:t>
      </w:r>
      <w:r w:rsidRPr="004E4E20">
        <w:rPr>
          <w:rFonts w:ascii="Times New Roman" w:eastAsia="方正仿宋_GBK" w:hAnsi="Times New Roman" w:cs="Times New Roman"/>
          <w:sz w:val="32"/>
          <w:szCs w:val="32"/>
        </w:rPr>
        <w:t>月</w:t>
      </w:r>
      <w:r w:rsidR="00070616" w:rsidRPr="004E4E20">
        <w:rPr>
          <w:rFonts w:ascii="Times New Roman" w:eastAsia="方正仿宋_GBK" w:hAnsi="Times New Roman" w:cs="Times New Roman" w:hint="eastAsia"/>
          <w:sz w:val="32"/>
          <w:szCs w:val="32"/>
        </w:rPr>
        <w:t>15</w:t>
      </w:r>
      <w:r w:rsidRPr="004E4E20">
        <w:rPr>
          <w:rFonts w:ascii="Times New Roman" w:eastAsia="方正仿宋_GBK" w:hAnsi="Times New Roman" w:cs="Times New Roman"/>
          <w:sz w:val="32"/>
          <w:szCs w:val="32"/>
        </w:rPr>
        <w:t>日</w:t>
      </w:r>
      <w:r w:rsidR="00070616" w:rsidRPr="004E4E20">
        <w:rPr>
          <w:rFonts w:ascii="Times New Roman" w:eastAsia="方正仿宋_GBK" w:hAnsi="Times New Roman" w:cs="Times New Roman" w:hint="eastAsia"/>
          <w:sz w:val="32"/>
          <w:szCs w:val="32"/>
        </w:rPr>
        <w:t>12</w:t>
      </w:r>
      <w:r w:rsidR="002E42A0">
        <w:rPr>
          <w:rFonts w:ascii="Times New Roman" w:eastAsia="方正仿宋_GBK" w:hAnsi="Times New Roman" w:cs="Times New Roman" w:hint="eastAsia"/>
          <w:sz w:val="32"/>
          <w:szCs w:val="32"/>
        </w:rPr>
        <w:t>:00</w:t>
      </w:r>
      <w:r w:rsidRPr="004E4E20">
        <w:rPr>
          <w:rFonts w:ascii="Times New Roman" w:eastAsia="方正仿宋_GBK" w:hAnsi="Times New Roman" w:cs="Times New Roman"/>
          <w:sz w:val="32"/>
          <w:szCs w:val="32"/>
        </w:rPr>
        <w:t>登录报名系统打印本人准考证（使用</w:t>
      </w:r>
      <w:r w:rsidRPr="004E4E20">
        <w:rPr>
          <w:rFonts w:ascii="Times New Roman" w:eastAsia="方正仿宋_GBK" w:hAnsi="Times New Roman" w:cs="Times New Roman"/>
          <w:sz w:val="32"/>
          <w:szCs w:val="32"/>
        </w:rPr>
        <w:t>A4</w:t>
      </w:r>
      <w:r w:rsidRPr="004E4E20">
        <w:rPr>
          <w:rFonts w:ascii="Times New Roman" w:eastAsia="方正仿宋_GBK" w:hAnsi="Times New Roman" w:cs="Times New Roman"/>
          <w:sz w:val="32"/>
          <w:szCs w:val="32"/>
        </w:rPr>
        <w:t>纸打印，保证字迹、照片清晰），并在考试当天持本人准考证和身份证原件按时到准考证指定的考点参加考试。因未打印准考证而影响参加考试的责任，由报考人员自负。</w:t>
      </w:r>
    </w:p>
    <w:p w:rsidR="007B77A3" w:rsidRPr="004E4E20" w:rsidRDefault="00074EB0" w:rsidP="00F70B11">
      <w:pPr>
        <w:adjustRightInd w:val="0"/>
        <w:snapToGrid w:val="0"/>
        <w:spacing w:line="606" w:lineRule="exact"/>
        <w:ind w:firstLineChars="200" w:firstLine="640"/>
        <w:rPr>
          <w:rFonts w:ascii="Times New Roman" w:eastAsia="方正黑体_GBK" w:hAnsi="Times New Roman" w:cs="Times New Roman"/>
          <w:sz w:val="32"/>
          <w:szCs w:val="32"/>
        </w:rPr>
      </w:pPr>
      <w:r w:rsidRPr="004E4E20">
        <w:rPr>
          <w:rFonts w:ascii="Times New Roman" w:eastAsia="方正黑体_GBK" w:hAnsi="Times New Roman" w:cs="Times New Roman"/>
          <w:sz w:val="32"/>
          <w:szCs w:val="32"/>
        </w:rPr>
        <w:t>五、考试</w:t>
      </w:r>
    </w:p>
    <w:p w:rsidR="007B77A3" w:rsidRPr="004E4E20" w:rsidRDefault="00074EB0" w:rsidP="00F70B11">
      <w:pPr>
        <w:adjustRightInd w:val="0"/>
        <w:snapToGrid w:val="0"/>
        <w:spacing w:line="606" w:lineRule="exact"/>
        <w:ind w:firstLineChars="200" w:firstLine="640"/>
        <w:rPr>
          <w:rFonts w:ascii="Times New Roman" w:eastAsia="方正仿宋_GBK" w:hAnsi="Times New Roman" w:cs="Times New Roman"/>
          <w:sz w:val="32"/>
          <w:szCs w:val="32"/>
        </w:rPr>
      </w:pPr>
      <w:r w:rsidRPr="004E4E20">
        <w:rPr>
          <w:rFonts w:ascii="Times New Roman" w:eastAsia="方正仿宋_GBK" w:hAnsi="Times New Roman" w:cs="Times New Roman"/>
          <w:sz w:val="32"/>
          <w:szCs w:val="32"/>
        </w:rPr>
        <w:lastRenderedPageBreak/>
        <w:t>考试分为笔试和面试。笔试成绩、面试成绩各占</w:t>
      </w:r>
      <w:r w:rsidRPr="004E4E20">
        <w:rPr>
          <w:rFonts w:ascii="Times New Roman" w:eastAsia="方正仿宋_GBK" w:hAnsi="Times New Roman" w:cs="Times New Roman"/>
          <w:sz w:val="32"/>
          <w:szCs w:val="32"/>
        </w:rPr>
        <w:t>50%</w:t>
      </w:r>
      <w:r w:rsidRPr="004E4E20">
        <w:rPr>
          <w:rFonts w:ascii="Times New Roman" w:eastAsia="方正仿宋_GBK" w:hAnsi="Times New Roman" w:cs="Times New Roman"/>
          <w:sz w:val="32"/>
          <w:szCs w:val="32"/>
        </w:rPr>
        <w:t>确定考试综合成绩。面试人数与计划遴选指标比例原则上为</w:t>
      </w:r>
      <w:r w:rsidRPr="004E4E20">
        <w:rPr>
          <w:rFonts w:ascii="Times New Roman" w:eastAsia="方正仿宋_GBK" w:hAnsi="Times New Roman" w:cs="Times New Roman"/>
          <w:sz w:val="32"/>
          <w:szCs w:val="32"/>
        </w:rPr>
        <w:t>3:1</w:t>
      </w:r>
      <w:r w:rsidRPr="004E4E20">
        <w:rPr>
          <w:rFonts w:ascii="Times New Roman" w:eastAsia="方正仿宋_GBK" w:hAnsi="Times New Roman" w:cs="Times New Roman"/>
          <w:sz w:val="32"/>
          <w:szCs w:val="32"/>
        </w:rPr>
        <w:t>，达不到规定比例的，可适当降低比例或减少指标，不能形成有效竞争的，取消职位。</w:t>
      </w:r>
    </w:p>
    <w:p w:rsidR="007B77A3" w:rsidRPr="004E4E20" w:rsidRDefault="00074EB0" w:rsidP="00F70B11">
      <w:pPr>
        <w:adjustRightInd w:val="0"/>
        <w:snapToGrid w:val="0"/>
        <w:spacing w:line="606" w:lineRule="exact"/>
        <w:ind w:firstLineChars="200" w:firstLine="640"/>
        <w:rPr>
          <w:rFonts w:ascii="Times New Roman" w:eastAsia="方正楷体_GBK" w:hAnsi="Times New Roman" w:cs="Times New Roman"/>
          <w:sz w:val="32"/>
          <w:szCs w:val="32"/>
        </w:rPr>
      </w:pPr>
      <w:r w:rsidRPr="004E4E20">
        <w:rPr>
          <w:rFonts w:ascii="Times New Roman" w:eastAsia="方正楷体_GBK" w:hAnsi="Times New Roman" w:cs="Times New Roman"/>
          <w:sz w:val="32"/>
          <w:szCs w:val="32"/>
        </w:rPr>
        <w:t>（一）笔试</w:t>
      </w:r>
    </w:p>
    <w:p w:rsidR="007B77A3" w:rsidRPr="004E4E20" w:rsidRDefault="00070616" w:rsidP="00F70B11">
      <w:pPr>
        <w:adjustRightInd w:val="0"/>
        <w:snapToGrid w:val="0"/>
        <w:spacing w:line="606" w:lineRule="exact"/>
        <w:ind w:firstLineChars="200" w:firstLine="640"/>
        <w:rPr>
          <w:rFonts w:ascii="Times New Roman" w:eastAsia="方正仿宋_GBK" w:hAnsi="Times New Roman" w:cs="Times New Roman"/>
          <w:sz w:val="32"/>
          <w:szCs w:val="32"/>
        </w:rPr>
      </w:pPr>
      <w:r w:rsidRPr="004E4E20">
        <w:rPr>
          <w:rFonts w:ascii="Times New Roman" w:eastAsia="方正仿宋_GBK" w:hAnsi="Times New Roman" w:cs="Times New Roman" w:hint="eastAsia"/>
          <w:sz w:val="32"/>
          <w:szCs w:val="32"/>
        </w:rPr>
        <w:t xml:space="preserve">1. </w:t>
      </w:r>
      <w:r w:rsidR="00074EB0" w:rsidRPr="004E4E20">
        <w:rPr>
          <w:rFonts w:ascii="Times New Roman" w:eastAsia="方正仿宋_GBK" w:hAnsi="Times New Roman" w:cs="Times New Roman"/>
          <w:sz w:val="32"/>
          <w:szCs w:val="32"/>
        </w:rPr>
        <w:t>笔试科目采取闭卷方式，重点考察用习近平新时代中国特色社会主义思想指导解决问题的能力，综合分析能力和文字写作能力，笔试不提供考试复习资料，不划定考试具体范围。</w:t>
      </w:r>
    </w:p>
    <w:p w:rsidR="007B77A3" w:rsidRPr="004E4E20" w:rsidRDefault="00070616" w:rsidP="00F70B11">
      <w:pPr>
        <w:adjustRightInd w:val="0"/>
        <w:snapToGrid w:val="0"/>
        <w:spacing w:line="606" w:lineRule="exact"/>
        <w:ind w:firstLineChars="200" w:firstLine="640"/>
        <w:rPr>
          <w:rFonts w:ascii="Times New Roman" w:eastAsia="方正仿宋_GBK" w:hAnsi="Times New Roman" w:cs="Times New Roman"/>
          <w:kern w:val="0"/>
          <w:sz w:val="32"/>
          <w:szCs w:val="32"/>
        </w:rPr>
      </w:pPr>
      <w:r w:rsidRPr="004E4E20">
        <w:rPr>
          <w:rFonts w:ascii="Times New Roman" w:eastAsia="方正仿宋_GBK" w:hAnsi="Times New Roman" w:cs="Times New Roman" w:hint="eastAsia"/>
          <w:sz w:val="32"/>
          <w:szCs w:val="32"/>
        </w:rPr>
        <w:t xml:space="preserve">2. </w:t>
      </w:r>
      <w:r w:rsidR="00074EB0" w:rsidRPr="004E4E20">
        <w:rPr>
          <w:rFonts w:ascii="Times New Roman" w:eastAsia="方正仿宋_GBK" w:hAnsi="Times New Roman" w:cs="Times New Roman"/>
          <w:sz w:val="32"/>
          <w:szCs w:val="32"/>
        </w:rPr>
        <w:t>笔试时间暂定于</w:t>
      </w:r>
      <w:r w:rsidR="00015735" w:rsidRPr="004E4E20">
        <w:rPr>
          <w:rFonts w:ascii="Times New Roman" w:eastAsia="方正仿宋_GBK" w:hAnsi="Times New Roman" w:cs="Times New Roman"/>
          <w:sz w:val="32"/>
          <w:szCs w:val="32"/>
        </w:rPr>
        <w:t>2022</w:t>
      </w:r>
      <w:r w:rsidR="00074EB0" w:rsidRPr="004E4E20">
        <w:rPr>
          <w:rFonts w:ascii="Times New Roman" w:eastAsia="方正仿宋_GBK" w:hAnsi="Times New Roman" w:cs="Times New Roman"/>
          <w:sz w:val="32"/>
          <w:szCs w:val="32"/>
        </w:rPr>
        <w:t>年</w:t>
      </w:r>
      <w:r w:rsidR="00015735" w:rsidRPr="004E4E20">
        <w:rPr>
          <w:rFonts w:ascii="Times New Roman" w:eastAsia="方正仿宋_GBK" w:hAnsi="Times New Roman" w:cs="Times New Roman"/>
          <w:sz w:val="32"/>
          <w:szCs w:val="32"/>
        </w:rPr>
        <w:t>5</w:t>
      </w:r>
      <w:r w:rsidR="00074EB0" w:rsidRPr="004E4E20">
        <w:rPr>
          <w:rFonts w:ascii="Times New Roman" w:eastAsia="方正仿宋_GBK" w:hAnsi="Times New Roman" w:cs="Times New Roman"/>
          <w:sz w:val="32"/>
          <w:szCs w:val="32"/>
        </w:rPr>
        <w:t>月</w:t>
      </w:r>
      <w:r w:rsidR="00015735" w:rsidRPr="004E4E20">
        <w:rPr>
          <w:rFonts w:ascii="Times New Roman" w:eastAsia="方正仿宋_GBK" w:hAnsi="Times New Roman" w:cs="Times New Roman"/>
          <w:sz w:val="32"/>
          <w:szCs w:val="32"/>
        </w:rPr>
        <w:t>15</w:t>
      </w:r>
      <w:r w:rsidR="00074EB0" w:rsidRPr="004E4E20">
        <w:rPr>
          <w:rFonts w:ascii="Times New Roman" w:eastAsia="方正仿宋_GBK" w:hAnsi="Times New Roman" w:cs="Times New Roman"/>
          <w:sz w:val="32"/>
          <w:szCs w:val="32"/>
        </w:rPr>
        <w:t>日</w:t>
      </w:r>
      <w:r w:rsidR="00015735" w:rsidRPr="004E4E20">
        <w:rPr>
          <w:rFonts w:ascii="Times New Roman" w:eastAsia="方正仿宋_GBK" w:hAnsi="Times New Roman" w:cs="Times New Roman"/>
          <w:sz w:val="32"/>
          <w:szCs w:val="32"/>
        </w:rPr>
        <w:t>9</w:t>
      </w:r>
      <w:r w:rsidR="00074EB0" w:rsidRPr="004E4E20">
        <w:rPr>
          <w:rFonts w:ascii="Times New Roman" w:eastAsia="方正仿宋_GBK" w:hAnsi="Times New Roman" w:cs="Times New Roman"/>
          <w:sz w:val="32"/>
          <w:szCs w:val="32"/>
        </w:rPr>
        <w:t>:</w:t>
      </w:r>
      <w:r w:rsidR="00015735" w:rsidRPr="004E4E20">
        <w:rPr>
          <w:rFonts w:ascii="Times New Roman" w:eastAsia="方正仿宋_GBK" w:hAnsi="Times New Roman" w:cs="Times New Roman"/>
          <w:sz w:val="32"/>
          <w:szCs w:val="32"/>
        </w:rPr>
        <w:t>00</w:t>
      </w:r>
      <w:r w:rsidR="00074EB0" w:rsidRPr="004E4E20">
        <w:rPr>
          <w:rFonts w:ascii="Times New Roman" w:eastAsia="方正仿宋_GBK" w:hAnsi="Times New Roman" w:cs="Times New Roman"/>
          <w:sz w:val="32"/>
          <w:szCs w:val="32"/>
        </w:rPr>
        <w:t>，</w:t>
      </w:r>
      <w:r w:rsidR="00074EB0" w:rsidRPr="004E4E20">
        <w:rPr>
          <w:rFonts w:ascii="Times New Roman" w:eastAsia="方正仿宋_GBK" w:hAnsi="Times New Roman" w:cs="Times New Roman"/>
          <w:kern w:val="0"/>
          <w:sz w:val="32"/>
          <w:szCs w:val="32"/>
        </w:rPr>
        <w:t>具体时间、地点、安排及注意事项详见准考证。</w:t>
      </w:r>
    </w:p>
    <w:p w:rsidR="00070616" w:rsidRPr="004E4E20" w:rsidRDefault="00070616" w:rsidP="00F70B11">
      <w:pPr>
        <w:adjustRightInd w:val="0"/>
        <w:snapToGrid w:val="0"/>
        <w:spacing w:line="606" w:lineRule="exact"/>
        <w:ind w:firstLineChars="200" w:firstLine="640"/>
        <w:rPr>
          <w:rFonts w:ascii="Times New Roman" w:eastAsia="方正仿宋_GBK" w:hAnsi="Times New Roman" w:cs="Times New Roman"/>
          <w:kern w:val="0"/>
          <w:sz w:val="32"/>
          <w:szCs w:val="32"/>
        </w:rPr>
      </w:pPr>
      <w:r w:rsidRPr="004E4E20">
        <w:rPr>
          <w:rFonts w:ascii="Times New Roman" w:eastAsia="方正仿宋_GBK" w:hAnsi="Times New Roman" w:cs="Times New Roman" w:hint="eastAsia"/>
          <w:kern w:val="0"/>
          <w:sz w:val="32"/>
          <w:szCs w:val="32"/>
        </w:rPr>
        <w:t xml:space="preserve">3. </w:t>
      </w:r>
      <w:r w:rsidRPr="004E4E20">
        <w:rPr>
          <w:rFonts w:ascii="Times New Roman" w:eastAsia="方正仿宋_GBK" w:hAnsi="Times New Roman" w:cs="Times New Roman" w:hint="eastAsia"/>
          <w:kern w:val="0"/>
          <w:sz w:val="32"/>
          <w:szCs w:val="32"/>
        </w:rPr>
        <w:t>笔试成绩查询。报名人员可于</w:t>
      </w:r>
      <w:r w:rsidR="00C40A77">
        <w:rPr>
          <w:rFonts w:ascii="Times New Roman" w:eastAsia="方正仿宋_GBK" w:hAnsi="Times New Roman" w:cs="Times New Roman" w:hint="eastAsia"/>
          <w:kern w:val="0"/>
          <w:sz w:val="32"/>
          <w:szCs w:val="32"/>
        </w:rPr>
        <w:t>2022</w:t>
      </w:r>
      <w:r w:rsidR="00C40A77">
        <w:rPr>
          <w:rFonts w:ascii="Times New Roman" w:eastAsia="方正仿宋_GBK" w:hAnsi="Times New Roman" w:cs="Times New Roman" w:hint="eastAsia"/>
          <w:kern w:val="0"/>
          <w:sz w:val="32"/>
          <w:szCs w:val="32"/>
        </w:rPr>
        <w:t>年</w:t>
      </w:r>
      <w:r w:rsidR="007E1801">
        <w:rPr>
          <w:rFonts w:ascii="Times New Roman" w:eastAsia="方正仿宋_GBK" w:hAnsi="Times New Roman" w:cs="Times New Roman" w:hint="eastAsia"/>
          <w:kern w:val="0"/>
          <w:sz w:val="32"/>
          <w:szCs w:val="32"/>
        </w:rPr>
        <w:t>5</w:t>
      </w:r>
      <w:r w:rsidR="007E1801">
        <w:rPr>
          <w:rFonts w:ascii="Times New Roman" w:eastAsia="方正仿宋_GBK" w:hAnsi="Times New Roman" w:cs="Times New Roman" w:hint="eastAsia"/>
          <w:kern w:val="0"/>
          <w:sz w:val="32"/>
          <w:szCs w:val="32"/>
        </w:rPr>
        <w:t>月</w:t>
      </w:r>
      <w:r w:rsidR="007E1801">
        <w:rPr>
          <w:rFonts w:ascii="Times New Roman" w:eastAsia="方正仿宋_GBK" w:hAnsi="Times New Roman" w:cs="Times New Roman" w:hint="eastAsia"/>
          <w:kern w:val="0"/>
          <w:sz w:val="32"/>
          <w:szCs w:val="32"/>
        </w:rPr>
        <w:t>25</w:t>
      </w:r>
      <w:r w:rsidR="007E1801">
        <w:rPr>
          <w:rFonts w:ascii="Times New Roman" w:eastAsia="方正仿宋_GBK" w:hAnsi="Times New Roman" w:cs="Times New Roman" w:hint="eastAsia"/>
          <w:kern w:val="0"/>
          <w:sz w:val="32"/>
          <w:szCs w:val="32"/>
        </w:rPr>
        <w:t>日</w:t>
      </w:r>
      <w:r w:rsidR="007E1801">
        <w:rPr>
          <w:rFonts w:ascii="Times New Roman" w:eastAsia="方正仿宋_GBK" w:hAnsi="Times New Roman" w:cs="Times New Roman" w:hint="eastAsia"/>
          <w:kern w:val="0"/>
          <w:sz w:val="32"/>
          <w:szCs w:val="32"/>
        </w:rPr>
        <w:t>9:00</w:t>
      </w:r>
      <w:r w:rsidR="007E1801">
        <w:rPr>
          <w:rFonts w:ascii="Times New Roman" w:eastAsia="方正仿宋_GBK" w:hAnsi="Times New Roman" w:cs="Times New Roman" w:hint="eastAsia"/>
          <w:kern w:val="0"/>
          <w:sz w:val="32"/>
          <w:szCs w:val="32"/>
        </w:rPr>
        <w:t>后</w:t>
      </w:r>
      <w:r w:rsidRPr="004E4E20">
        <w:rPr>
          <w:rFonts w:ascii="Times New Roman" w:eastAsia="方正仿宋_GBK" w:hAnsi="Times New Roman" w:cs="Times New Roman" w:hint="eastAsia"/>
          <w:kern w:val="0"/>
          <w:sz w:val="32"/>
          <w:szCs w:val="32"/>
        </w:rPr>
        <w:t>登录报名网站查询本人笔试成绩。</w:t>
      </w:r>
    </w:p>
    <w:p w:rsidR="007B77A3" w:rsidRPr="004E4E20" w:rsidRDefault="00074EB0" w:rsidP="00F70B11">
      <w:pPr>
        <w:adjustRightInd w:val="0"/>
        <w:snapToGrid w:val="0"/>
        <w:spacing w:line="606" w:lineRule="exact"/>
        <w:ind w:firstLineChars="200" w:firstLine="640"/>
        <w:rPr>
          <w:rFonts w:ascii="Times New Roman" w:eastAsia="方正楷体_GBK" w:hAnsi="Times New Roman" w:cs="Times New Roman"/>
          <w:sz w:val="32"/>
          <w:szCs w:val="32"/>
        </w:rPr>
      </w:pPr>
      <w:r w:rsidRPr="004E4E20">
        <w:rPr>
          <w:rFonts w:ascii="Times New Roman" w:eastAsia="方正楷体_GBK" w:hAnsi="Times New Roman" w:cs="Times New Roman"/>
          <w:sz w:val="32"/>
          <w:szCs w:val="32"/>
        </w:rPr>
        <w:t>（二）现场资格复审</w:t>
      </w:r>
    </w:p>
    <w:p w:rsidR="007B77A3" w:rsidRPr="004E4E20" w:rsidRDefault="00074EB0" w:rsidP="00F70B11">
      <w:pPr>
        <w:adjustRightInd w:val="0"/>
        <w:snapToGrid w:val="0"/>
        <w:spacing w:line="606" w:lineRule="exact"/>
        <w:ind w:leftChars="152" w:left="319" w:firstLineChars="100" w:firstLine="320"/>
        <w:rPr>
          <w:rFonts w:ascii="Times New Roman" w:eastAsia="方正仿宋_GBK" w:hAnsi="Times New Roman" w:cs="Times New Roman"/>
          <w:sz w:val="32"/>
          <w:szCs w:val="32"/>
        </w:rPr>
      </w:pPr>
      <w:r w:rsidRPr="004E4E20">
        <w:rPr>
          <w:rFonts w:ascii="Times New Roman" w:eastAsia="方正仿宋_GBK" w:hAnsi="Times New Roman" w:cs="Times New Roman"/>
          <w:sz w:val="32"/>
          <w:szCs w:val="32"/>
        </w:rPr>
        <w:t xml:space="preserve">1. </w:t>
      </w:r>
      <w:r w:rsidRPr="004E4E20">
        <w:rPr>
          <w:rFonts w:ascii="Times New Roman" w:eastAsia="方正仿宋_GBK" w:hAnsi="Times New Roman" w:cs="Times New Roman"/>
          <w:sz w:val="32"/>
          <w:szCs w:val="32"/>
        </w:rPr>
        <w:t>时间：</w:t>
      </w:r>
      <w:r w:rsidRPr="004E4E20">
        <w:rPr>
          <w:rFonts w:ascii="Times New Roman" w:eastAsia="方正仿宋_GBK" w:hAnsi="Times New Roman" w:cs="Times New Roman"/>
          <w:sz w:val="32"/>
          <w:szCs w:val="32"/>
        </w:rPr>
        <w:t>2022</w:t>
      </w:r>
      <w:r w:rsidRPr="004E4E20">
        <w:rPr>
          <w:rFonts w:ascii="Times New Roman" w:eastAsia="方正仿宋_GBK" w:hAnsi="Times New Roman" w:cs="Times New Roman"/>
          <w:sz w:val="32"/>
          <w:szCs w:val="32"/>
        </w:rPr>
        <w:t>年</w:t>
      </w:r>
      <w:r w:rsidR="00070616" w:rsidRPr="004E4E20">
        <w:rPr>
          <w:rFonts w:ascii="Times New Roman" w:eastAsia="方正仿宋_GBK" w:hAnsi="Times New Roman" w:cs="Times New Roman" w:hint="eastAsia"/>
          <w:sz w:val="32"/>
          <w:szCs w:val="32"/>
        </w:rPr>
        <w:t>6</w:t>
      </w:r>
      <w:r w:rsidRPr="004E4E20">
        <w:rPr>
          <w:rFonts w:ascii="Times New Roman" w:eastAsia="方正仿宋_GBK" w:hAnsi="Times New Roman" w:cs="Times New Roman"/>
          <w:sz w:val="32"/>
          <w:szCs w:val="32"/>
        </w:rPr>
        <w:t>月</w:t>
      </w:r>
      <w:r w:rsidR="0009236F">
        <w:rPr>
          <w:rFonts w:ascii="Times New Roman" w:eastAsia="方正仿宋_GBK" w:hAnsi="Times New Roman" w:cs="Times New Roman" w:hint="eastAsia"/>
          <w:sz w:val="32"/>
          <w:szCs w:val="32"/>
        </w:rPr>
        <w:t>6</w:t>
      </w:r>
      <w:r w:rsidRPr="004E4E20">
        <w:rPr>
          <w:rFonts w:ascii="Times New Roman" w:eastAsia="方正仿宋_GBK" w:hAnsi="Times New Roman" w:cs="Times New Roman"/>
          <w:sz w:val="32"/>
          <w:szCs w:val="32"/>
        </w:rPr>
        <w:t>日至</w:t>
      </w:r>
      <w:r w:rsidR="00070616" w:rsidRPr="004E4E20">
        <w:rPr>
          <w:rFonts w:ascii="Times New Roman" w:eastAsia="方正仿宋_GBK" w:hAnsi="Times New Roman" w:cs="Times New Roman" w:hint="eastAsia"/>
          <w:sz w:val="32"/>
          <w:szCs w:val="32"/>
        </w:rPr>
        <w:t>6</w:t>
      </w:r>
      <w:r w:rsidRPr="004E4E20">
        <w:rPr>
          <w:rFonts w:ascii="Times New Roman" w:eastAsia="方正仿宋_GBK" w:hAnsi="Times New Roman" w:cs="Times New Roman"/>
          <w:sz w:val="32"/>
          <w:szCs w:val="32"/>
        </w:rPr>
        <w:t>月</w:t>
      </w:r>
      <w:r w:rsidR="0009236F">
        <w:rPr>
          <w:rFonts w:ascii="Times New Roman" w:eastAsia="方正仿宋_GBK" w:hAnsi="Times New Roman" w:cs="Times New Roman" w:hint="eastAsia"/>
          <w:sz w:val="32"/>
          <w:szCs w:val="32"/>
        </w:rPr>
        <w:t>10</w:t>
      </w:r>
      <w:r w:rsidRPr="004E4E20">
        <w:rPr>
          <w:rFonts w:ascii="Times New Roman" w:eastAsia="方正仿宋_GBK" w:hAnsi="Times New Roman" w:cs="Times New Roman"/>
          <w:sz w:val="32"/>
          <w:szCs w:val="32"/>
        </w:rPr>
        <w:t>日（工作日</w:t>
      </w:r>
      <w:r w:rsidRPr="004E4E20">
        <w:rPr>
          <w:rFonts w:ascii="Times New Roman" w:eastAsia="方正仿宋_GBK" w:hAnsi="Times New Roman" w:cs="Times New Roman"/>
          <w:sz w:val="32"/>
          <w:szCs w:val="32"/>
        </w:rPr>
        <w:t>9:00—12:00</w:t>
      </w:r>
      <w:r w:rsidRPr="004E4E20">
        <w:rPr>
          <w:rFonts w:ascii="Times New Roman" w:eastAsia="方正仿宋_GBK" w:hAnsi="Times New Roman" w:cs="Times New Roman"/>
          <w:sz w:val="32"/>
          <w:szCs w:val="32"/>
        </w:rPr>
        <w:t>、</w:t>
      </w:r>
      <w:r w:rsidRPr="004E4E20">
        <w:rPr>
          <w:rFonts w:ascii="Times New Roman" w:eastAsia="方正仿宋_GBK" w:hAnsi="Times New Roman" w:cs="Times New Roman"/>
          <w:sz w:val="32"/>
          <w:szCs w:val="32"/>
        </w:rPr>
        <w:t>14:00—18:00</w:t>
      </w:r>
      <w:r w:rsidRPr="004E4E20">
        <w:rPr>
          <w:rFonts w:ascii="Times New Roman" w:eastAsia="方正仿宋_GBK" w:hAnsi="Times New Roman" w:cs="Times New Roman"/>
          <w:sz w:val="32"/>
          <w:szCs w:val="32"/>
        </w:rPr>
        <w:t>）。</w:t>
      </w:r>
    </w:p>
    <w:p w:rsidR="007B77A3" w:rsidRPr="004E4E20" w:rsidRDefault="00074EB0" w:rsidP="00F70B11">
      <w:pPr>
        <w:adjustRightInd w:val="0"/>
        <w:snapToGrid w:val="0"/>
        <w:spacing w:line="606" w:lineRule="exact"/>
        <w:ind w:firstLineChars="200" w:firstLine="640"/>
        <w:rPr>
          <w:rFonts w:ascii="Times New Roman" w:eastAsia="方正仿宋_GBK" w:hAnsi="Times New Roman" w:cs="Times New Roman"/>
          <w:sz w:val="32"/>
          <w:szCs w:val="32"/>
        </w:rPr>
      </w:pPr>
      <w:r w:rsidRPr="004E4E20">
        <w:rPr>
          <w:rFonts w:ascii="Times New Roman" w:eastAsia="方正仿宋_GBK" w:hAnsi="Times New Roman" w:cs="Times New Roman"/>
          <w:sz w:val="32"/>
          <w:szCs w:val="32"/>
        </w:rPr>
        <w:t xml:space="preserve">2. </w:t>
      </w:r>
      <w:r w:rsidRPr="004E4E20">
        <w:rPr>
          <w:rFonts w:ascii="Times New Roman" w:eastAsia="方正仿宋_GBK" w:hAnsi="Times New Roman" w:cs="Times New Roman"/>
          <w:sz w:val="32"/>
          <w:szCs w:val="32"/>
        </w:rPr>
        <w:t>地点：重庆市</w:t>
      </w:r>
      <w:proofErr w:type="gramStart"/>
      <w:r w:rsidRPr="004E4E20">
        <w:rPr>
          <w:rFonts w:ascii="Times New Roman" w:eastAsia="方正仿宋_GBK" w:hAnsi="Times New Roman" w:cs="Times New Roman"/>
          <w:sz w:val="32"/>
          <w:szCs w:val="32"/>
        </w:rPr>
        <w:t>渝</w:t>
      </w:r>
      <w:proofErr w:type="gramEnd"/>
      <w:r w:rsidRPr="004E4E20">
        <w:rPr>
          <w:rFonts w:ascii="Times New Roman" w:eastAsia="方正仿宋_GBK" w:hAnsi="Times New Roman" w:cs="Times New Roman"/>
          <w:sz w:val="32"/>
          <w:szCs w:val="32"/>
        </w:rPr>
        <w:t>北区民安大道</w:t>
      </w:r>
      <w:r w:rsidRPr="004E4E20">
        <w:rPr>
          <w:rFonts w:ascii="Times New Roman" w:eastAsia="方正仿宋_GBK" w:hAnsi="Times New Roman" w:cs="Times New Roman"/>
          <w:sz w:val="32"/>
          <w:szCs w:val="32"/>
        </w:rPr>
        <w:t>489</w:t>
      </w:r>
      <w:r w:rsidRPr="004E4E20">
        <w:rPr>
          <w:rFonts w:ascii="Times New Roman" w:eastAsia="方正仿宋_GBK" w:hAnsi="Times New Roman" w:cs="Times New Roman"/>
          <w:sz w:val="32"/>
          <w:szCs w:val="32"/>
        </w:rPr>
        <w:t>号市民政局</w:t>
      </w:r>
      <w:r w:rsidRPr="004E4E20">
        <w:rPr>
          <w:rFonts w:ascii="Times New Roman" w:eastAsia="方正仿宋_GBK" w:hAnsi="Times New Roman" w:cs="Times New Roman"/>
          <w:sz w:val="32"/>
          <w:szCs w:val="32"/>
        </w:rPr>
        <w:t>6</w:t>
      </w:r>
      <w:r w:rsidRPr="004E4E20">
        <w:rPr>
          <w:rFonts w:ascii="Times New Roman" w:eastAsia="方正仿宋_GBK" w:hAnsi="Times New Roman" w:cs="Times New Roman"/>
          <w:sz w:val="32"/>
          <w:szCs w:val="32"/>
        </w:rPr>
        <w:t>楼</w:t>
      </w:r>
      <w:r w:rsidRPr="004E4E20">
        <w:rPr>
          <w:rFonts w:ascii="Times New Roman" w:eastAsia="方正仿宋_GBK" w:hAnsi="Times New Roman" w:cs="Times New Roman"/>
          <w:sz w:val="32"/>
          <w:szCs w:val="32"/>
        </w:rPr>
        <w:t>612</w:t>
      </w:r>
      <w:r w:rsidRPr="004E4E20">
        <w:rPr>
          <w:rFonts w:ascii="Times New Roman" w:eastAsia="方正仿宋_GBK" w:hAnsi="Times New Roman" w:cs="Times New Roman"/>
          <w:sz w:val="32"/>
          <w:szCs w:val="32"/>
        </w:rPr>
        <w:t>办公室。</w:t>
      </w:r>
    </w:p>
    <w:p w:rsidR="007B77A3" w:rsidRPr="004E4E20" w:rsidRDefault="00074EB0" w:rsidP="00F70B11">
      <w:pPr>
        <w:adjustRightInd w:val="0"/>
        <w:snapToGrid w:val="0"/>
        <w:spacing w:line="606" w:lineRule="exact"/>
        <w:ind w:firstLineChars="200" w:firstLine="640"/>
        <w:rPr>
          <w:rFonts w:ascii="Times New Roman" w:eastAsia="方正仿宋_GBK" w:hAnsi="Times New Roman" w:cs="Times New Roman"/>
          <w:sz w:val="32"/>
          <w:szCs w:val="32"/>
        </w:rPr>
      </w:pPr>
      <w:r w:rsidRPr="004E4E20">
        <w:rPr>
          <w:rFonts w:ascii="Times New Roman" w:eastAsia="方正仿宋_GBK" w:hAnsi="Times New Roman" w:cs="Times New Roman"/>
          <w:sz w:val="32"/>
          <w:szCs w:val="32"/>
        </w:rPr>
        <w:t xml:space="preserve">3. </w:t>
      </w:r>
      <w:r w:rsidRPr="004E4E20">
        <w:rPr>
          <w:rFonts w:ascii="Times New Roman" w:eastAsia="方正仿宋_GBK" w:hAnsi="Times New Roman" w:cs="Times New Roman"/>
          <w:sz w:val="32"/>
          <w:szCs w:val="32"/>
        </w:rPr>
        <w:t>根据面试比例，按照笔试成绩从高分到低分的顺序确定进入现场资格复审人员。达不到规定比例的，可适当降低比例或减少指标，不能形成有效竞争的，取消职位。现场资格复审期间，因放弃或复审不合格而出现缺额的，按照上述规定递补，递补轮</w:t>
      </w:r>
      <w:r w:rsidRPr="004E4E20">
        <w:rPr>
          <w:rFonts w:ascii="Times New Roman" w:eastAsia="方正仿宋_GBK" w:hAnsi="Times New Roman" w:cs="Times New Roman"/>
          <w:sz w:val="32"/>
          <w:szCs w:val="32"/>
        </w:rPr>
        <w:lastRenderedPageBreak/>
        <w:t>次由市民政局确定。递补人员最后一名成绩并列的，一并进入现场资格</w:t>
      </w:r>
      <w:r w:rsidR="0009236F">
        <w:rPr>
          <w:rFonts w:ascii="Times New Roman" w:eastAsia="方正仿宋_GBK" w:hAnsi="Times New Roman" w:cs="Times New Roman" w:hint="eastAsia"/>
          <w:sz w:val="32"/>
          <w:szCs w:val="32"/>
        </w:rPr>
        <w:t>复审</w:t>
      </w:r>
      <w:r w:rsidRPr="004E4E20">
        <w:rPr>
          <w:rFonts w:ascii="Times New Roman" w:eastAsia="方正仿宋_GBK" w:hAnsi="Times New Roman" w:cs="Times New Roman"/>
          <w:sz w:val="32"/>
          <w:szCs w:val="32"/>
        </w:rPr>
        <w:t>。</w:t>
      </w:r>
      <w:r w:rsidRPr="004E4E20">
        <w:rPr>
          <w:rFonts w:ascii="Times New Roman" w:eastAsia="方正仿宋_GBK" w:hAnsi="Times New Roman" w:cs="Times New Roman"/>
          <w:sz w:val="32"/>
          <w:szCs w:val="32"/>
        </w:rPr>
        <w:t>  </w:t>
      </w:r>
    </w:p>
    <w:p w:rsidR="007B77A3" w:rsidRPr="004E4E20" w:rsidRDefault="00074EB0" w:rsidP="00F70B11">
      <w:pPr>
        <w:adjustRightInd w:val="0"/>
        <w:snapToGrid w:val="0"/>
        <w:spacing w:line="606" w:lineRule="exact"/>
        <w:ind w:firstLineChars="200" w:firstLine="640"/>
        <w:rPr>
          <w:rFonts w:ascii="Times New Roman" w:eastAsia="方正仿宋_GBK" w:hAnsi="Times New Roman" w:cs="Times New Roman"/>
          <w:sz w:val="32"/>
          <w:szCs w:val="32"/>
        </w:rPr>
      </w:pPr>
      <w:r w:rsidRPr="004E4E20">
        <w:rPr>
          <w:rFonts w:ascii="Times New Roman" w:eastAsia="方正仿宋_GBK" w:hAnsi="Times New Roman" w:cs="Times New Roman"/>
          <w:sz w:val="32"/>
          <w:szCs w:val="32"/>
        </w:rPr>
        <w:t xml:space="preserve">4. </w:t>
      </w:r>
      <w:r w:rsidRPr="004E4E20">
        <w:rPr>
          <w:rFonts w:ascii="Times New Roman" w:eastAsia="方正仿宋_GBK" w:hAnsi="Times New Roman" w:cs="Times New Roman"/>
          <w:sz w:val="32"/>
          <w:szCs w:val="32"/>
        </w:rPr>
        <w:t>进入现场资格复审的人员，</w:t>
      </w:r>
      <w:proofErr w:type="gramStart"/>
      <w:r w:rsidRPr="004E4E20">
        <w:rPr>
          <w:rFonts w:ascii="Times New Roman" w:eastAsia="方正仿宋_GBK" w:hAnsi="Times New Roman" w:cs="Times New Roman"/>
          <w:sz w:val="32"/>
          <w:szCs w:val="32"/>
        </w:rPr>
        <w:t>持以下</w:t>
      </w:r>
      <w:proofErr w:type="gramEnd"/>
      <w:r w:rsidRPr="004E4E20">
        <w:rPr>
          <w:rFonts w:ascii="Times New Roman" w:eastAsia="方正仿宋_GBK" w:hAnsi="Times New Roman" w:cs="Times New Roman"/>
          <w:sz w:val="32"/>
          <w:szCs w:val="32"/>
        </w:rPr>
        <w:t>材料，按时到指定地点进行现场资格</w:t>
      </w:r>
      <w:r w:rsidR="0009236F">
        <w:rPr>
          <w:rFonts w:ascii="Times New Roman" w:eastAsia="方正仿宋_GBK" w:hAnsi="Times New Roman" w:cs="Times New Roman" w:hint="eastAsia"/>
          <w:sz w:val="32"/>
          <w:szCs w:val="32"/>
        </w:rPr>
        <w:t>复审</w:t>
      </w:r>
      <w:r w:rsidRPr="004E4E20">
        <w:rPr>
          <w:rFonts w:ascii="Times New Roman" w:eastAsia="方正仿宋_GBK" w:hAnsi="Times New Roman" w:cs="Times New Roman"/>
          <w:sz w:val="32"/>
          <w:szCs w:val="32"/>
        </w:rPr>
        <w:t>。</w:t>
      </w:r>
    </w:p>
    <w:p w:rsidR="007B77A3" w:rsidRPr="004E4E20" w:rsidRDefault="00074EB0" w:rsidP="00F70B11">
      <w:pPr>
        <w:adjustRightInd w:val="0"/>
        <w:snapToGrid w:val="0"/>
        <w:spacing w:line="606" w:lineRule="exact"/>
        <w:ind w:firstLineChars="200" w:firstLine="640"/>
        <w:rPr>
          <w:rFonts w:ascii="Times New Roman" w:eastAsia="方正仿宋_GBK" w:hAnsi="Times New Roman" w:cs="Times New Roman"/>
          <w:sz w:val="32"/>
          <w:szCs w:val="32"/>
        </w:rPr>
      </w:pPr>
      <w:r w:rsidRPr="004E4E20">
        <w:rPr>
          <w:rFonts w:ascii="Times New Roman" w:eastAsia="方正仿宋_GBK" w:hAnsi="Times New Roman" w:cs="Times New Roman"/>
          <w:sz w:val="32"/>
          <w:szCs w:val="32"/>
        </w:rPr>
        <w:t>（</w:t>
      </w:r>
      <w:r w:rsidRPr="004E4E20">
        <w:rPr>
          <w:rFonts w:ascii="Times New Roman" w:eastAsia="方正仿宋_GBK" w:hAnsi="Times New Roman" w:cs="Times New Roman"/>
          <w:sz w:val="32"/>
          <w:szCs w:val="32"/>
        </w:rPr>
        <w:t>1</w:t>
      </w:r>
      <w:r w:rsidRPr="004E4E20">
        <w:rPr>
          <w:rFonts w:ascii="Times New Roman" w:eastAsia="方正仿宋_GBK" w:hAnsi="Times New Roman" w:cs="Times New Roman"/>
          <w:sz w:val="32"/>
          <w:szCs w:val="32"/>
        </w:rPr>
        <w:t>）本人有效身份证原件；</w:t>
      </w:r>
    </w:p>
    <w:p w:rsidR="007B77A3" w:rsidRPr="004E4E20" w:rsidRDefault="00074EB0" w:rsidP="00F70B11">
      <w:pPr>
        <w:adjustRightInd w:val="0"/>
        <w:snapToGrid w:val="0"/>
        <w:spacing w:line="606" w:lineRule="exact"/>
        <w:ind w:firstLineChars="200" w:firstLine="640"/>
        <w:rPr>
          <w:rFonts w:ascii="Times New Roman" w:eastAsia="方正仿宋_GBK" w:hAnsi="Times New Roman" w:cs="Times New Roman"/>
          <w:sz w:val="32"/>
          <w:szCs w:val="32"/>
        </w:rPr>
      </w:pPr>
      <w:r w:rsidRPr="004E4E20">
        <w:rPr>
          <w:rFonts w:ascii="Times New Roman" w:eastAsia="方正仿宋_GBK" w:hAnsi="Times New Roman" w:cs="Times New Roman"/>
          <w:sz w:val="32"/>
          <w:szCs w:val="32"/>
        </w:rPr>
        <w:t>（</w:t>
      </w:r>
      <w:r w:rsidRPr="004E4E20">
        <w:rPr>
          <w:rFonts w:ascii="Times New Roman" w:eastAsia="方正仿宋_GBK" w:hAnsi="Times New Roman" w:cs="Times New Roman"/>
          <w:sz w:val="32"/>
          <w:szCs w:val="32"/>
        </w:rPr>
        <w:t>2</w:t>
      </w:r>
      <w:r w:rsidRPr="004E4E20">
        <w:rPr>
          <w:rFonts w:ascii="Times New Roman" w:eastAsia="方正仿宋_GBK" w:hAnsi="Times New Roman" w:cs="Times New Roman"/>
          <w:sz w:val="32"/>
          <w:szCs w:val="32"/>
        </w:rPr>
        <w:t>）学历学位证书原件；</w:t>
      </w:r>
    </w:p>
    <w:p w:rsidR="00070616" w:rsidRPr="004E4E20" w:rsidRDefault="00070616" w:rsidP="00F70B11">
      <w:pPr>
        <w:adjustRightInd w:val="0"/>
        <w:snapToGrid w:val="0"/>
        <w:spacing w:line="606" w:lineRule="exact"/>
        <w:ind w:firstLineChars="200" w:firstLine="640"/>
        <w:rPr>
          <w:rFonts w:ascii="Times New Roman" w:eastAsia="方正仿宋_GBK" w:hAnsi="Times New Roman" w:cs="Times New Roman"/>
          <w:sz w:val="32"/>
          <w:szCs w:val="32"/>
        </w:rPr>
      </w:pPr>
      <w:r w:rsidRPr="004E4E20">
        <w:rPr>
          <w:rFonts w:ascii="Times New Roman" w:eastAsia="方正仿宋_GBK" w:hAnsi="Times New Roman" w:cs="Times New Roman" w:hint="eastAsia"/>
          <w:sz w:val="32"/>
          <w:szCs w:val="32"/>
        </w:rPr>
        <w:t>（</w:t>
      </w:r>
      <w:r w:rsidRPr="004E4E20">
        <w:rPr>
          <w:rFonts w:ascii="Times New Roman" w:eastAsia="方正仿宋_GBK" w:hAnsi="Times New Roman" w:cs="Times New Roman" w:hint="eastAsia"/>
          <w:sz w:val="32"/>
          <w:szCs w:val="32"/>
        </w:rPr>
        <w:t>3</w:t>
      </w:r>
      <w:r w:rsidRPr="004E4E20">
        <w:rPr>
          <w:rFonts w:ascii="Times New Roman" w:eastAsia="方正仿宋_GBK" w:hAnsi="Times New Roman" w:cs="Times New Roman" w:hint="eastAsia"/>
          <w:sz w:val="32"/>
          <w:szCs w:val="32"/>
        </w:rPr>
        <w:t>）准考证原件；</w:t>
      </w:r>
    </w:p>
    <w:p w:rsidR="007B77A3" w:rsidRPr="004E4E20" w:rsidRDefault="00074EB0" w:rsidP="00F70B11">
      <w:pPr>
        <w:adjustRightInd w:val="0"/>
        <w:snapToGrid w:val="0"/>
        <w:spacing w:line="606" w:lineRule="exact"/>
        <w:ind w:firstLineChars="200" w:firstLine="640"/>
        <w:rPr>
          <w:rFonts w:ascii="Times New Roman" w:eastAsia="方正仿宋_GBK" w:hAnsi="Times New Roman" w:cs="Times New Roman"/>
          <w:sz w:val="32"/>
          <w:szCs w:val="32"/>
        </w:rPr>
      </w:pPr>
      <w:r w:rsidRPr="004E4E20">
        <w:rPr>
          <w:rFonts w:ascii="Times New Roman" w:eastAsia="方正仿宋_GBK" w:hAnsi="Times New Roman" w:cs="Times New Roman"/>
          <w:sz w:val="32"/>
          <w:szCs w:val="32"/>
        </w:rPr>
        <w:t>（</w:t>
      </w:r>
      <w:r w:rsidR="00070616" w:rsidRPr="004E4E20">
        <w:rPr>
          <w:rFonts w:ascii="Times New Roman" w:eastAsia="方正仿宋_GBK" w:hAnsi="Times New Roman" w:cs="Times New Roman" w:hint="eastAsia"/>
          <w:sz w:val="32"/>
          <w:szCs w:val="32"/>
        </w:rPr>
        <w:t>4</w:t>
      </w:r>
      <w:r w:rsidRPr="004E4E20">
        <w:rPr>
          <w:rFonts w:ascii="Times New Roman" w:eastAsia="方正仿宋_GBK" w:hAnsi="Times New Roman" w:cs="Times New Roman"/>
          <w:sz w:val="32"/>
          <w:szCs w:val="32"/>
        </w:rPr>
        <w:t>）《重庆市民政局遴选公务员报名表》（</w:t>
      </w:r>
      <w:r w:rsidR="00C65EA8" w:rsidRPr="004E4E20">
        <w:rPr>
          <w:rFonts w:ascii="Times New Roman" w:eastAsia="方正仿宋_GBK" w:hAnsi="Times New Roman" w:cs="Times New Roman"/>
          <w:sz w:val="32"/>
          <w:szCs w:val="32"/>
        </w:rPr>
        <w:t>“</w:t>
      </w:r>
      <w:r w:rsidRPr="004E4E20">
        <w:rPr>
          <w:rFonts w:ascii="Times New Roman" w:eastAsia="方正仿宋_GBK" w:hAnsi="Times New Roman" w:cs="Times New Roman"/>
          <w:sz w:val="32"/>
          <w:szCs w:val="32"/>
        </w:rPr>
        <w:t>所在单位意见</w:t>
      </w:r>
      <w:r w:rsidRPr="004E4E20">
        <w:rPr>
          <w:rFonts w:ascii="Times New Roman" w:eastAsia="方正仿宋_GBK" w:hAnsi="Times New Roman" w:cs="Times New Roman"/>
          <w:sz w:val="32"/>
          <w:szCs w:val="32"/>
        </w:rPr>
        <w:t>”</w:t>
      </w:r>
      <w:r w:rsidRPr="004E4E20">
        <w:rPr>
          <w:rFonts w:ascii="Times New Roman" w:eastAsia="方正仿宋_GBK" w:hAnsi="Times New Roman" w:cs="Times New Roman"/>
          <w:sz w:val="32"/>
          <w:szCs w:val="32"/>
        </w:rPr>
        <w:t>和</w:t>
      </w:r>
      <w:r w:rsidRPr="004E4E20">
        <w:rPr>
          <w:rFonts w:ascii="Times New Roman" w:eastAsia="方正仿宋_GBK" w:hAnsi="Times New Roman" w:cs="Times New Roman"/>
          <w:sz w:val="32"/>
          <w:szCs w:val="32"/>
        </w:rPr>
        <w:t>“</w:t>
      </w:r>
      <w:r w:rsidRPr="004E4E20">
        <w:rPr>
          <w:rFonts w:ascii="Times New Roman" w:eastAsia="方正仿宋_GBK" w:hAnsi="Times New Roman" w:cs="Times New Roman"/>
          <w:sz w:val="32"/>
          <w:szCs w:val="32"/>
        </w:rPr>
        <w:t>组织人事主管部门意见</w:t>
      </w:r>
      <w:r w:rsidRPr="004E4E20">
        <w:rPr>
          <w:rFonts w:ascii="Times New Roman" w:eastAsia="方正仿宋_GBK" w:hAnsi="Times New Roman" w:cs="Times New Roman"/>
          <w:sz w:val="32"/>
          <w:szCs w:val="32"/>
        </w:rPr>
        <w:t>”</w:t>
      </w:r>
      <w:r w:rsidRPr="004E4E20">
        <w:rPr>
          <w:rFonts w:ascii="Times New Roman" w:eastAsia="方正仿宋_GBK" w:hAnsi="Times New Roman" w:cs="Times New Roman"/>
          <w:sz w:val="32"/>
          <w:szCs w:val="32"/>
        </w:rPr>
        <w:t>须填写意见并盖章）原件；</w:t>
      </w:r>
    </w:p>
    <w:p w:rsidR="007B77A3" w:rsidRPr="004E4E20" w:rsidRDefault="00074EB0" w:rsidP="00F70B11">
      <w:pPr>
        <w:adjustRightInd w:val="0"/>
        <w:snapToGrid w:val="0"/>
        <w:spacing w:line="606" w:lineRule="exact"/>
        <w:ind w:firstLineChars="200" w:firstLine="640"/>
        <w:rPr>
          <w:rFonts w:ascii="Times New Roman" w:eastAsia="方正仿宋_GBK" w:hAnsi="Times New Roman" w:cs="Times New Roman"/>
          <w:sz w:val="32"/>
          <w:szCs w:val="32"/>
        </w:rPr>
      </w:pPr>
      <w:r w:rsidRPr="004E4E20">
        <w:rPr>
          <w:rFonts w:ascii="Times New Roman" w:eastAsia="方正仿宋_GBK" w:hAnsi="Times New Roman" w:cs="Times New Roman"/>
          <w:sz w:val="32"/>
          <w:szCs w:val="32"/>
        </w:rPr>
        <w:t>（</w:t>
      </w:r>
      <w:r w:rsidR="00070616" w:rsidRPr="004E4E20">
        <w:rPr>
          <w:rFonts w:ascii="Times New Roman" w:eastAsia="方正仿宋_GBK" w:hAnsi="Times New Roman" w:cs="Times New Roman" w:hint="eastAsia"/>
          <w:sz w:val="32"/>
          <w:szCs w:val="32"/>
        </w:rPr>
        <w:t>5</w:t>
      </w:r>
      <w:r w:rsidRPr="004E4E20">
        <w:rPr>
          <w:rFonts w:ascii="Times New Roman" w:eastAsia="方正仿宋_GBK" w:hAnsi="Times New Roman" w:cs="Times New Roman"/>
          <w:sz w:val="32"/>
          <w:szCs w:val="32"/>
        </w:rPr>
        <w:t>）最新《干部任免审批表》复印件；</w:t>
      </w:r>
    </w:p>
    <w:p w:rsidR="007B77A3" w:rsidRPr="004E4E20" w:rsidRDefault="00074EB0" w:rsidP="00F70B11">
      <w:pPr>
        <w:adjustRightInd w:val="0"/>
        <w:snapToGrid w:val="0"/>
        <w:spacing w:line="606" w:lineRule="exact"/>
        <w:ind w:firstLineChars="200" w:firstLine="640"/>
        <w:rPr>
          <w:rFonts w:ascii="Times New Roman" w:eastAsia="方正仿宋_GBK" w:hAnsi="Times New Roman" w:cs="Times New Roman"/>
          <w:sz w:val="32"/>
          <w:szCs w:val="32"/>
        </w:rPr>
      </w:pPr>
      <w:r w:rsidRPr="004E4E20">
        <w:rPr>
          <w:rFonts w:ascii="Times New Roman" w:eastAsia="方正仿宋_GBK" w:hAnsi="Times New Roman" w:cs="Times New Roman"/>
          <w:sz w:val="32"/>
          <w:szCs w:val="32"/>
        </w:rPr>
        <w:t>（</w:t>
      </w:r>
      <w:r w:rsidR="00070616" w:rsidRPr="004E4E20">
        <w:rPr>
          <w:rFonts w:ascii="Times New Roman" w:eastAsia="方正仿宋_GBK" w:hAnsi="Times New Roman" w:cs="Times New Roman" w:hint="eastAsia"/>
          <w:sz w:val="32"/>
          <w:szCs w:val="32"/>
        </w:rPr>
        <w:t>6</w:t>
      </w:r>
      <w:r w:rsidRPr="004E4E20">
        <w:rPr>
          <w:rFonts w:ascii="Times New Roman" w:eastAsia="方正仿宋_GBK" w:hAnsi="Times New Roman" w:cs="Times New Roman"/>
          <w:sz w:val="32"/>
          <w:szCs w:val="32"/>
        </w:rPr>
        <w:t>）《公务员登记表》或《参照公务员法管理机关（单位）工作人员登记表》复印件；</w:t>
      </w:r>
    </w:p>
    <w:p w:rsidR="007B77A3" w:rsidRPr="004E4E20" w:rsidRDefault="00074EB0" w:rsidP="00F70B11">
      <w:pPr>
        <w:adjustRightInd w:val="0"/>
        <w:snapToGrid w:val="0"/>
        <w:spacing w:line="606" w:lineRule="exact"/>
        <w:ind w:firstLineChars="200" w:firstLine="640"/>
        <w:rPr>
          <w:rFonts w:ascii="Times New Roman" w:eastAsia="方正仿宋_GBK" w:hAnsi="Times New Roman" w:cs="Times New Roman"/>
          <w:sz w:val="32"/>
          <w:szCs w:val="32"/>
        </w:rPr>
      </w:pPr>
      <w:r w:rsidRPr="004E4E20">
        <w:rPr>
          <w:rFonts w:ascii="Times New Roman" w:eastAsia="方正仿宋_GBK" w:hAnsi="Times New Roman" w:cs="Times New Roman" w:hint="eastAsia"/>
          <w:sz w:val="32"/>
          <w:szCs w:val="32"/>
        </w:rPr>
        <w:t>（</w:t>
      </w:r>
      <w:r w:rsidR="00070616" w:rsidRPr="004E4E20">
        <w:rPr>
          <w:rFonts w:ascii="Times New Roman" w:eastAsia="方正仿宋_GBK" w:hAnsi="Times New Roman" w:cs="Times New Roman"/>
          <w:sz w:val="32"/>
          <w:szCs w:val="32"/>
        </w:rPr>
        <w:t>7</w:t>
      </w:r>
      <w:r w:rsidRPr="004E4E20">
        <w:rPr>
          <w:rFonts w:ascii="Times New Roman" w:eastAsia="方正仿宋_GBK" w:hAnsi="Times New Roman" w:cs="Times New Roman" w:hint="eastAsia"/>
          <w:sz w:val="32"/>
          <w:szCs w:val="32"/>
        </w:rPr>
        <w:t>）职位要求的其</w:t>
      </w:r>
      <w:r w:rsidR="00436350">
        <w:rPr>
          <w:rFonts w:ascii="Times New Roman" w:eastAsia="方正仿宋_GBK" w:hAnsi="Times New Roman" w:cs="Times New Roman" w:hint="eastAsia"/>
          <w:sz w:val="32"/>
          <w:szCs w:val="32"/>
        </w:rPr>
        <w:t>它</w:t>
      </w:r>
      <w:r w:rsidRPr="004E4E20">
        <w:rPr>
          <w:rFonts w:ascii="Times New Roman" w:eastAsia="方正仿宋_GBK" w:hAnsi="Times New Roman" w:cs="Times New Roman" w:hint="eastAsia"/>
          <w:sz w:val="32"/>
          <w:szCs w:val="32"/>
        </w:rPr>
        <w:t>资格条件证明材料。</w:t>
      </w:r>
    </w:p>
    <w:p w:rsidR="007B77A3" w:rsidRPr="004E4E20" w:rsidRDefault="00074EB0" w:rsidP="00F70B11">
      <w:pPr>
        <w:adjustRightInd w:val="0"/>
        <w:snapToGrid w:val="0"/>
        <w:spacing w:line="606" w:lineRule="exact"/>
        <w:ind w:firstLineChars="200" w:firstLine="640"/>
        <w:rPr>
          <w:rFonts w:ascii="Times New Roman" w:eastAsia="方正楷体_GBK" w:hAnsi="Times New Roman" w:cs="Times New Roman"/>
          <w:sz w:val="32"/>
          <w:szCs w:val="32"/>
        </w:rPr>
      </w:pPr>
      <w:r w:rsidRPr="004E4E20">
        <w:rPr>
          <w:rFonts w:ascii="Times New Roman" w:eastAsia="方正楷体_GBK" w:hAnsi="Times New Roman" w:cs="Times New Roman"/>
          <w:sz w:val="32"/>
          <w:szCs w:val="32"/>
        </w:rPr>
        <w:t>（三）面试</w:t>
      </w:r>
    </w:p>
    <w:p w:rsidR="00836F37" w:rsidRDefault="00512A16" w:rsidP="00F70B11">
      <w:pPr>
        <w:adjustRightInd w:val="0"/>
        <w:snapToGrid w:val="0"/>
        <w:spacing w:line="60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现场资格复审合格人员即确定为面试人选。面试的具体时间和地点在</w:t>
      </w:r>
      <w:r w:rsidR="00074EB0" w:rsidRPr="004E4E20">
        <w:rPr>
          <w:rFonts w:ascii="Times New Roman" w:eastAsia="方正仿宋_GBK" w:hAnsi="Times New Roman" w:cs="Times New Roman"/>
          <w:sz w:val="32"/>
          <w:szCs w:val="32"/>
        </w:rPr>
        <w:t>市民政局公众信息网（</w:t>
      </w:r>
      <w:r w:rsidR="00074EB0" w:rsidRPr="004E4E20">
        <w:rPr>
          <w:rFonts w:ascii="Times New Roman" w:eastAsia="方正仿宋_GBK" w:hAnsi="Times New Roman" w:cs="Times New Roman"/>
          <w:sz w:val="32"/>
          <w:szCs w:val="32"/>
        </w:rPr>
        <w:t>http://mzj.cq.gov.cn/</w:t>
      </w:r>
      <w:r w:rsidR="00074EB0" w:rsidRPr="004E4E20">
        <w:rPr>
          <w:rFonts w:ascii="Times New Roman" w:eastAsia="方正仿宋_GBK" w:hAnsi="Times New Roman" w:cs="Times New Roman"/>
          <w:sz w:val="32"/>
          <w:szCs w:val="32"/>
        </w:rPr>
        <w:t>）公布。面试成绩满分</w:t>
      </w:r>
      <w:r w:rsidR="00074EB0" w:rsidRPr="004E4E20">
        <w:rPr>
          <w:rFonts w:ascii="Times New Roman" w:eastAsia="方正仿宋_GBK" w:hAnsi="Times New Roman" w:cs="Times New Roman"/>
          <w:sz w:val="32"/>
          <w:szCs w:val="32"/>
        </w:rPr>
        <w:t>100</w:t>
      </w:r>
      <w:r w:rsidR="00074EB0" w:rsidRPr="004E4E20">
        <w:rPr>
          <w:rFonts w:ascii="Times New Roman" w:eastAsia="方正仿宋_GBK" w:hAnsi="Times New Roman" w:cs="Times New Roman"/>
          <w:sz w:val="32"/>
          <w:szCs w:val="32"/>
        </w:rPr>
        <w:t>分，最低合格分数线</w:t>
      </w:r>
      <w:r w:rsidR="00074EB0" w:rsidRPr="004E4E20">
        <w:rPr>
          <w:rFonts w:ascii="Times New Roman" w:eastAsia="方正仿宋_GBK" w:hAnsi="Times New Roman" w:cs="Times New Roman"/>
          <w:sz w:val="32"/>
          <w:szCs w:val="32"/>
        </w:rPr>
        <w:t>60</w:t>
      </w:r>
      <w:r w:rsidR="00074EB0" w:rsidRPr="004E4E20">
        <w:rPr>
          <w:rFonts w:ascii="Times New Roman" w:eastAsia="方正仿宋_GBK" w:hAnsi="Times New Roman" w:cs="Times New Roman"/>
          <w:sz w:val="32"/>
          <w:szCs w:val="32"/>
        </w:rPr>
        <w:t>分。参加面试人数与计划人数比例低于</w:t>
      </w:r>
      <w:r w:rsidR="00074EB0" w:rsidRPr="004E4E20">
        <w:rPr>
          <w:rFonts w:ascii="Times New Roman" w:eastAsia="方正仿宋_GBK" w:hAnsi="Times New Roman" w:cs="Times New Roman"/>
          <w:sz w:val="32"/>
          <w:szCs w:val="32"/>
        </w:rPr>
        <w:t>2</w:t>
      </w:r>
      <w:r w:rsidR="00074EB0" w:rsidRPr="004E4E20">
        <w:rPr>
          <w:rFonts w:ascii="宋体" w:eastAsia="宋体" w:hAnsi="宋体" w:cs="宋体" w:hint="eastAsia"/>
          <w:sz w:val="32"/>
          <w:szCs w:val="32"/>
        </w:rPr>
        <w:t>∶</w:t>
      </w:r>
      <w:r w:rsidR="00074EB0" w:rsidRPr="004E4E20">
        <w:rPr>
          <w:rFonts w:ascii="Times New Roman" w:eastAsia="方正仿宋_GBK" w:hAnsi="Times New Roman" w:cs="Times New Roman"/>
          <w:sz w:val="32"/>
          <w:szCs w:val="32"/>
        </w:rPr>
        <w:t>1</w:t>
      </w:r>
      <w:r w:rsidR="00074EB0" w:rsidRPr="004E4E20">
        <w:rPr>
          <w:rFonts w:ascii="Times New Roman" w:eastAsia="方正仿宋_GBK" w:hAnsi="Times New Roman" w:cs="Times New Roman"/>
          <w:sz w:val="32"/>
          <w:szCs w:val="32"/>
        </w:rPr>
        <w:t>的职位，</w:t>
      </w:r>
      <w:r w:rsidR="00E407A1" w:rsidRPr="004E4E20">
        <w:rPr>
          <w:rFonts w:ascii="Times New Roman" w:eastAsia="方正仿宋_GBK" w:hAnsi="Times New Roman" w:cs="Times New Roman"/>
          <w:sz w:val="32"/>
          <w:szCs w:val="32"/>
        </w:rPr>
        <w:t>最低合格分数线</w:t>
      </w:r>
      <w:r w:rsidR="00E407A1">
        <w:rPr>
          <w:rFonts w:ascii="Times New Roman" w:eastAsia="方正仿宋_GBK" w:hAnsi="Times New Roman" w:cs="Times New Roman" w:hint="eastAsia"/>
          <w:sz w:val="32"/>
          <w:szCs w:val="32"/>
        </w:rPr>
        <w:t>70</w:t>
      </w:r>
      <w:r w:rsidR="00E407A1" w:rsidRPr="004E4E20">
        <w:rPr>
          <w:rFonts w:ascii="Times New Roman" w:eastAsia="方正仿宋_GBK" w:hAnsi="Times New Roman" w:cs="Times New Roman"/>
          <w:sz w:val="32"/>
          <w:szCs w:val="32"/>
        </w:rPr>
        <w:t>分</w:t>
      </w:r>
      <w:r w:rsidR="00074EB0" w:rsidRPr="004E4E20">
        <w:rPr>
          <w:rFonts w:ascii="Times New Roman" w:eastAsia="方正仿宋_GBK" w:hAnsi="Times New Roman" w:cs="Times New Roman"/>
          <w:sz w:val="32"/>
          <w:szCs w:val="32"/>
        </w:rPr>
        <w:t>，</w:t>
      </w:r>
      <w:r w:rsidR="00E407A1">
        <w:rPr>
          <w:rFonts w:ascii="Times New Roman" w:eastAsia="方正仿宋_GBK" w:hAnsi="Times New Roman" w:cs="Times New Roman" w:hint="eastAsia"/>
          <w:sz w:val="32"/>
          <w:szCs w:val="32"/>
        </w:rPr>
        <w:t>未达到合格分数线的，不能</w:t>
      </w:r>
      <w:r w:rsidR="00074EB0" w:rsidRPr="004E4E20">
        <w:rPr>
          <w:rFonts w:ascii="Times New Roman" w:eastAsia="方正仿宋_GBK" w:hAnsi="Times New Roman" w:cs="Times New Roman"/>
          <w:sz w:val="32"/>
          <w:szCs w:val="32"/>
        </w:rPr>
        <w:t>进入下一遴选程序。</w:t>
      </w:r>
    </w:p>
    <w:p w:rsidR="007B77A3" w:rsidRPr="004E4E20" w:rsidRDefault="00074EB0" w:rsidP="00F70B11">
      <w:pPr>
        <w:adjustRightInd w:val="0"/>
        <w:snapToGrid w:val="0"/>
        <w:spacing w:line="606" w:lineRule="exact"/>
        <w:ind w:firstLineChars="200" w:firstLine="640"/>
        <w:rPr>
          <w:rFonts w:ascii="Times New Roman" w:eastAsia="方正仿宋_GBK" w:hAnsi="Times New Roman" w:cs="Times New Roman"/>
          <w:sz w:val="32"/>
          <w:szCs w:val="32"/>
        </w:rPr>
      </w:pPr>
      <w:r w:rsidRPr="004E4E20">
        <w:rPr>
          <w:rFonts w:ascii="Times New Roman" w:eastAsia="方正仿宋_GBK" w:hAnsi="Times New Roman" w:cs="Times New Roman"/>
          <w:sz w:val="32"/>
          <w:szCs w:val="32"/>
        </w:rPr>
        <w:t>面试人员须携带</w:t>
      </w:r>
      <w:r w:rsidR="00512A16">
        <w:rPr>
          <w:rFonts w:ascii="Times New Roman" w:eastAsia="方正仿宋_GBK" w:hAnsi="Times New Roman" w:cs="Times New Roman" w:hint="eastAsia"/>
          <w:sz w:val="32"/>
          <w:szCs w:val="32"/>
        </w:rPr>
        <w:t>有效</w:t>
      </w:r>
      <w:r w:rsidRPr="004E4E20">
        <w:rPr>
          <w:rFonts w:ascii="Times New Roman" w:eastAsia="方正仿宋_GBK" w:hAnsi="Times New Roman" w:cs="Times New Roman"/>
          <w:sz w:val="32"/>
          <w:szCs w:val="32"/>
        </w:rPr>
        <w:t>身份证</w:t>
      </w:r>
      <w:r w:rsidR="00512A16">
        <w:rPr>
          <w:rFonts w:ascii="Times New Roman" w:eastAsia="方正仿宋_GBK" w:hAnsi="Times New Roman" w:cs="Times New Roman" w:hint="eastAsia"/>
          <w:sz w:val="32"/>
          <w:szCs w:val="32"/>
        </w:rPr>
        <w:t>原件</w:t>
      </w:r>
      <w:r w:rsidR="006E58F4">
        <w:rPr>
          <w:rFonts w:ascii="Times New Roman" w:eastAsia="方正仿宋_GBK" w:hAnsi="Times New Roman" w:cs="Times New Roman" w:hint="eastAsia"/>
          <w:sz w:val="32"/>
          <w:szCs w:val="32"/>
        </w:rPr>
        <w:t>和准考证</w:t>
      </w:r>
      <w:r w:rsidRPr="004E4E20">
        <w:rPr>
          <w:rFonts w:ascii="Times New Roman" w:eastAsia="方正仿宋_GBK" w:hAnsi="Times New Roman" w:cs="Times New Roman"/>
          <w:sz w:val="32"/>
          <w:szCs w:val="32"/>
        </w:rPr>
        <w:t>，</w:t>
      </w:r>
      <w:r w:rsidR="00512A16">
        <w:rPr>
          <w:rFonts w:ascii="Times New Roman" w:eastAsia="方正仿宋_GBK" w:hAnsi="Times New Roman" w:cs="Times New Roman" w:hint="eastAsia"/>
          <w:sz w:val="32"/>
          <w:szCs w:val="32"/>
        </w:rPr>
        <w:t>按要求</w:t>
      </w:r>
      <w:r w:rsidRPr="004E4E20">
        <w:rPr>
          <w:rFonts w:ascii="Times New Roman" w:eastAsia="方正仿宋_GBK" w:hAnsi="Times New Roman" w:cs="Times New Roman"/>
          <w:sz w:val="32"/>
          <w:szCs w:val="32"/>
        </w:rPr>
        <w:t>在规定时间到指定地点参加面试。</w:t>
      </w:r>
      <w:r w:rsidR="00512A16">
        <w:rPr>
          <w:rFonts w:ascii="Times New Roman" w:eastAsia="方正仿宋_GBK" w:hAnsi="Times New Roman" w:cs="Times New Roman" w:hint="eastAsia"/>
          <w:sz w:val="32"/>
          <w:szCs w:val="32"/>
        </w:rPr>
        <w:t>未按规定时间、地点参加面试的，视为</w:t>
      </w:r>
      <w:r w:rsidR="00512A16">
        <w:rPr>
          <w:rFonts w:ascii="Times New Roman" w:eastAsia="方正仿宋_GBK" w:hAnsi="Times New Roman" w:cs="Times New Roman" w:hint="eastAsia"/>
          <w:sz w:val="32"/>
          <w:szCs w:val="32"/>
        </w:rPr>
        <w:lastRenderedPageBreak/>
        <w:t>自动放弃遴选资格。</w:t>
      </w:r>
    </w:p>
    <w:p w:rsidR="007B77A3" w:rsidRPr="004E4E20" w:rsidRDefault="00074EB0" w:rsidP="00F70B11">
      <w:pPr>
        <w:adjustRightInd w:val="0"/>
        <w:snapToGrid w:val="0"/>
        <w:spacing w:line="606" w:lineRule="exact"/>
        <w:ind w:firstLineChars="200" w:firstLine="640"/>
        <w:rPr>
          <w:rFonts w:ascii="Times New Roman" w:eastAsia="方正黑体_GBK" w:hAnsi="Times New Roman" w:cs="Times New Roman"/>
          <w:sz w:val="32"/>
          <w:szCs w:val="32"/>
        </w:rPr>
      </w:pPr>
      <w:r w:rsidRPr="004E4E20">
        <w:rPr>
          <w:rFonts w:ascii="Times New Roman" w:eastAsia="方正黑体_GBK" w:hAnsi="Times New Roman" w:cs="Times New Roman"/>
          <w:sz w:val="32"/>
          <w:szCs w:val="32"/>
        </w:rPr>
        <w:t>六、体检和考察</w:t>
      </w:r>
    </w:p>
    <w:p w:rsidR="007B77A3" w:rsidRPr="004E4E20" w:rsidRDefault="00074EB0" w:rsidP="00F70B11">
      <w:pPr>
        <w:adjustRightInd w:val="0"/>
        <w:snapToGrid w:val="0"/>
        <w:spacing w:line="606" w:lineRule="exact"/>
        <w:ind w:firstLineChars="200" w:firstLine="640"/>
        <w:rPr>
          <w:rFonts w:ascii="Times New Roman" w:eastAsia="方正仿宋_GBK" w:hAnsi="Times New Roman" w:cs="Times New Roman"/>
          <w:sz w:val="32"/>
          <w:szCs w:val="32"/>
        </w:rPr>
      </w:pPr>
      <w:r w:rsidRPr="004E4E20">
        <w:rPr>
          <w:rFonts w:ascii="Times New Roman" w:eastAsia="方正仿宋_GBK" w:hAnsi="Times New Roman" w:cs="Times New Roman"/>
          <w:sz w:val="32"/>
          <w:szCs w:val="32"/>
        </w:rPr>
        <w:t>面试结束后，根据考试综合成绩由高到低的顺序，从面试合格人员中，按规定比例差额确定体检和考察对象。体检和考察时间另行通知。</w:t>
      </w:r>
    </w:p>
    <w:p w:rsidR="007B77A3" w:rsidRPr="004E4E20" w:rsidRDefault="00074EB0" w:rsidP="00F70B11">
      <w:pPr>
        <w:adjustRightInd w:val="0"/>
        <w:snapToGrid w:val="0"/>
        <w:spacing w:line="606" w:lineRule="exact"/>
        <w:ind w:firstLineChars="200" w:firstLine="640"/>
        <w:rPr>
          <w:rFonts w:ascii="Times New Roman" w:eastAsia="方正楷体_GBK" w:hAnsi="Times New Roman" w:cs="Times New Roman"/>
          <w:sz w:val="32"/>
          <w:szCs w:val="32"/>
        </w:rPr>
      </w:pPr>
      <w:r w:rsidRPr="004E4E20">
        <w:rPr>
          <w:rFonts w:ascii="Times New Roman" w:eastAsia="方正楷体_GBK" w:hAnsi="Times New Roman" w:cs="Times New Roman"/>
          <w:sz w:val="32"/>
          <w:szCs w:val="32"/>
        </w:rPr>
        <w:t>（一）体检</w:t>
      </w:r>
    </w:p>
    <w:p w:rsidR="007B77A3" w:rsidRPr="004E4E20" w:rsidRDefault="00074EB0" w:rsidP="00F70B11">
      <w:pPr>
        <w:adjustRightInd w:val="0"/>
        <w:snapToGrid w:val="0"/>
        <w:spacing w:line="606" w:lineRule="exact"/>
        <w:ind w:firstLineChars="200" w:firstLine="640"/>
        <w:rPr>
          <w:rFonts w:ascii="Times New Roman" w:eastAsia="方正仿宋_GBK" w:hAnsi="Times New Roman" w:cs="Times New Roman"/>
          <w:sz w:val="32"/>
          <w:szCs w:val="32"/>
        </w:rPr>
      </w:pPr>
      <w:r w:rsidRPr="004E4E20">
        <w:rPr>
          <w:rFonts w:ascii="Times New Roman" w:eastAsia="方正仿宋_GBK" w:hAnsi="Times New Roman" w:cs="Times New Roman"/>
          <w:sz w:val="32"/>
          <w:szCs w:val="32"/>
        </w:rPr>
        <w:t>体检参照公务员录用体检通用标准执行，并在指定医院组织实施。</w:t>
      </w:r>
      <w:r w:rsidRPr="004E4E20">
        <w:rPr>
          <w:rFonts w:ascii="Times New Roman" w:eastAsia="方正仿宋_GBK" w:hAnsi="Times New Roman" w:cs="Times New Roman"/>
          <w:sz w:val="32"/>
          <w:szCs w:val="32"/>
        </w:rPr>
        <w:t>  </w:t>
      </w:r>
    </w:p>
    <w:p w:rsidR="007B77A3" w:rsidRPr="004E4E20" w:rsidRDefault="00074EB0" w:rsidP="00F70B11">
      <w:pPr>
        <w:adjustRightInd w:val="0"/>
        <w:snapToGrid w:val="0"/>
        <w:spacing w:line="606" w:lineRule="exact"/>
        <w:ind w:firstLineChars="200" w:firstLine="640"/>
        <w:rPr>
          <w:rFonts w:ascii="Times New Roman" w:eastAsia="方正楷体_GBK" w:hAnsi="Times New Roman" w:cs="Times New Roman"/>
          <w:sz w:val="32"/>
          <w:szCs w:val="32"/>
        </w:rPr>
      </w:pPr>
      <w:r w:rsidRPr="004E4E20">
        <w:rPr>
          <w:rFonts w:ascii="Times New Roman" w:eastAsia="方正楷体_GBK" w:hAnsi="Times New Roman" w:cs="Times New Roman"/>
          <w:sz w:val="32"/>
          <w:szCs w:val="32"/>
        </w:rPr>
        <w:t>（二）考察</w:t>
      </w:r>
    </w:p>
    <w:p w:rsidR="007B77A3" w:rsidRPr="004E4E20" w:rsidRDefault="00074EB0" w:rsidP="00F70B11">
      <w:pPr>
        <w:adjustRightInd w:val="0"/>
        <w:snapToGrid w:val="0"/>
        <w:spacing w:line="606" w:lineRule="exact"/>
        <w:ind w:firstLineChars="250" w:firstLine="800"/>
        <w:rPr>
          <w:rFonts w:ascii="Times New Roman" w:eastAsia="方正仿宋_GBK" w:hAnsi="Times New Roman" w:cs="Times New Roman"/>
          <w:sz w:val="32"/>
          <w:szCs w:val="32"/>
        </w:rPr>
      </w:pPr>
      <w:r w:rsidRPr="004E4E20">
        <w:rPr>
          <w:rFonts w:ascii="Times New Roman" w:eastAsia="方正仿宋_GBK" w:hAnsi="Times New Roman" w:cs="Times New Roman"/>
          <w:sz w:val="32"/>
          <w:szCs w:val="32"/>
        </w:rPr>
        <w:t>考察采取差额方式进行，考试综合成绩</w:t>
      </w:r>
      <w:proofErr w:type="gramStart"/>
      <w:r w:rsidRPr="004E4E20">
        <w:rPr>
          <w:rFonts w:ascii="Times New Roman" w:eastAsia="方正仿宋_GBK" w:hAnsi="Times New Roman" w:cs="Times New Roman"/>
          <w:sz w:val="32"/>
          <w:szCs w:val="32"/>
        </w:rPr>
        <w:t>不</w:t>
      </w:r>
      <w:proofErr w:type="gramEnd"/>
      <w:r w:rsidRPr="004E4E20">
        <w:rPr>
          <w:rFonts w:ascii="Times New Roman" w:eastAsia="方正仿宋_GBK" w:hAnsi="Times New Roman" w:cs="Times New Roman"/>
          <w:sz w:val="32"/>
          <w:szCs w:val="32"/>
        </w:rPr>
        <w:t>带入考察环节，由市民政局组建干部考察组，对考察对象的德、能、勤、绩、廉情况以及政治业务素质等进行全面考察，突出政治标准，深入了解政治忠诚、政治定力、政治担当、政治能力、政治自律等方面的情况，深入考察道德品行，强化专业素养考察，注重考察工作实绩，加强作风和廉政情况考察。</w:t>
      </w:r>
    </w:p>
    <w:p w:rsidR="007B77A3" w:rsidRPr="004E4E20" w:rsidRDefault="00074EB0" w:rsidP="00F70B11">
      <w:pPr>
        <w:adjustRightInd w:val="0"/>
        <w:snapToGrid w:val="0"/>
        <w:spacing w:line="606" w:lineRule="exact"/>
        <w:ind w:firstLineChars="200" w:firstLine="640"/>
        <w:rPr>
          <w:rFonts w:ascii="Times New Roman" w:eastAsia="方正仿宋_GBK" w:hAnsi="Times New Roman" w:cs="Times New Roman"/>
          <w:sz w:val="32"/>
          <w:szCs w:val="32"/>
        </w:rPr>
      </w:pPr>
      <w:r w:rsidRPr="004E4E20">
        <w:rPr>
          <w:rFonts w:ascii="Times New Roman" w:eastAsia="方正仿宋_GBK" w:hAnsi="Times New Roman" w:cs="Times New Roman"/>
          <w:sz w:val="32"/>
          <w:szCs w:val="32"/>
        </w:rPr>
        <w:t>体检和考察及后续环节出现缺额的，均不再递补。</w:t>
      </w:r>
    </w:p>
    <w:p w:rsidR="007B77A3" w:rsidRPr="004E4E20" w:rsidRDefault="00074EB0" w:rsidP="00F70B11">
      <w:pPr>
        <w:adjustRightInd w:val="0"/>
        <w:snapToGrid w:val="0"/>
        <w:spacing w:line="606" w:lineRule="exact"/>
        <w:ind w:firstLineChars="200" w:firstLine="640"/>
        <w:rPr>
          <w:rFonts w:ascii="Times New Roman" w:eastAsia="方正黑体_GBK" w:hAnsi="Times New Roman" w:cs="Times New Roman"/>
          <w:sz w:val="32"/>
          <w:szCs w:val="32"/>
        </w:rPr>
      </w:pPr>
      <w:r w:rsidRPr="004E4E20">
        <w:rPr>
          <w:rFonts w:ascii="Times New Roman" w:eastAsia="方正黑体_GBK" w:hAnsi="Times New Roman" w:cs="Times New Roman"/>
          <w:sz w:val="32"/>
          <w:szCs w:val="32"/>
        </w:rPr>
        <w:t>七、公示和办理相关手续</w:t>
      </w:r>
    </w:p>
    <w:p w:rsidR="007B77A3" w:rsidRPr="004E4E20" w:rsidRDefault="00051A8E" w:rsidP="00F70B11">
      <w:pPr>
        <w:adjustRightInd w:val="0"/>
        <w:snapToGrid w:val="0"/>
        <w:spacing w:line="60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市民政局根据考察情况，集体研究，确定拟转任人选，在</w:t>
      </w:r>
      <w:r w:rsidR="00074EB0" w:rsidRPr="004E4E20">
        <w:rPr>
          <w:rFonts w:ascii="Times New Roman" w:eastAsia="方正仿宋_GBK" w:hAnsi="Times New Roman" w:cs="Times New Roman"/>
          <w:sz w:val="32"/>
          <w:szCs w:val="32"/>
        </w:rPr>
        <w:t>市民政局公众信息网（</w:t>
      </w:r>
      <w:r w:rsidR="00074EB0" w:rsidRPr="004E4E20">
        <w:rPr>
          <w:rFonts w:ascii="Times New Roman" w:eastAsia="方正仿宋_GBK" w:hAnsi="Times New Roman" w:cs="Times New Roman"/>
          <w:sz w:val="32"/>
          <w:szCs w:val="32"/>
        </w:rPr>
        <w:t>http://mzj.cq.gov.cn/</w:t>
      </w:r>
      <w:r w:rsidR="00074EB0" w:rsidRPr="004E4E20">
        <w:rPr>
          <w:rFonts w:ascii="Times New Roman" w:eastAsia="方正仿宋_GBK" w:hAnsi="Times New Roman" w:cs="Times New Roman"/>
          <w:sz w:val="32"/>
          <w:szCs w:val="32"/>
        </w:rPr>
        <w:t>）和考生所在单位进行公示。公示期为</w:t>
      </w:r>
      <w:r w:rsidR="00074EB0" w:rsidRPr="004E4E20">
        <w:rPr>
          <w:rFonts w:ascii="Times New Roman" w:eastAsia="方正仿宋_GBK" w:hAnsi="Times New Roman" w:cs="Times New Roman"/>
          <w:sz w:val="32"/>
          <w:szCs w:val="32"/>
        </w:rPr>
        <w:t>5</w:t>
      </w:r>
      <w:r w:rsidR="00074EB0" w:rsidRPr="004E4E20">
        <w:rPr>
          <w:rFonts w:ascii="Times New Roman" w:eastAsia="方正仿宋_GBK" w:hAnsi="Times New Roman" w:cs="Times New Roman"/>
          <w:sz w:val="32"/>
          <w:szCs w:val="32"/>
        </w:rPr>
        <w:t>个工作日。</w:t>
      </w:r>
    </w:p>
    <w:p w:rsidR="007B77A3" w:rsidRPr="004E4E20" w:rsidRDefault="00074EB0" w:rsidP="00F70B11">
      <w:pPr>
        <w:adjustRightInd w:val="0"/>
        <w:snapToGrid w:val="0"/>
        <w:spacing w:line="606" w:lineRule="exact"/>
        <w:ind w:firstLineChars="200" w:firstLine="640"/>
        <w:rPr>
          <w:rFonts w:ascii="Times New Roman" w:eastAsia="方正仿宋_GBK" w:hAnsi="Times New Roman" w:cs="Times New Roman"/>
          <w:sz w:val="32"/>
          <w:szCs w:val="32"/>
        </w:rPr>
      </w:pPr>
      <w:r w:rsidRPr="004E4E20">
        <w:rPr>
          <w:rFonts w:ascii="Times New Roman" w:eastAsia="方正仿宋_GBK" w:hAnsi="Times New Roman" w:cs="Times New Roman"/>
          <w:sz w:val="32"/>
          <w:szCs w:val="32"/>
        </w:rPr>
        <w:t>公示期满，对没有问题或反映问题不影响转任的，按规定办</w:t>
      </w:r>
      <w:r w:rsidRPr="004E4E20">
        <w:rPr>
          <w:rFonts w:ascii="Times New Roman" w:eastAsia="方正仿宋_GBK" w:hAnsi="Times New Roman" w:cs="Times New Roman"/>
          <w:sz w:val="32"/>
          <w:szCs w:val="32"/>
        </w:rPr>
        <w:lastRenderedPageBreak/>
        <w:t>理转任手续。对反映有严重问题并查实的，取消遴选资格。考生自愿放弃遴选资格的，须在考察结束后</w:t>
      </w:r>
      <w:r w:rsidRPr="004E4E20">
        <w:rPr>
          <w:rFonts w:ascii="Times New Roman" w:eastAsia="方正仿宋_GBK" w:hAnsi="Times New Roman" w:cs="Times New Roman"/>
          <w:sz w:val="32"/>
          <w:szCs w:val="32"/>
        </w:rPr>
        <w:t>3</w:t>
      </w:r>
      <w:r w:rsidRPr="004E4E20">
        <w:rPr>
          <w:rFonts w:ascii="Times New Roman" w:eastAsia="方正仿宋_GBK" w:hAnsi="Times New Roman" w:cs="Times New Roman"/>
          <w:sz w:val="32"/>
          <w:szCs w:val="32"/>
        </w:rPr>
        <w:t>个工作日内提出。</w:t>
      </w:r>
    </w:p>
    <w:p w:rsidR="007B77A3" w:rsidRPr="004E4E20" w:rsidRDefault="00051A8E" w:rsidP="00F70B11">
      <w:pPr>
        <w:adjustRightInd w:val="0"/>
        <w:snapToGrid w:val="0"/>
        <w:spacing w:line="606"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本公告由</w:t>
      </w:r>
      <w:r w:rsidR="00074EB0" w:rsidRPr="004E4E20">
        <w:rPr>
          <w:rFonts w:ascii="Times New Roman" w:eastAsia="方正仿宋_GBK" w:hAnsi="Times New Roman" w:cs="Times New Roman"/>
          <w:sz w:val="32"/>
          <w:szCs w:val="32"/>
        </w:rPr>
        <w:t>市民政局负责解释</w:t>
      </w:r>
      <w:r w:rsidR="00074EB0" w:rsidRPr="004E4E20">
        <w:rPr>
          <w:rFonts w:ascii="Times New Roman" w:eastAsia="方正仿宋_GBK" w:hAnsi="Times New Roman" w:cs="Times New Roman" w:hint="eastAsia"/>
          <w:sz w:val="32"/>
          <w:szCs w:val="32"/>
        </w:rPr>
        <w:t>。</w:t>
      </w:r>
    </w:p>
    <w:p w:rsidR="009D5BA2" w:rsidRPr="004E4E20" w:rsidRDefault="009D5BA2" w:rsidP="00F70B11">
      <w:pPr>
        <w:adjustRightInd w:val="0"/>
        <w:snapToGrid w:val="0"/>
        <w:spacing w:line="606" w:lineRule="exact"/>
        <w:ind w:firstLineChars="200" w:firstLine="640"/>
        <w:rPr>
          <w:rFonts w:ascii="Times New Roman" w:eastAsia="方正仿宋_GBK" w:hAnsi="Times New Roman" w:cs="Times New Roman"/>
          <w:sz w:val="32"/>
          <w:szCs w:val="32"/>
        </w:rPr>
      </w:pPr>
    </w:p>
    <w:p w:rsidR="009D5BA2" w:rsidRPr="004E4E20" w:rsidRDefault="009D5BA2" w:rsidP="00F70B11">
      <w:pPr>
        <w:adjustRightInd w:val="0"/>
        <w:snapToGrid w:val="0"/>
        <w:spacing w:line="606" w:lineRule="exact"/>
        <w:ind w:firstLineChars="200" w:firstLine="640"/>
        <w:rPr>
          <w:rFonts w:ascii="Times New Roman" w:eastAsia="方正仿宋_GBK" w:hAnsi="Times New Roman" w:cs="Times New Roman"/>
          <w:sz w:val="32"/>
          <w:szCs w:val="32"/>
        </w:rPr>
      </w:pPr>
      <w:r w:rsidRPr="004E4E20">
        <w:rPr>
          <w:rFonts w:ascii="Times New Roman" w:eastAsia="方正仿宋_GBK" w:hAnsi="Times New Roman" w:cs="Times New Roman"/>
          <w:sz w:val="32"/>
          <w:szCs w:val="32"/>
        </w:rPr>
        <w:t>岗位条件咨询电话：</w:t>
      </w:r>
      <w:r w:rsidRPr="004E4E20">
        <w:rPr>
          <w:rFonts w:ascii="Times New Roman" w:eastAsia="方正仿宋_GBK" w:hAnsi="Times New Roman" w:cs="Times New Roman"/>
          <w:sz w:val="32"/>
          <w:szCs w:val="32"/>
        </w:rPr>
        <w:t>89188339</w:t>
      </w:r>
    </w:p>
    <w:p w:rsidR="009D5BA2" w:rsidRPr="004E4E20" w:rsidRDefault="009D5BA2" w:rsidP="00F70B11">
      <w:pPr>
        <w:adjustRightInd w:val="0"/>
        <w:snapToGrid w:val="0"/>
        <w:spacing w:line="606" w:lineRule="exact"/>
        <w:ind w:firstLineChars="200" w:firstLine="640"/>
        <w:rPr>
          <w:rFonts w:ascii="Times New Roman" w:eastAsia="方正仿宋_GBK" w:hAnsi="Times New Roman" w:cs="Times New Roman"/>
          <w:sz w:val="32"/>
          <w:szCs w:val="32"/>
        </w:rPr>
      </w:pPr>
      <w:r w:rsidRPr="004E4E20">
        <w:rPr>
          <w:rFonts w:ascii="Times New Roman" w:eastAsia="方正仿宋_GBK" w:hAnsi="Times New Roman" w:cs="Times New Roman"/>
          <w:sz w:val="32"/>
          <w:szCs w:val="32"/>
        </w:rPr>
        <w:t>网上报名技术及照片审核咨询电话：</w:t>
      </w:r>
      <w:r w:rsidRPr="004E4E20">
        <w:rPr>
          <w:rFonts w:ascii="Times New Roman" w:eastAsia="方正仿宋_GBK" w:hAnsi="Times New Roman" w:cs="Times New Roman"/>
          <w:sz w:val="32"/>
          <w:szCs w:val="32"/>
        </w:rPr>
        <w:t>86868837</w:t>
      </w:r>
      <w:r w:rsidR="00F96667" w:rsidRPr="004E4E20">
        <w:rPr>
          <w:rFonts w:ascii="Times New Roman" w:eastAsia="方正仿宋_GBK" w:hAnsi="Times New Roman" w:cs="Times New Roman" w:hint="eastAsia"/>
          <w:sz w:val="32"/>
          <w:szCs w:val="32"/>
        </w:rPr>
        <w:t>、</w:t>
      </w:r>
      <w:r w:rsidR="00F96667" w:rsidRPr="004E4E20">
        <w:rPr>
          <w:rFonts w:ascii="Times New Roman" w:eastAsia="方正仿宋_GBK" w:hAnsi="Times New Roman" w:cs="Times New Roman" w:hint="eastAsia"/>
          <w:sz w:val="32"/>
          <w:szCs w:val="32"/>
        </w:rPr>
        <w:t>88979873</w:t>
      </w:r>
    </w:p>
    <w:p w:rsidR="007B77A3" w:rsidRPr="004E4E20" w:rsidRDefault="007B77A3" w:rsidP="00F70B11">
      <w:pPr>
        <w:adjustRightInd w:val="0"/>
        <w:snapToGrid w:val="0"/>
        <w:spacing w:line="606" w:lineRule="exact"/>
        <w:rPr>
          <w:rFonts w:ascii="Times New Roman" w:eastAsia="方正仿宋_GBK" w:hAnsi="Times New Roman" w:cs="Times New Roman"/>
          <w:sz w:val="32"/>
          <w:szCs w:val="32"/>
        </w:rPr>
      </w:pPr>
    </w:p>
    <w:p w:rsidR="007B77A3" w:rsidRPr="004E4E20" w:rsidRDefault="00074EB0" w:rsidP="00F70B11">
      <w:pPr>
        <w:adjustRightInd w:val="0"/>
        <w:snapToGrid w:val="0"/>
        <w:spacing w:line="606" w:lineRule="exact"/>
        <w:ind w:firstLineChars="200" w:firstLine="640"/>
        <w:rPr>
          <w:rFonts w:ascii="Times New Roman" w:eastAsia="方正仿宋_GBK" w:hAnsi="Times New Roman" w:cs="Times New Roman"/>
          <w:sz w:val="32"/>
          <w:szCs w:val="32"/>
        </w:rPr>
      </w:pPr>
      <w:r w:rsidRPr="004E4E20">
        <w:rPr>
          <w:rFonts w:ascii="Times New Roman" w:eastAsia="方正仿宋_GBK" w:hAnsi="Times New Roman" w:cs="Times New Roman"/>
          <w:sz w:val="32"/>
          <w:szCs w:val="32"/>
        </w:rPr>
        <w:t>附件：重庆市民政局</w:t>
      </w:r>
      <w:r w:rsidR="00925A18">
        <w:rPr>
          <w:rFonts w:ascii="Times New Roman" w:eastAsia="方正仿宋_GBK" w:hAnsi="Times New Roman" w:cs="Times New Roman" w:hint="eastAsia"/>
          <w:sz w:val="32"/>
          <w:szCs w:val="32"/>
        </w:rPr>
        <w:t>公开</w:t>
      </w:r>
      <w:r w:rsidRPr="004E4E20">
        <w:rPr>
          <w:rFonts w:ascii="Times New Roman" w:eastAsia="方正仿宋_GBK" w:hAnsi="Times New Roman" w:cs="Times New Roman"/>
          <w:sz w:val="32"/>
          <w:szCs w:val="32"/>
        </w:rPr>
        <w:t>遴选公务员岗位情况表</w:t>
      </w:r>
    </w:p>
    <w:p w:rsidR="007B77A3" w:rsidRDefault="007B77A3" w:rsidP="00F70B11">
      <w:pPr>
        <w:adjustRightInd w:val="0"/>
        <w:snapToGrid w:val="0"/>
        <w:spacing w:line="606" w:lineRule="exact"/>
        <w:rPr>
          <w:rFonts w:ascii="Times New Roman" w:eastAsia="方正仿宋_GBK" w:hAnsi="Times New Roman" w:cs="Times New Roman"/>
          <w:sz w:val="32"/>
          <w:szCs w:val="32"/>
        </w:rPr>
      </w:pPr>
    </w:p>
    <w:p w:rsidR="00F70B11" w:rsidRPr="004E4E20" w:rsidRDefault="00F70B11" w:rsidP="00F70B11">
      <w:pPr>
        <w:adjustRightInd w:val="0"/>
        <w:snapToGrid w:val="0"/>
        <w:spacing w:line="606" w:lineRule="exact"/>
        <w:rPr>
          <w:rFonts w:ascii="Times New Roman" w:eastAsia="方正仿宋_GBK" w:hAnsi="Times New Roman" w:cs="Times New Roman"/>
          <w:sz w:val="32"/>
          <w:szCs w:val="32"/>
        </w:rPr>
      </w:pPr>
    </w:p>
    <w:p w:rsidR="007B77A3" w:rsidRPr="004E4E20" w:rsidRDefault="007B77A3" w:rsidP="00F70B11">
      <w:pPr>
        <w:adjustRightInd w:val="0"/>
        <w:snapToGrid w:val="0"/>
        <w:spacing w:line="606" w:lineRule="exact"/>
        <w:rPr>
          <w:rFonts w:ascii="Times New Roman" w:eastAsia="方正仿宋_GBK" w:hAnsi="Times New Roman" w:cs="Times New Roman"/>
          <w:sz w:val="32"/>
          <w:szCs w:val="32"/>
        </w:rPr>
      </w:pPr>
    </w:p>
    <w:p w:rsidR="007B77A3" w:rsidRPr="004E4E20" w:rsidRDefault="00074EB0" w:rsidP="00F70B11">
      <w:pPr>
        <w:adjustRightInd w:val="0"/>
        <w:snapToGrid w:val="0"/>
        <w:spacing w:line="606" w:lineRule="exact"/>
        <w:ind w:firstLineChars="1400" w:firstLine="4480"/>
        <w:rPr>
          <w:rFonts w:ascii="Times New Roman" w:eastAsia="方正仿宋_GBK" w:hAnsi="Times New Roman" w:cs="Times New Roman"/>
          <w:sz w:val="32"/>
          <w:szCs w:val="32"/>
        </w:rPr>
      </w:pPr>
      <w:r w:rsidRPr="004E4E20">
        <w:rPr>
          <w:rFonts w:ascii="Times New Roman" w:eastAsia="方正仿宋_GBK" w:hAnsi="Times New Roman" w:cs="Times New Roman"/>
          <w:sz w:val="32"/>
          <w:szCs w:val="32"/>
        </w:rPr>
        <w:t>重庆市民政局</w:t>
      </w:r>
    </w:p>
    <w:p w:rsidR="007B77A3" w:rsidRPr="004E4E20" w:rsidRDefault="00074EB0" w:rsidP="00F70B11">
      <w:pPr>
        <w:adjustRightInd w:val="0"/>
        <w:snapToGrid w:val="0"/>
        <w:spacing w:line="606" w:lineRule="exact"/>
        <w:ind w:firstLineChars="1350" w:firstLine="4320"/>
        <w:rPr>
          <w:rFonts w:ascii="Times New Roman" w:eastAsia="方正黑体_GBK" w:hAnsi="Times New Roman" w:cs="Times New Roman"/>
          <w:sz w:val="32"/>
          <w:szCs w:val="32"/>
        </w:rPr>
      </w:pPr>
      <w:r w:rsidRPr="004E4E20">
        <w:rPr>
          <w:rFonts w:ascii="Times New Roman" w:eastAsia="方正仿宋_GBK" w:hAnsi="Times New Roman" w:cs="Times New Roman"/>
          <w:sz w:val="32"/>
          <w:szCs w:val="32"/>
        </w:rPr>
        <w:t>2022</w:t>
      </w:r>
      <w:r w:rsidRPr="004E4E20">
        <w:rPr>
          <w:rFonts w:ascii="Times New Roman" w:eastAsia="方正仿宋_GBK" w:hAnsi="Times New Roman" w:cs="Times New Roman"/>
          <w:sz w:val="32"/>
          <w:szCs w:val="32"/>
        </w:rPr>
        <w:t>年</w:t>
      </w:r>
      <w:r w:rsidRPr="004E4E20">
        <w:rPr>
          <w:rFonts w:ascii="Times New Roman" w:eastAsia="方正仿宋_GBK" w:hAnsi="Times New Roman" w:cs="Times New Roman"/>
          <w:sz w:val="32"/>
          <w:szCs w:val="32"/>
        </w:rPr>
        <w:t>3</w:t>
      </w:r>
      <w:r w:rsidRPr="004E4E20">
        <w:rPr>
          <w:rFonts w:ascii="Times New Roman" w:eastAsia="方正仿宋_GBK" w:hAnsi="Times New Roman" w:cs="Times New Roman"/>
          <w:sz w:val="32"/>
          <w:szCs w:val="32"/>
        </w:rPr>
        <w:t>月</w:t>
      </w:r>
      <w:r w:rsidR="00C3719D">
        <w:rPr>
          <w:rFonts w:ascii="Times New Roman" w:eastAsia="方正仿宋_GBK" w:hAnsi="Times New Roman" w:cs="Times New Roman" w:hint="eastAsia"/>
          <w:sz w:val="32"/>
          <w:szCs w:val="32"/>
        </w:rPr>
        <w:t>31</w:t>
      </w:r>
      <w:r w:rsidRPr="004E4E20">
        <w:rPr>
          <w:rFonts w:ascii="Times New Roman" w:eastAsia="方正仿宋_GBK" w:hAnsi="Times New Roman" w:cs="Times New Roman"/>
          <w:sz w:val="32"/>
          <w:szCs w:val="32"/>
        </w:rPr>
        <w:t>日</w:t>
      </w:r>
    </w:p>
    <w:p w:rsidR="007B77A3" w:rsidRPr="004E4E20" w:rsidRDefault="007B77A3" w:rsidP="004E4E20">
      <w:pPr>
        <w:pStyle w:val="a8"/>
        <w:spacing w:before="0" w:beforeAutospacing="0" w:after="0" w:afterAutospacing="0" w:line="579" w:lineRule="exact"/>
        <w:ind w:firstLineChars="200" w:firstLine="640"/>
        <w:rPr>
          <w:rFonts w:ascii="Times New Roman" w:eastAsia="方正黑体_GBK" w:hAnsi="Times New Roman" w:cs="Times New Roman"/>
          <w:sz w:val="32"/>
          <w:szCs w:val="32"/>
        </w:rPr>
        <w:sectPr w:rsidR="007B77A3" w:rsidRPr="004E4E20" w:rsidSect="00F70B11">
          <w:footerReference w:type="even" r:id="rId10"/>
          <w:footerReference w:type="default" r:id="rId11"/>
          <w:pgSz w:w="11906" w:h="16838"/>
          <w:pgMar w:top="2098" w:right="1474" w:bottom="1985" w:left="1588" w:header="851" w:footer="1474" w:gutter="0"/>
          <w:cols w:space="425"/>
          <w:docGrid w:type="lines" w:linePitch="312"/>
        </w:sectPr>
      </w:pPr>
    </w:p>
    <w:p w:rsidR="007B77A3" w:rsidRPr="004E4E20" w:rsidRDefault="00074EB0">
      <w:pPr>
        <w:pStyle w:val="a8"/>
        <w:spacing w:before="0" w:beforeAutospacing="0" w:after="0" w:afterAutospacing="0" w:line="579" w:lineRule="exact"/>
        <w:rPr>
          <w:rFonts w:ascii="Times New Roman" w:eastAsia="方正黑体_GBK" w:hAnsi="Times New Roman" w:cs="Times New Roman"/>
          <w:sz w:val="32"/>
          <w:szCs w:val="32"/>
        </w:rPr>
      </w:pPr>
      <w:r w:rsidRPr="004E4E20">
        <w:rPr>
          <w:rFonts w:ascii="Times New Roman" w:eastAsia="方正黑体_GBK" w:hAnsi="Times New Roman" w:cs="Times New Roman"/>
          <w:sz w:val="32"/>
          <w:szCs w:val="32"/>
        </w:rPr>
        <w:lastRenderedPageBreak/>
        <w:t>附件</w:t>
      </w:r>
    </w:p>
    <w:p w:rsidR="007B77A3" w:rsidRPr="004E4E20" w:rsidRDefault="00074EB0" w:rsidP="004E4E20">
      <w:pPr>
        <w:pStyle w:val="a8"/>
        <w:spacing w:before="0" w:beforeAutospacing="0" w:after="0" w:afterAutospacing="0" w:line="579" w:lineRule="exact"/>
        <w:ind w:firstLineChars="200" w:firstLine="880"/>
        <w:jc w:val="center"/>
        <w:rPr>
          <w:rFonts w:ascii="Times New Roman" w:eastAsia="方正小标宋_GBK" w:hAnsi="Times New Roman" w:cs="Times New Roman"/>
          <w:sz w:val="44"/>
          <w:szCs w:val="44"/>
        </w:rPr>
      </w:pPr>
      <w:r w:rsidRPr="004E4E20">
        <w:rPr>
          <w:rFonts w:ascii="Times New Roman" w:eastAsia="方正小标宋_GBK" w:hAnsi="Times New Roman" w:cs="Times New Roman"/>
          <w:sz w:val="44"/>
          <w:szCs w:val="44"/>
        </w:rPr>
        <w:t>重庆市民政局公开遴选公务员岗位情况表</w:t>
      </w:r>
    </w:p>
    <w:tbl>
      <w:tblPr>
        <w:tblpPr w:leftFromText="180" w:rightFromText="180" w:vertAnchor="text" w:horzAnchor="margin" w:tblpXSpec="center" w:tblpY="106"/>
        <w:tblW w:w="15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
        <w:gridCol w:w="342"/>
        <w:gridCol w:w="749"/>
        <w:gridCol w:w="426"/>
        <w:gridCol w:w="659"/>
        <w:gridCol w:w="851"/>
        <w:gridCol w:w="992"/>
        <w:gridCol w:w="709"/>
        <w:gridCol w:w="2409"/>
        <w:gridCol w:w="1134"/>
        <w:gridCol w:w="993"/>
        <w:gridCol w:w="2033"/>
        <w:gridCol w:w="709"/>
        <w:gridCol w:w="709"/>
        <w:gridCol w:w="709"/>
        <w:gridCol w:w="708"/>
        <w:gridCol w:w="1063"/>
      </w:tblGrid>
      <w:tr w:rsidR="005735C7" w:rsidRPr="004E4E20" w:rsidTr="001D1072">
        <w:trPr>
          <w:trHeight w:val="20"/>
        </w:trPr>
        <w:tc>
          <w:tcPr>
            <w:tcW w:w="342" w:type="dxa"/>
            <w:shd w:val="clear" w:color="auto" w:fill="auto"/>
            <w:vAlign w:val="center"/>
          </w:tcPr>
          <w:p w:rsidR="00CE04D3" w:rsidRPr="004E4E20" w:rsidRDefault="00CE04D3" w:rsidP="00CE04D3">
            <w:pPr>
              <w:widowControl/>
              <w:jc w:val="center"/>
              <w:rPr>
                <w:rFonts w:ascii="Times New Roman" w:eastAsia="方正黑体_GBK" w:hAnsi="Times New Roman" w:cs="Times New Roman"/>
                <w:kern w:val="0"/>
              </w:rPr>
            </w:pPr>
            <w:r w:rsidRPr="004E4E20">
              <w:rPr>
                <w:rFonts w:ascii="Times New Roman" w:eastAsia="方正黑体_GBK" w:hAnsi="Times New Roman" w:cs="Times New Roman"/>
                <w:kern w:val="0"/>
              </w:rPr>
              <w:t>总指标</w:t>
            </w:r>
          </w:p>
        </w:tc>
        <w:tc>
          <w:tcPr>
            <w:tcW w:w="342" w:type="dxa"/>
            <w:shd w:val="clear" w:color="auto" w:fill="auto"/>
            <w:vAlign w:val="center"/>
          </w:tcPr>
          <w:p w:rsidR="00CE04D3" w:rsidRPr="004E4E20" w:rsidRDefault="00CE04D3" w:rsidP="00CE04D3">
            <w:pPr>
              <w:widowControl/>
              <w:jc w:val="center"/>
              <w:rPr>
                <w:rFonts w:ascii="Times New Roman" w:eastAsia="方正黑体_GBK" w:hAnsi="Times New Roman" w:cs="Times New Roman"/>
                <w:kern w:val="0"/>
              </w:rPr>
            </w:pPr>
            <w:r w:rsidRPr="004E4E20">
              <w:rPr>
                <w:rFonts w:ascii="Times New Roman" w:eastAsia="方正黑体_GBK" w:hAnsi="Times New Roman" w:cs="Times New Roman"/>
                <w:kern w:val="0"/>
              </w:rPr>
              <w:t>用人处室</w:t>
            </w:r>
          </w:p>
        </w:tc>
        <w:tc>
          <w:tcPr>
            <w:tcW w:w="749" w:type="dxa"/>
            <w:shd w:val="clear" w:color="auto" w:fill="auto"/>
            <w:vAlign w:val="center"/>
          </w:tcPr>
          <w:p w:rsidR="00CE04D3" w:rsidRPr="004E4E20" w:rsidRDefault="00CE04D3" w:rsidP="00CE04D3">
            <w:pPr>
              <w:widowControl/>
              <w:jc w:val="center"/>
              <w:rPr>
                <w:rFonts w:ascii="Times New Roman" w:eastAsia="方正黑体_GBK" w:hAnsi="Times New Roman" w:cs="Times New Roman"/>
                <w:kern w:val="0"/>
              </w:rPr>
            </w:pPr>
            <w:r w:rsidRPr="004E4E20">
              <w:rPr>
                <w:rFonts w:ascii="Times New Roman" w:eastAsia="方正黑体_GBK" w:hAnsi="Times New Roman" w:cs="Times New Roman"/>
                <w:kern w:val="0"/>
              </w:rPr>
              <w:t>遴选单位层级</w:t>
            </w:r>
          </w:p>
        </w:tc>
        <w:tc>
          <w:tcPr>
            <w:tcW w:w="426" w:type="dxa"/>
            <w:shd w:val="clear" w:color="auto" w:fill="auto"/>
            <w:vAlign w:val="center"/>
          </w:tcPr>
          <w:p w:rsidR="00CE04D3" w:rsidRPr="004E4E20" w:rsidRDefault="00CE04D3" w:rsidP="00CE04D3">
            <w:pPr>
              <w:widowControl/>
              <w:jc w:val="center"/>
              <w:rPr>
                <w:rFonts w:ascii="Times New Roman" w:eastAsia="方正黑体_GBK" w:hAnsi="Times New Roman" w:cs="Times New Roman"/>
                <w:kern w:val="0"/>
              </w:rPr>
            </w:pPr>
            <w:r w:rsidRPr="004E4E20">
              <w:rPr>
                <w:rFonts w:ascii="Times New Roman" w:eastAsia="方正黑体_GBK" w:hAnsi="Times New Roman" w:cs="Times New Roman"/>
                <w:kern w:val="0"/>
              </w:rPr>
              <w:t>编制类别</w:t>
            </w:r>
          </w:p>
        </w:tc>
        <w:tc>
          <w:tcPr>
            <w:tcW w:w="659" w:type="dxa"/>
            <w:shd w:val="clear" w:color="auto" w:fill="auto"/>
            <w:vAlign w:val="center"/>
          </w:tcPr>
          <w:p w:rsidR="00CE04D3" w:rsidRPr="004E4E20" w:rsidRDefault="00CE04D3" w:rsidP="00CE04D3">
            <w:pPr>
              <w:widowControl/>
              <w:jc w:val="center"/>
              <w:rPr>
                <w:rFonts w:ascii="Times New Roman" w:eastAsia="方正黑体_GBK" w:hAnsi="Times New Roman" w:cs="Times New Roman"/>
                <w:kern w:val="0"/>
              </w:rPr>
            </w:pPr>
            <w:r w:rsidRPr="004E4E20">
              <w:rPr>
                <w:rFonts w:ascii="Times New Roman" w:eastAsia="方正黑体_GBK" w:hAnsi="Times New Roman" w:cs="Times New Roman"/>
                <w:kern w:val="0"/>
              </w:rPr>
              <w:t>岗位名称</w:t>
            </w:r>
          </w:p>
        </w:tc>
        <w:tc>
          <w:tcPr>
            <w:tcW w:w="851" w:type="dxa"/>
            <w:shd w:val="clear" w:color="auto" w:fill="auto"/>
            <w:vAlign w:val="center"/>
          </w:tcPr>
          <w:p w:rsidR="00CE04D3" w:rsidRPr="004E4E20" w:rsidRDefault="00CE04D3" w:rsidP="00CE04D3">
            <w:pPr>
              <w:widowControl/>
              <w:jc w:val="center"/>
              <w:rPr>
                <w:rFonts w:ascii="Times New Roman" w:eastAsia="方正黑体_GBK" w:hAnsi="Times New Roman" w:cs="Times New Roman"/>
                <w:kern w:val="0"/>
              </w:rPr>
            </w:pPr>
            <w:r w:rsidRPr="004E4E20">
              <w:rPr>
                <w:rFonts w:ascii="Times New Roman" w:eastAsia="方正黑体_GBK" w:hAnsi="Times New Roman" w:cs="Times New Roman"/>
                <w:kern w:val="0"/>
              </w:rPr>
              <w:t>职位</w:t>
            </w:r>
          </w:p>
          <w:p w:rsidR="00CE04D3" w:rsidRPr="004E4E20" w:rsidRDefault="00CE04D3" w:rsidP="00CE04D3">
            <w:pPr>
              <w:widowControl/>
              <w:jc w:val="center"/>
              <w:rPr>
                <w:rFonts w:ascii="Times New Roman" w:eastAsia="方正黑体_GBK" w:hAnsi="Times New Roman" w:cs="Times New Roman"/>
                <w:kern w:val="0"/>
              </w:rPr>
            </w:pPr>
            <w:r w:rsidRPr="004E4E20">
              <w:rPr>
                <w:rFonts w:ascii="Times New Roman" w:eastAsia="方正黑体_GBK" w:hAnsi="Times New Roman" w:cs="Times New Roman"/>
                <w:kern w:val="0"/>
              </w:rPr>
              <w:t>简介</w:t>
            </w:r>
          </w:p>
        </w:tc>
        <w:tc>
          <w:tcPr>
            <w:tcW w:w="992" w:type="dxa"/>
            <w:shd w:val="clear" w:color="auto" w:fill="auto"/>
            <w:vAlign w:val="center"/>
          </w:tcPr>
          <w:p w:rsidR="00CE04D3" w:rsidRPr="004E4E20" w:rsidRDefault="00CE04D3" w:rsidP="00CE04D3">
            <w:pPr>
              <w:widowControl/>
              <w:jc w:val="center"/>
              <w:rPr>
                <w:rFonts w:ascii="Times New Roman" w:eastAsia="方正黑体_GBK" w:hAnsi="Times New Roman" w:cs="Times New Roman"/>
                <w:kern w:val="0"/>
              </w:rPr>
            </w:pPr>
            <w:r w:rsidRPr="004E4E20">
              <w:rPr>
                <w:rFonts w:ascii="Times New Roman" w:eastAsia="方正黑体_GBK" w:hAnsi="Times New Roman" w:cs="Times New Roman"/>
                <w:kern w:val="0"/>
              </w:rPr>
              <w:t>职级</w:t>
            </w:r>
          </w:p>
          <w:p w:rsidR="00CE04D3" w:rsidRPr="004E4E20" w:rsidRDefault="00CE04D3" w:rsidP="00CE04D3">
            <w:pPr>
              <w:widowControl/>
              <w:jc w:val="center"/>
              <w:rPr>
                <w:rFonts w:ascii="Times New Roman" w:eastAsia="方正黑体_GBK" w:hAnsi="Times New Roman" w:cs="Times New Roman"/>
                <w:kern w:val="0"/>
              </w:rPr>
            </w:pPr>
            <w:r w:rsidRPr="004E4E20">
              <w:rPr>
                <w:rFonts w:ascii="Times New Roman" w:eastAsia="方正黑体_GBK" w:hAnsi="Times New Roman" w:cs="Times New Roman"/>
                <w:kern w:val="0"/>
              </w:rPr>
              <w:t>层次</w:t>
            </w:r>
          </w:p>
        </w:tc>
        <w:tc>
          <w:tcPr>
            <w:tcW w:w="709" w:type="dxa"/>
            <w:shd w:val="clear" w:color="auto" w:fill="auto"/>
            <w:vAlign w:val="center"/>
          </w:tcPr>
          <w:p w:rsidR="00CE04D3" w:rsidRPr="004E4E20" w:rsidRDefault="00CE04D3" w:rsidP="00CE04D3">
            <w:pPr>
              <w:widowControl/>
              <w:jc w:val="center"/>
              <w:rPr>
                <w:rFonts w:ascii="Times New Roman" w:eastAsia="方正黑体_GBK" w:hAnsi="Times New Roman" w:cs="Times New Roman"/>
                <w:kern w:val="0"/>
              </w:rPr>
            </w:pPr>
            <w:r w:rsidRPr="004E4E20">
              <w:rPr>
                <w:rFonts w:ascii="Times New Roman" w:eastAsia="方正黑体_GBK" w:hAnsi="Times New Roman" w:cs="Times New Roman"/>
                <w:kern w:val="0"/>
              </w:rPr>
              <w:t>遴选指标</w:t>
            </w:r>
          </w:p>
        </w:tc>
        <w:tc>
          <w:tcPr>
            <w:tcW w:w="2409" w:type="dxa"/>
            <w:shd w:val="clear" w:color="auto" w:fill="auto"/>
            <w:vAlign w:val="center"/>
          </w:tcPr>
          <w:p w:rsidR="00CE04D3" w:rsidRPr="004E4E20" w:rsidRDefault="00CE04D3" w:rsidP="00CE04D3">
            <w:pPr>
              <w:widowControl/>
              <w:jc w:val="center"/>
              <w:rPr>
                <w:rFonts w:ascii="Times New Roman" w:eastAsia="方正黑体_GBK" w:hAnsi="Times New Roman" w:cs="Times New Roman"/>
                <w:kern w:val="0"/>
              </w:rPr>
            </w:pPr>
            <w:r w:rsidRPr="004E4E20">
              <w:rPr>
                <w:rFonts w:ascii="Times New Roman" w:eastAsia="方正黑体_GBK" w:hAnsi="Times New Roman" w:cs="Times New Roman"/>
                <w:kern w:val="0"/>
              </w:rPr>
              <w:t>专业</w:t>
            </w:r>
          </w:p>
        </w:tc>
        <w:tc>
          <w:tcPr>
            <w:tcW w:w="1134" w:type="dxa"/>
            <w:shd w:val="clear" w:color="auto" w:fill="auto"/>
            <w:vAlign w:val="center"/>
          </w:tcPr>
          <w:p w:rsidR="00CE04D3" w:rsidRPr="004E4E20" w:rsidRDefault="00CE04D3" w:rsidP="00CE04D3">
            <w:pPr>
              <w:widowControl/>
              <w:jc w:val="center"/>
              <w:rPr>
                <w:rFonts w:ascii="Times New Roman" w:eastAsia="方正黑体_GBK" w:hAnsi="Times New Roman" w:cs="Times New Roman"/>
                <w:kern w:val="0"/>
              </w:rPr>
            </w:pPr>
            <w:r w:rsidRPr="004E4E20">
              <w:rPr>
                <w:rFonts w:ascii="Times New Roman" w:eastAsia="方正黑体_GBK" w:hAnsi="Times New Roman" w:cs="Times New Roman"/>
                <w:kern w:val="0"/>
              </w:rPr>
              <w:t>学历</w:t>
            </w:r>
          </w:p>
        </w:tc>
        <w:tc>
          <w:tcPr>
            <w:tcW w:w="993" w:type="dxa"/>
            <w:shd w:val="clear" w:color="auto" w:fill="auto"/>
            <w:vAlign w:val="center"/>
          </w:tcPr>
          <w:p w:rsidR="00CE04D3" w:rsidRPr="004E4E20" w:rsidRDefault="00CE04D3" w:rsidP="00CE04D3">
            <w:pPr>
              <w:widowControl/>
              <w:jc w:val="center"/>
              <w:rPr>
                <w:rFonts w:ascii="Times New Roman" w:eastAsia="方正黑体_GBK" w:hAnsi="Times New Roman" w:cs="Times New Roman"/>
                <w:kern w:val="0"/>
              </w:rPr>
            </w:pPr>
            <w:r w:rsidRPr="004E4E20">
              <w:rPr>
                <w:rFonts w:ascii="Times New Roman" w:eastAsia="方正黑体_GBK" w:hAnsi="Times New Roman" w:cs="Times New Roman"/>
                <w:kern w:val="0"/>
              </w:rPr>
              <w:t>学位</w:t>
            </w:r>
          </w:p>
        </w:tc>
        <w:tc>
          <w:tcPr>
            <w:tcW w:w="2033" w:type="dxa"/>
            <w:shd w:val="clear" w:color="auto" w:fill="auto"/>
            <w:vAlign w:val="center"/>
          </w:tcPr>
          <w:p w:rsidR="00CE04D3" w:rsidRPr="004E4E20" w:rsidRDefault="00CE04D3" w:rsidP="00CE04D3">
            <w:pPr>
              <w:widowControl/>
              <w:jc w:val="center"/>
              <w:rPr>
                <w:rFonts w:ascii="Times New Roman" w:eastAsia="方正黑体_GBK" w:hAnsi="Times New Roman" w:cs="Times New Roman"/>
                <w:kern w:val="0"/>
              </w:rPr>
            </w:pPr>
            <w:r w:rsidRPr="004E4E20">
              <w:rPr>
                <w:rFonts w:ascii="Times New Roman" w:eastAsia="方正黑体_GBK" w:hAnsi="Times New Roman" w:cs="Times New Roman"/>
                <w:kern w:val="0"/>
              </w:rPr>
              <w:t>其他条件</w:t>
            </w:r>
          </w:p>
        </w:tc>
        <w:tc>
          <w:tcPr>
            <w:tcW w:w="709" w:type="dxa"/>
            <w:shd w:val="clear" w:color="auto" w:fill="auto"/>
            <w:vAlign w:val="center"/>
          </w:tcPr>
          <w:p w:rsidR="00CE04D3" w:rsidRPr="004E4E20" w:rsidRDefault="00CE04D3" w:rsidP="00CE04D3">
            <w:pPr>
              <w:widowControl/>
              <w:jc w:val="center"/>
              <w:rPr>
                <w:rFonts w:ascii="Times New Roman" w:eastAsia="方正黑体_GBK" w:hAnsi="Times New Roman" w:cs="Times New Roman"/>
                <w:kern w:val="0"/>
              </w:rPr>
            </w:pPr>
            <w:r w:rsidRPr="004E4E20">
              <w:rPr>
                <w:rFonts w:ascii="Times New Roman" w:eastAsia="方正黑体_GBK" w:hAnsi="Times New Roman" w:cs="Times New Roman"/>
                <w:kern w:val="0"/>
              </w:rPr>
              <w:t>笔试开考比例</w:t>
            </w:r>
          </w:p>
        </w:tc>
        <w:tc>
          <w:tcPr>
            <w:tcW w:w="709" w:type="dxa"/>
            <w:shd w:val="clear" w:color="auto" w:fill="auto"/>
            <w:vAlign w:val="center"/>
          </w:tcPr>
          <w:p w:rsidR="00CE04D3" w:rsidRPr="004E4E20" w:rsidRDefault="00CE04D3" w:rsidP="00CE04D3">
            <w:pPr>
              <w:widowControl/>
              <w:jc w:val="center"/>
              <w:rPr>
                <w:rFonts w:ascii="Times New Roman" w:eastAsia="方正黑体_GBK" w:hAnsi="Times New Roman" w:cs="Times New Roman"/>
                <w:kern w:val="0"/>
              </w:rPr>
            </w:pPr>
            <w:r w:rsidRPr="004E4E20">
              <w:rPr>
                <w:rFonts w:ascii="Times New Roman" w:eastAsia="方正黑体_GBK" w:hAnsi="Times New Roman" w:cs="Times New Roman"/>
                <w:kern w:val="0"/>
              </w:rPr>
              <w:t>面试比例</w:t>
            </w:r>
          </w:p>
        </w:tc>
        <w:tc>
          <w:tcPr>
            <w:tcW w:w="709" w:type="dxa"/>
            <w:shd w:val="clear" w:color="auto" w:fill="auto"/>
            <w:vAlign w:val="center"/>
          </w:tcPr>
          <w:p w:rsidR="00CE04D3" w:rsidRPr="004E4E20" w:rsidRDefault="00CE04D3" w:rsidP="00CE04D3">
            <w:pPr>
              <w:widowControl/>
              <w:jc w:val="center"/>
              <w:rPr>
                <w:rFonts w:ascii="Times New Roman" w:eastAsia="方正黑体_GBK" w:hAnsi="Times New Roman" w:cs="Times New Roman"/>
                <w:kern w:val="0"/>
              </w:rPr>
            </w:pPr>
            <w:r w:rsidRPr="004E4E20">
              <w:rPr>
                <w:rFonts w:ascii="Times New Roman" w:eastAsia="方正黑体_GBK" w:hAnsi="Times New Roman" w:cs="Times New Roman"/>
                <w:kern w:val="0"/>
              </w:rPr>
              <w:t>体检比例</w:t>
            </w:r>
          </w:p>
        </w:tc>
        <w:tc>
          <w:tcPr>
            <w:tcW w:w="708" w:type="dxa"/>
            <w:shd w:val="clear" w:color="auto" w:fill="auto"/>
            <w:vAlign w:val="center"/>
          </w:tcPr>
          <w:p w:rsidR="00CE04D3" w:rsidRPr="004E4E20" w:rsidRDefault="00CE04D3" w:rsidP="00CE04D3">
            <w:pPr>
              <w:widowControl/>
              <w:jc w:val="center"/>
              <w:rPr>
                <w:rFonts w:ascii="Times New Roman" w:eastAsia="方正黑体_GBK" w:hAnsi="Times New Roman" w:cs="Times New Roman"/>
                <w:kern w:val="0"/>
              </w:rPr>
            </w:pPr>
            <w:r w:rsidRPr="004E4E20">
              <w:rPr>
                <w:rFonts w:ascii="Times New Roman" w:eastAsia="方正黑体_GBK" w:hAnsi="Times New Roman" w:cs="Times New Roman"/>
                <w:kern w:val="0"/>
              </w:rPr>
              <w:t>考察</w:t>
            </w:r>
          </w:p>
          <w:p w:rsidR="00CE04D3" w:rsidRPr="004E4E20" w:rsidRDefault="00CE04D3" w:rsidP="00CE04D3">
            <w:pPr>
              <w:widowControl/>
              <w:jc w:val="center"/>
              <w:rPr>
                <w:rFonts w:ascii="Times New Roman" w:eastAsia="方正黑体_GBK" w:hAnsi="Times New Roman" w:cs="Times New Roman"/>
                <w:kern w:val="0"/>
              </w:rPr>
            </w:pPr>
            <w:r w:rsidRPr="004E4E20">
              <w:rPr>
                <w:rFonts w:ascii="Times New Roman" w:eastAsia="方正黑体_GBK" w:hAnsi="Times New Roman" w:cs="Times New Roman"/>
                <w:kern w:val="0"/>
              </w:rPr>
              <w:t>比例</w:t>
            </w:r>
          </w:p>
        </w:tc>
        <w:tc>
          <w:tcPr>
            <w:tcW w:w="1063" w:type="dxa"/>
            <w:shd w:val="clear" w:color="auto" w:fill="auto"/>
            <w:vAlign w:val="center"/>
          </w:tcPr>
          <w:p w:rsidR="00CE04D3" w:rsidRPr="004E4E20" w:rsidRDefault="00CE04D3" w:rsidP="00CE04D3">
            <w:pPr>
              <w:widowControl/>
              <w:jc w:val="center"/>
              <w:rPr>
                <w:rFonts w:ascii="Times New Roman" w:eastAsia="方正黑体_GBK" w:hAnsi="Times New Roman" w:cs="Times New Roman"/>
                <w:kern w:val="0"/>
              </w:rPr>
            </w:pPr>
            <w:r w:rsidRPr="004E4E20">
              <w:rPr>
                <w:rFonts w:ascii="Times New Roman" w:eastAsia="方正黑体_GBK" w:hAnsi="Times New Roman" w:cs="Times New Roman"/>
                <w:kern w:val="0"/>
              </w:rPr>
              <w:t>咨询电话</w:t>
            </w:r>
          </w:p>
        </w:tc>
      </w:tr>
      <w:tr w:rsidR="005735C7" w:rsidRPr="004E4E20" w:rsidTr="001D1072">
        <w:trPr>
          <w:trHeight w:val="20"/>
        </w:trPr>
        <w:tc>
          <w:tcPr>
            <w:tcW w:w="342" w:type="dxa"/>
            <w:vMerge w:val="restart"/>
            <w:shd w:val="clear" w:color="auto" w:fill="auto"/>
            <w:vAlign w:val="center"/>
          </w:tcPr>
          <w:p w:rsidR="00CE04D3" w:rsidRPr="004E4E20" w:rsidRDefault="00CE04D3" w:rsidP="00CE04D3">
            <w:pPr>
              <w:jc w:val="center"/>
              <w:rPr>
                <w:rFonts w:ascii="Times New Roman" w:eastAsia="宋体" w:hAnsi="Times New Roman" w:cs="Times New Roman"/>
                <w:kern w:val="0"/>
              </w:rPr>
            </w:pPr>
            <w:r w:rsidRPr="004E4E20">
              <w:rPr>
                <w:rFonts w:ascii="Times New Roman" w:eastAsia="宋体" w:hAnsi="Times New Roman" w:cs="Times New Roman"/>
                <w:kern w:val="0"/>
              </w:rPr>
              <w:t>5</w:t>
            </w:r>
          </w:p>
        </w:tc>
        <w:tc>
          <w:tcPr>
            <w:tcW w:w="342" w:type="dxa"/>
            <w:vMerge w:val="restart"/>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内设处室</w:t>
            </w:r>
          </w:p>
        </w:tc>
        <w:tc>
          <w:tcPr>
            <w:tcW w:w="749" w:type="dxa"/>
            <w:vMerge w:val="restart"/>
            <w:shd w:val="clear" w:color="auto" w:fill="auto"/>
            <w:vAlign w:val="center"/>
          </w:tcPr>
          <w:p w:rsidR="00CE04D3" w:rsidRPr="004E4E20" w:rsidRDefault="00CE04D3" w:rsidP="00CE04D3">
            <w:pPr>
              <w:jc w:val="center"/>
              <w:rPr>
                <w:rFonts w:ascii="Times New Roman" w:eastAsia="宋体" w:hAnsi="Times New Roman" w:cs="Times New Roman"/>
                <w:kern w:val="0"/>
              </w:rPr>
            </w:pPr>
            <w:r w:rsidRPr="004E4E20">
              <w:rPr>
                <w:rFonts w:ascii="Times New Roman" w:eastAsia="宋体" w:hAnsi="Times New Roman" w:cs="Times New Roman"/>
                <w:kern w:val="0"/>
              </w:rPr>
              <w:t>市级机关</w:t>
            </w:r>
          </w:p>
        </w:tc>
        <w:tc>
          <w:tcPr>
            <w:tcW w:w="426" w:type="dxa"/>
            <w:vMerge w:val="restart"/>
            <w:shd w:val="clear" w:color="auto" w:fill="auto"/>
            <w:vAlign w:val="center"/>
          </w:tcPr>
          <w:p w:rsidR="00CE04D3" w:rsidRPr="004E4E20" w:rsidRDefault="00CE04D3" w:rsidP="00CE04D3">
            <w:pPr>
              <w:jc w:val="center"/>
              <w:rPr>
                <w:rFonts w:ascii="Times New Roman" w:eastAsia="宋体" w:hAnsi="Times New Roman" w:cs="Times New Roman"/>
                <w:kern w:val="0"/>
              </w:rPr>
            </w:pPr>
            <w:r w:rsidRPr="004E4E20">
              <w:rPr>
                <w:rFonts w:ascii="Times New Roman" w:eastAsia="宋体" w:hAnsi="Times New Roman" w:cs="Times New Roman"/>
                <w:kern w:val="0"/>
              </w:rPr>
              <w:t>行政</w:t>
            </w:r>
          </w:p>
        </w:tc>
        <w:tc>
          <w:tcPr>
            <w:tcW w:w="659" w:type="dxa"/>
            <w:shd w:val="clear" w:color="auto" w:fill="auto"/>
            <w:vAlign w:val="center"/>
          </w:tcPr>
          <w:p w:rsidR="00CE04D3" w:rsidRPr="004E4E20" w:rsidRDefault="001F5F22" w:rsidP="00CE04D3">
            <w:pPr>
              <w:widowControl/>
              <w:jc w:val="center"/>
              <w:rPr>
                <w:rFonts w:ascii="Times New Roman" w:eastAsia="宋体" w:hAnsi="Times New Roman" w:cs="Times New Roman"/>
                <w:bCs/>
                <w:kern w:val="0"/>
              </w:rPr>
            </w:pPr>
            <w:r w:rsidRPr="004E4E20">
              <w:rPr>
                <w:rFonts w:ascii="Times New Roman" w:eastAsia="宋体" w:hAnsi="Times New Roman" w:cs="Times New Roman"/>
                <w:bCs/>
                <w:kern w:val="0"/>
              </w:rPr>
              <w:t>会计</w:t>
            </w:r>
          </w:p>
        </w:tc>
        <w:tc>
          <w:tcPr>
            <w:tcW w:w="851" w:type="dxa"/>
            <w:shd w:val="clear" w:color="auto" w:fill="auto"/>
            <w:vAlign w:val="center"/>
          </w:tcPr>
          <w:p w:rsidR="00CE04D3" w:rsidRPr="004E4E20" w:rsidRDefault="00CE04D3" w:rsidP="0049018D">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从事</w:t>
            </w:r>
            <w:r w:rsidR="001F5F22" w:rsidRPr="004E4E20">
              <w:rPr>
                <w:rFonts w:ascii="Times New Roman" w:eastAsia="宋体" w:hAnsi="Times New Roman" w:cs="Times New Roman"/>
                <w:kern w:val="0"/>
              </w:rPr>
              <w:t>会计或出纳</w:t>
            </w:r>
            <w:r w:rsidRPr="004E4E20">
              <w:rPr>
                <w:rFonts w:ascii="Times New Roman" w:eastAsia="宋体" w:hAnsi="Times New Roman" w:cs="Times New Roman"/>
                <w:kern w:val="0"/>
              </w:rPr>
              <w:t>工作</w:t>
            </w:r>
          </w:p>
        </w:tc>
        <w:tc>
          <w:tcPr>
            <w:tcW w:w="992" w:type="dxa"/>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一级主任科员及以下</w:t>
            </w:r>
          </w:p>
        </w:tc>
        <w:tc>
          <w:tcPr>
            <w:tcW w:w="709" w:type="dxa"/>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1</w:t>
            </w:r>
          </w:p>
        </w:tc>
        <w:tc>
          <w:tcPr>
            <w:tcW w:w="2409" w:type="dxa"/>
            <w:shd w:val="clear" w:color="auto" w:fill="auto"/>
            <w:vAlign w:val="center"/>
          </w:tcPr>
          <w:p w:rsidR="00CE04D3" w:rsidRPr="004E4E20" w:rsidRDefault="00CE04D3" w:rsidP="00CE04D3">
            <w:pPr>
              <w:widowControl/>
              <w:jc w:val="left"/>
              <w:rPr>
                <w:rFonts w:ascii="Times New Roman" w:eastAsia="宋体" w:hAnsi="Times New Roman" w:cs="Times New Roman"/>
                <w:kern w:val="0"/>
              </w:rPr>
            </w:pPr>
            <w:r w:rsidRPr="004E4E20">
              <w:rPr>
                <w:rFonts w:ascii="Times New Roman" w:eastAsia="宋体" w:hAnsi="Times New Roman" w:cs="Times New Roman"/>
                <w:kern w:val="0"/>
              </w:rPr>
              <w:t>研究生：会计学、财务管理、会计硕士专业</w:t>
            </w:r>
          </w:p>
          <w:p w:rsidR="00CE04D3" w:rsidRPr="004E4E20" w:rsidRDefault="00CE04D3" w:rsidP="00CE04D3">
            <w:pPr>
              <w:widowControl/>
              <w:jc w:val="left"/>
              <w:rPr>
                <w:rFonts w:ascii="Times New Roman" w:eastAsia="宋体" w:hAnsi="Times New Roman" w:cs="Times New Roman"/>
                <w:kern w:val="0"/>
              </w:rPr>
            </w:pPr>
            <w:r w:rsidRPr="004E4E20">
              <w:rPr>
                <w:rFonts w:ascii="Times New Roman" w:eastAsia="宋体" w:hAnsi="Times New Roman" w:cs="Times New Roman"/>
                <w:kern w:val="0"/>
              </w:rPr>
              <w:t>本科：财务管理、会计、会计学、财务会计、会计电算化、财会</w:t>
            </w:r>
          </w:p>
        </w:tc>
        <w:tc>
          <w:tcPr>
            <w:tcW w:w="1134" w:type="dxa"/>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普通高等教育本科及以上</w:t>
            </w:r>
          </w:p>
        </w:tc>
        <w:tc>
          <w:tcPr>
            <w:tcW w:w="993" w:type="dxa"/>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取得学士及以上相应学位</w:t>
            </w:r>
          </w:p>
        </w:tc>
        <w:tc>
          <w:tcPr>
            <w:tcW w:w="2033" w:type="dxa"/>
            <w:shd w:val="clear" w:color="auto" w:fill="auto"/>
            <w:vAlign w:val="center"/>
          </w:tcPr>
          <w:p w:rsidR="00CE04D3" w:rsidRPr="004E4E20" w:rsidRDefault="00CE04D3" w:rsidP="0049018D">
            <w:pPr>
              <w:widowControl/>
              <w:rPr>
                <w:rFonts w:ascii="Times New Roman" w:eastAsia="宋体" w:hAnsi="Times New Roman" w:cs="Times New Roman"/>
                <w:kern w:val="0"/>
                <w:sz w:val="18"/>
                <w:szCs w:val="18"/>
              </w:rPr>
            </w:pPr>
            <w:r w:rsidRPr="004E4E20">
              <w:rPr>
                <w:rFonts w:ascii="Times New Roman" w:eastAsia="宋体" w:hAnsi="Times New Roman" w:cs="Times New Roman"/>
                <w:kern w:val="0"/>
                <w:sz w:val="18"/>
                <w:szCs w:val="18"/>
              </w:rPr>
              <w:t>具有</w:t>
            </w:r>
            <w:r w:rsidRPr="004E4E20">
              <w:rPr>
                <w:rFonts w:ascii="Times New Roman" w:eastAsia="宋体" w:hAnsi="Times New Roman" w:cs="Times New Roman"/>
                <w:kern w:val="0"/>
                <w:sz w:val="18"/>
                <w:szCs w:val="18"/>
              </w:rPr>
              <w:t>1</w:t>
            </w:r>
            <w:r w:rsidRPr="004E4E20">
              <w:rPr>
                <w:rFonts w:ascii="Times New Roman" w:eastAsia="宋体" w:hAnsi="Times New Roman" w:cs="Times New Roman"/>
                <w:kern w:val="0"/>
                <w:sz w:val="18"/>
                <w:szCs w:val="18"/>
              </w:rPr>
              <w:t>年及以上会计</w:t>
            </w:r>
            <w:r w:rsidR="001F5F22" w:rsidRPr="004E4E20">
              <w:rPr>
                <w:rFonts w:ascii="Times New Roman" w:eastAsia="宋体" w:hAnsi="Times New Roman" w:cs="Times New Roman"/>
                <w:kern w:val="0"/>
                <w:sz w:val="18"/>
                <w:szCs w:val="18"/>
              </w:rPr>
              <w:t>或出纳</w:t>
            </w:r>
            <w:r w:rsidRPr="004E4E20">
              <w:rPr>
                <w:rFonts w:ascii="Times New Roman" w:eastAsia="宋体" w:hAnsi="Times New Roman" w:cs="Times New Roman"/>
                <w:kern w:val="0"/>
                <w:sz w:val="18"/>
                <w:szCs w:val="18"/>
              </w:rPr>
              <w:t>工作经历。</w:t>
            </w:r>
          </w:p>
        </w:tc>
        <w:tc>
          <w:tcPr>
            <w:tcW w:w="709" w:type="dxa"/>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5:1</w:t>
            </w:r>
          </w:p>
        </w:tc>
        <w:tc>
          <w:tcPr>
            <w:tcW w:w="709" w:type="dxa"/>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3:1</w:t>
            </w:r>
          </w:p>
        </w:tc>
        <w:tc>
          <w:tcPr>
            <w:tcW w:w="709" w:type="dxa"/>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2:1</w:t>
            </w:r>
          </w:p>
        </w:tc>
        <w:tc>
          <w:tcPr>
            <w:tcW w:w="708" w:type="dxa"/>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2:1</w:t>
            </w:r>
          </w:p>
        </w:tc>
        <w:tc>
          <w:tcPr>
            <w:tcW w:w="1063" w:type="dxa"/>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89188339</w:t>
            </w:r>
          </w:p>
        </w:tc>
      </w:tr>
      <w:tr w:rsidR="005735C7" w:rsidRPr="004E4E20" w:rsidTr="001D1072">
        <w:trPr>
          <w:trHeight w:val="20"/>
        </w:trPr>
        <w:tc>
          <w:tcPr>
            <w:tcW w:w="342" w:type="dxa"/>
            <w:vMerge/>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p>
        </w:tc>
        <w:tc>
          <w:tcPr>
            <w:tcW w:w="342" w:type="dxa"/>
            <w:vMerge/>
            <w:shd w:val="clear" w:color="auto" w:fill="auto"/>
            <w:vAlign w:val="center"/>
          </w:tcPr>
          <w:p w:rsidR="00CE04D3" w:rsidRPr="004E4E20" w:rsidRDefault="00CE04D3" w:rsidP="00CE04D3">
            <w:pPr>
              <w:jc w:val="center"/>
              <w:rPr>
                <w:rFonts w:ascii="Times New Roman" w:eastAsia="宋体" w:hAnsi="Times New Roman" w:cs="Times New Roman"/>
                <w:kern w:val="0"/>
              </w:rPr>
            </w:pPr>
          </w:p>
        </w:tc>
        <w:tc>
          <w:tcPr>
            <w:tcW w:w="749" w:type="dxa"/>
            <w:vMerge/>
            <w:shd w:val="clear" w:color="auto" w:fill="auto"/>
            <w:vAlign w:val="center"/>
          </w:tcPr>
          <w:p w:rsidR="00CE04D3" w:rsidRPr="004E4E20" w:rsidRDefault="00CE04D3" w:rsidP="00CE04D3">
            <w:pPr>
              <w:jc w:val="center"/>
              <w:rPr>
                <w:rFonts w:ascii="Times New Roman" w:eastAsia="宋体" w:hAnsi="Times New Roman" w:cs="Times New Roman"/>
                <w:kern w:val="0"/>
              </w:rPr>
            </w:pPr>
          </w:p>
        </w:tc>
        <w:tc>
          <w:tcPr>
            <w:tcW w:w="426" w:type="dxa"/>
            <w:vMerge/>
            <w:shd w:val="clear" w:color="auto" w:fill="auto"/>
            <w:vAlign w:val="center"/>
          </w:tcPr>
          <w:p w:rsidR="00CE04D3" w:rsidRPr="004E4E20" w:rsidRDefault="00CE04D3" w:rsidP="00CE04D3">
            <w:pPr>
              <w:jc w:val="center"/>
              <w:rPr>
                <w:rFonts w:ascii="Times New Roman" w:eastAsia="宋体" w:hAnsi="Times New Roman" w:cs="Times New Roman"/>
                <w:kern w:val="0"/>
              </w:rPr>
            </w:pPr>
          </w:p>
        </w:tc>
        <w:tc>
          <w:tcPr>
            <w:tcW w:w="659" w:type="dxa"/>
            <w:shd w:val="clear" w:color="auto" w:fill="auto"/>
            <w:vAlign w:val="center"/>
          </w:tcPr>
          <w:p w:rsidR="00CE04D3" w:rsidRPr="004E4E20" w:rsidRDefault="00B76AD3" w:rsidP="004E0F42">
            <w:pPr>
              <w:widowControl/>
              <w:jc w:val="center"/>
              <w:rPr>
                <w:rFonts w:ascii="Times New Roman" w:eastAsia="宋体" w:hAnsi="Times New Roman" w:cs="Times New Roman"/>
                <w:bCs/>
                <w:kern w:val="0"/>
              </w:rPr>
            </w:pPr>
            <w:r w:rsidRPr="004E4E20">
              <w:rPr>
                <w:rFonts w:ascii="Times New Roman" w:eastAsia="宋体" w:hAnsi="Times New Roman" w:cs="Times New Roman"/>
                <w:bCs/>
                <w:kern w:val="0"/>
              </w:rPr>
              <w:t>法治</w:t>
            </w:r>
          </w:p>
        </w:tc>
        <w:tc>
          <w:tcPr>
            <w:tcW w:w="851" w:type="dxa"/>
            <w:shd w:val="clear" w:color="auto" w:fill="auto"/>
            <w:vAlign w:val="center"/>
          </w:tcPr>
          <w:p w:rsidR="00CE04D3" w:rsidRPr="004E4E20" w:rsidRDefault="00CE04D3" w:rsidP="00B76A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从事</w:t>
            </w:r>
            <w:r w:rsidR="00B76AD3" w:rsidRPr="004E4E20">
              <w:rPr>
                <w:rFonts w:ascii="Times New Roman" w:eastAsia="宋体" w:hAnsi="Times New Roman" w:cs="Times New Roman"/>
                <w:kern w:val="0"/>
              </w:rPr>
              <w:t>法治</w:t>
            </w:r>
            <w:r w:rsidRPr="004E4E20">
              <w:rPr>
                <w:rFonts w:ascii="Times New Roman" w:eastAsia="宋体" w:hAnsi="Times New Roman" w:cs="Times New Roman"/>
                <w:kern w:val="0"/>
              </w:rPr>
              <w:t>工作</w:t>
            </w:r>
          </w:p>
        </w:tc>
        <w:tc>
          <w:tcPr>
            <w:tcW w:w="992" w:type="dxa"/>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一级主任科员及以下</w:t>
            </w:r>
          </w:p>
        </w:tc>
        <w:tc>
          <w:tcPr>
            <w:tcW w:w="709" w:type="dxa"/>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1</w:t>
            </w:r>
          </w:p>
        </w:tc>
        <w:tc>
          <w:tcPr>
            <w:tcW w:w="2409" w:type="dxa"/>
            <w:shd w:val="clear" w:color="auto" w:fill="auto"/>
            <w:vAlign w:val="center"/>
          </w:tcPr>
          <w:p w:rsidR="00CE04D3" w:rsidRPr="004E4E20" w:rsidRDefault="00CE04D3" w:rsidP="00CE04D3">
            <w:pPr>
              <w:widowControl/>
              <w:jc w:val="left"/>
              <w:rPr>
                <w:rFonts w:ascii="Times New Roman" w:eastAsia="宋体" w:hAnsi="Times New Roman" w:cs="Times New Roman"/>
                <w:kern w:val="0"/>
              </w:rPr>
            </w:pPr>
            <w:r w:rsidRPr="004E4E20">
              <w:rPr>
                <w:rFonts w:ascii="Times New Roman" w:eastAsia="宋体" w:hAnsi="Times New Roman" w:cs="Times New Roman"/>
                <w:kern w:val="0"/>
              </w:rPr>
              <w:t>研究生：法学、</w:t>
            </w:r>
            <w:r w:rsidR="00B76AD3" w:rsidRPr="004E4E20">
              <w:rPr>
                <w:rFonts w:ascii="Times New Roman" w:eastAsia="宋体" w:hAnsi="Times New Roman" w:cs="Times New Roman"/>
                <w:kern w:val="0"/>
              </w:rPr>
              <w:t>法律硕士、</w:t>
            </w:r>
            <w:r w:rsidRPr="004E4E20">
              <w:rPr>
                <w:rFonts w:ascii="Times New Roman" w:eastAsia="宋体" w:hAnsi="Times New Roman" w:cs="Times New Roman"/>
                <w:kern w:val="0"/>
              </w:rPr>
              <w:t>宪法学与行政法学、民法学</w:t>
            </w:r>
            <w:r w:rsidR="00F401FC" w:rsidRPr="004E4E20">
              <w:rPr>
                <w:rFonts w:ascii="Times New Roman" w:eastAsia="宋体" w:hAnsi="Times New Roman" w:cs="Times New Roman"/>
                <w:kern w:val="0"/>
              </w:rPr>
              <w:t>、行政诉讼法学、法学理论、法理学、民商法学、民商法</w:t>
            </w:r>
          </w:p>
          <w:p w:rsidR="00CE04D3" w:rsidRPr="004E4E20" w:rsidRDefault="00CE04D3" w:rsidP="00CE04D3">
            <w:pPr>
              <w:widowControl/>
              <w:jc w:val="left"/>
              <w:rPr>
                <w:rFonts w:ascii="Times New Roman" w:eastAsia="宋体" w:hAnsi="Times New Roman" w:cs="Times New Roman"/>
                <w:kern w:val="0"/>
              </w:rPr>
            </w:pPr>
            <w:r w:rsidRPr="004E4E20">
              <w:rPr>
                <w:rFonts w:ascii="Times New Roman" w:eastAsia="宋体" w:hAnsi="Times New Roman" w:cs="Times New Roman"/>
                <w:kern w:val="0"/>
              </w:rPr>
              <w:t>本科：法学、</w:t>
            </w:r>
            <w:r w:rsidR="00F401FC" w:rsidRPr="004E4E20">
              <w:rPr>
                <w:rFonts w:ascii="Times New Roman" w:eastAsia="宋体" w:hAnsi="Times New Roman" w:cs="Times New Roman"/>
                <w:kern w:val="0"/>
              </w:rPr>
              <w:t>法律、律师、法律事务、大法学、</w:t>
            </w:r>
            <w:r w:rsidRPr="004E4E20">
              <w:rPr>
                <w:rFonts w:ascii="Times New Roman" w:eastAsia="宋体" w:hAnsi="Times New Roman" w:cs="Times New Roman"/>
                <w:kern w:val="0"/>
              </w:rPr>
              <w:t>行政法</w:t>
            </w:r>
            <w:r w:rsidR="00F401FC" w:rsidRPr="004E4E20">
              <w:rPr>
                <w:rFonts w:ascii="Times New Roman" w:eastAsia="宋体" w:hAnsi="Times New Roman" w:cs="Times New Roman"/>
                <w:kern w:val="0"/>
              </w:rPr>
              <w:t>、民商法</w:t>
            </w:r>
          </w:p>
        </w:tc>
        <w:tc>
          <w:tcPr>
            <w:tcW w:w="1134" w:type="dxa"/>
            <w:shd w:val="clear" w:color="auto" w:fill="auto"/>
            <w:vAlign w:val="center"/>
          </w:tcPr>
          <w:p w:rsidR="00CE04D3" w:rsidRPr="004E4E20" w:rsidRDefault="00CE04D3" w:rsidP="0049018D">
            <w:pPr>
              <w:widowControl/>
              <w:jc w:val="center"/>
              <w:rPr>
                <w:rFonts w:ascii="Times New Roman" w:eastAsia="宋体" w:hAnsi="Times New Roman" w:cs="Times New Roman"/>
              </w:rPr>
            </w:pPr>
            <w:r w:rsidRPr="004E4E20">
              <w:rPr>
                <w:rFonts w:ascii="Times New Roman" w:eastAsia="宋体" w:hAnsi="Times New Roman" w:cs="Times New Roman"/>
                <w:kern w:val="0"/>
              </w:rPr>
              <w:t>普通高等教育本科及以上</w:t>
            </w:r>
          </w:p>
        </w:tc>
        <w:tc>
          <w:tcPr>
            <w:tcW w:w="993" w:type="dxa"/>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取得学士及以上相应学位</w:t>
            </w:r>
          </w:p>
        </w:tc>
        <w:tc>
          <w:tcPr>
            <w:tcW w:w="2033" w:type="dxa"/>
            <w:shd w:val="clear" w:color="auto" w:fill="auto"/>
            <w:vAlign w:val="center"/>
          </w:tcPr>
          <w:p w:rsidR="00CE04D3" w:rsidRPr="004E4E20" w:rsidRDefault="00CE04D3" w:rsidP="00F401FC">
            <w:pPr>
              <w:widowControl/>
              <w:rPr>
                <w:rFonts w:ascii="Times New Roman" w:eastAsia="宋体" w:hAnsi="Times New Roman" w:cs="Times New Roman"/>
                <w:kern w:val="0"/>
                <w:sz w:val="18"/>
                <w:szCs w:val="18"/>
              </w:rPr>
            </w:pPr>
            <w:r w:rsidRPr="004E4E20">
              <w:rPr>
                <w:rFonts w:ascii="Times New Roman" w:eastAsia="宋体" w:hAnsi="Times New Roman" w:cs="Times New Roman"/>
                <w:kern w:val="0"/>
                <w:sz w:val="18"/>
                <w:szCs w:val="18"/>
              </w:rPr>
              <w:t>具有</w:t>
            </w:r>
            <w:r w:rsidRPr="004E4E20">
              <w:rPr>
                <w:rFonts w:ascii="Times New Roman" w:eastAsia="宋体" w:hAnsi="Times New Roman" w:cs="Times New Roman"/>
                <w:kern w:val="0"/>
                <w:sz w:val="18"/>
                <w:szCs w:val="18"/>
              </w:rPr>
              <w:t>1</w:t>
            </w:r>
            <w:r w:rsidRPr="004E4E20">
              <w:rPr>
                <w:rFonts w:ascii="Times New Roman" w:eastAsia="宋体" w:hAnsi="Times New Roman" w:cs="Times New Roman"/>
                <w:kern w:val="0"/>
                <w:sz w:val="18"/>
                <w:szCs w:val="18"/>
              </w:rPr>
              <w:t>年及以</w:t>
            </w:r>
            <w:r w:rsidR="00925A18">
              <w:rPr>
                <w:rFonts w:ascii="Times New Roman" w:eastAsia="宋体" w:hAnsi="Times New Roman" w:cs="Times New Roman" w:hint="eastAsia"/>
                <w:kern w:val="0"/>
                <w:sz w:val="18"/>
                <w:szCs w:val="18"/>
              </w:rPr>
              <w:t>上</w:t>
            </w:r>
            <w:r w:rsidR="00F401FC" w:rsidRPr="004E4E20">
              <w:rPr>
                <w:rFonts w:ascii="Times New Roman" w:eastAsia="宋体" w:hAnsi="Times New Roman" w:cs="Times New Roman"/>
                <w:kern w:val="0"/>
                <w:sz w:val="18"/>
                <w:szCs w:val="18"/>
              </w:rPr>
              <w:t>法治</w:t>
            </w:r>
            <w:r w:rsidRPr="004E4E20">
              <w:rPr>
                <w:rFonts w:ascii="Times New Roman" w:eastAsia="宋体" w:hAnsi="Times New Roman" w:cs="Times New Roman"/>
                <w:kern w:val="0"/>
                <w:sz w:val="18"/>
                <w:szCs w:val="18"/>
              </w:rPr>
              <w:t>工作经历。</w:t>
            </w:r>
          </w:p>
        </w:tc>
        <w:tc>
          <w:tcPr>
            <w:tcW w:w="709" w:type="dxa"/>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5:1</w:t>
            </w:r>
          </w:p>
        </w:tc>
        <w:tc>
          <w:tcPr>
            <w:tcW w:w="709" w:type="dxa"/>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3:1</w:t>
            </w:r>
          </w:p>
        </w:tc>
        <w:tc>
          <w:tcPr>
            <w:tcW w:w="709" w:type="dxa"/>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2:1</w:t>
            </w:r>
          </w:p>
        </w:tc>
        <w:tc>
          <w:tcPr>
            <w:tcW w:w="708" w:type="dxa"/>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2:1</w:t>
            </w:r>
          </w:p>
        </w:tc>
        <w:tc>
          <w:tcPr>
            <w:tcW w:w="1063" w:type="dxa"/>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89188339</w:t>
            </w:r>
          </w:p>
        </w:tc>
      </w:tr>
      <w:tr w:rsidR="005735C7" w:rsidRPr="004E4E20" w:rsidTr="001D1072">
        <w:trPr>
          <w:trHeight w:val="20"/>
        </w:trPr>
        <w:tc>
          <w:tcPr>
            <w:tcW w:w="342" w:type="dxa"/>
            <w:vMerge/>
            <w:vAlign w:val="center"/>
          </w:tcPr>
          <w:p w:rsidR="00CE04D3" w:rsidRPr="004E4E20" w:rsidRDefault="00CE04D3" w:rsidP="00CE04D3">
            <w:pPr>
              <w:widowControl/>
              <w:jc w:val="left"/>
              <w:rPr>
                <w:rFonts w:ascii="Times New Roman" w:eastAsia="宋体" w:hAnsi="Times New Roman" w:cs="Times New Roman"/>
                <w:kern w:val="0"/>
              </w:rPr>
            </w:pPr>
          </w:p>
        </w:tc>
        <w:tc>
          <w:tcPr>
            <w:tcW w:w="342" w:type="dxa"/>
            <w:vMerge/>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p>
        </w:tc>
        <w:tc>
          <w:tcPr>
            <w:tcW w:w="749" w:type="dxa"/>
            <w:vMerge/>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p>
        </w:tc>
        <w:tc>
          <w:tcPr>
            <w:tcW w:w="426" w:type="dxa"/>
            <w:vMerge/>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p>
        </w:tc>
        <w:tc>
          <w:tcPr>
            <w:tcW w:w="659" w:type="dxa"/>
            <w:shd w:val="clear" w:color="auto" w:fill="auto"/>
            <w:vAlign w:val="center"/>
          </w:tcPr>
          <w:p w:rsidR="00CE04D3" w:rsidRPr="004E4E20" w:rsidRDefault="00CE04D3" w:rsidP="00CE04D3">
            <w:pPr>
              <w:widowControl/>
              <w:jc w:val="center"/>
              <w:rPr>
                <w:rFonts w:ascii="Times New Roman" w:eastAsia="宋体" w:hAnsi="Times New Roman" w:cs="Times New Roman"/>
                <w:bCs/>
                <w:kern w:val="0"/>
              </w:rPr>
            </w:pPr>
            <w:r w:rsidRPr="004E4E20">
              <w:rPr>
                <w:rFonts w:ascii="Times New Roman" w:eastAsia="宋体" w:hAnsi="Times New Roman" w:cs="Times New Roman"/>
                <w:bCs/>
                <w:kern w:val="0"/>
              </w:rPr>
              <w:t>社会救助</w:t>
            </w:r>
          </w:p>
        </w:tc>
        <w:tc>
          <w:tcPr>
            <w:tcW w:w="851" w:type="dxa"/>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从事社会救助管理工作</w:t>
            </w:r>
          </w:p>
        </w:tc>
        <w:tc>
          <w:tcPr>
            <w:tcW w:w="992" w:type="dxa"/>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一级主任科员及以下</w:t>
            </w:r>
          </w:p>
        </w:tc>
        <w:tc>
          <w:tcPr>
            <w:tcW w:w="709" w:type="dxa"/>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1</w:t>
            </w:r>
          </w:p>
        </w:tc>
        <w:tc>
          <w:tcPr>
            <w:tcW w:w="2409" w:type="dxa"/>
            <w:shd w:val="clear" w:color="auto" w:fill="auto"/>
            <w:vAlign w:val="center"/>
          </w:tcPr>
          <w:p w:rsidR="00CE04D3" w:rsidRPr="004E4E20" w:rsidRDefault="00CE04D3" w:rsidP="00CE04D3">
            <w:pPr>
              <w:widowControl/>
              <w:jc w:val="left"/>
              <w:rPr>
                <w:rFonts w:ascii="Times New Roman" w:eastAsia="宋体" w:hAnsi="Times New Roman" w:cs="Times New Roman"/>
                <w:kern w:val="0"/>
              </w:rPr>
            </w:pPr>
            <w:r w:rsidRPr="004E4E20">
              <w:rPr>
                <w:rFonts w:ascii="Times New Roman" w:eastAsia="宋体" w:hAnsi="Times New Roman" w:cs="Times New Roman"/>
                <w:kern w:val="0"/>
              </w:rPr>
              <w:t>不限</w:t>
            </w:r>
          </w:p>
        </w:tc>
        <w:tc>
          <w:tcPr>
            <w:tcW w:w="1134" w:type="dxa"/>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普通高等教育本科及以上</w:t>
            </w:r>
          </w:p>
        </w:tc>
        <w:tc>
          <w:tcPr>
            <w:tcW w:w="993" w:type="dxa"/>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取得学士及以上相应学位</w:t>
            </w:r>
          </w:p>
        </w:tc>
        <w:tc>
          <w:tcPr>
            <w:tcW w:w="2033" w:type="dxa"/>
            <w:shd w:val="clear" w:color="auto" w:fill="auto"/>
            <w:vAlign w:val="center"/>
          </w:tcPr>
          <w:p w:rsidR="00CE04D3" w:rsidRPr="004E4E20" w:rsidRDefault="00CE04D3" w:rsidP="00CE04D3">
            <w:pPr>
              <w:widowControl/>
              <w:rPr>
                <w:rFonts w:ascii="Times New Roman" w:eastAsia="宋体" w:hAnsi="Times New Roman" w:cs="Times New Roman"/>
                <w:kern w:val="0"/>
                <w:sz w:val="18"/>
                <w:szCs w:val="18"/>
              </w:rPr>
            </w:pPr>
            <w:r w:rsidRPr="004E4E20">
              <w:rPr>
                <w:rFonts w:ascii="Times New Roman" w:eastAsia="宋体" w:hAnsi="Times New Roman" w:cs="Times New Roman"/>
                <w:kern w:val="0"/>
                <w:sz w:val="18"/>
                <w:szCs w:val="18"/>
              </w:rPr>
              <w:t>具有</w:t>
            </w:r>
            <w:r w:rsidRPr="004E4E20">
              <w:rPr>
                <w:rFonts w:ascii="Times New Roman" w:eastAsia="宋体" w:hAnsi="Times New Roman" w:cs="Times New Roman"/>
                <w:kern w:val="0"/>
                <w:sz w:val="18"/>
                <w:szCs w:val="18"/>
              </w:rPr>
              <w:t>1</w:t>
            </w:r>
            <w:r w:rsidRPr="004E4E20">
              <w:rPr>
                <w:rFonts w:ascii="Times New Roman" w:eastAsia="宋体" w:hAnsi="Times New Roman" w:cs="Times New Roman"/>
                <w:kern w:val="0"/>
                <w:sz w:val="18"/>
                <w:szCs w:val="18"/>
              </w:rPr>
              <w:t>年及以上城乡居民最低生活保障、特困人员救助供养或生活无着流浪乞讨人员救助工作经历。</w:t>
            </w:r>
          </w:p>
        </w:tc>
        <w:tc>
          <w:tcPr>
            <w:tcW w:w="709" w:type="dxa"/>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5:1</w:t>
            </w:r>
          </w:p>
        </w:tc>
        <w:tc>
          <w:tcPr>
            <w:tcW w:w="709" w:type="dxa"/>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3:1</w:t>
            </w:r>
          </w:p>
        </w:tc>
        <w:tc>
          <w:tcPr>
            <w:tcW w:w="709" w:type="dxa"/>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2:1</w:t>
            </w:r>
          </w:p>
        </w:tc>
        <w:tc>
          <w:tcPr>
            <w:tcW w:w="708" w:type="dxa"/>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2:1</w:t>
            </w:r>
          </w:p>
        </w:tc>
        <w:tc>
          <w:tcPr>
            <w:tcW w:w="1063" w:type="dxa"/>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89188339</w:t>
            </w:r>
          </w:p>
        </w:tc>
      </w:tr>
      <w:tr w:rsidR="005735C7" w:rsidRPr="004E4E20" w:rsidTr="001D1072">
        <w:trPr>
          <w:trHeight w:val="20"/>
        </w:trPr>
        <w:tc>
          <w:tcPr>
            <w:tcW w:w="342" w:type="dxa"/>
            <w:vMerge/>
            <w:vAlign w:val="center"/>
          </w:tcPr>
          <w:p w:rsidR="00CE04D3" w:rsidRPr="004E4E20" w:rsidRDefault="00CE04D3" w:rsidP="00CE04D3">
            <w:pPr>
              <w:widowControl/>
              <w:jc w:val="left"/>
              <w:rPr>
                <w:rFonts w:ascii="Times New Roman" w:eastAsia="宋体" w:hAnsi="Times New Roman" w:cs="Times New Roman"/>
                <w:kern w:val="0"/>
              </w:rPr>
            </w:pPr>
          </w:p>
        </w:tc>
        <w:tc>
          <w:tcPr>
            <w:tcW w:w="342" w:type="dxa"/>
            <w:vMerge/>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p>
        </w:tc>
        <w:tc>
          <w:tcPr>
            <w:tcW w:w="749" w:type="dxa"/>
            <w:vMerge/>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p>
        </w:tc>
        <w:tc>
          <w:tcPr>
            <w:tcW w:w="426" w:type="dxa"/>
            <w:vMerge/>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p>
        </w:tc>
        <w:tc>
          <w:tcPr>
            <w:tcW w:w="659" w:type="dxa"/>
            <w:shd w:val="clear" w:color="auto" w:fill="auto"/>
            <w:vAlign w:val="center"/>
          </w:tcPr>
          <w:p w:rsidR="00CE04D3" w:rsidRPr="004E4E20" w:rsidRDefault="00CE04D3" w:rsidP="00CE04D3">
            <w:pPr>
              <w:widowControl/>
              <w:jc w:val="center"/>
              <w:rPr>
                <w:rFonts w:ascii="Times New Roman" w:eastAsia="宋体" w:hAnsi="Times New Roman" w:cs="Times New Roman"/>
                <w:bCs/>
                <w:kern w:val="0"/>
              </w:rPr>
            </w:pPr>
            <w:r w:rsidRPr="004E4E20">
              <w:rPr>
                <w:rFonts w:ascii="Times New Roman" w:eastAsia="宋体" w:hAnsi="Times New Roman" w:cs="Times New Roman"/>
                <w:bCs/>
                <w:kern w:val="0"/>
              </w:rPr>
              <w:t>综合文秘</w:t>
            </w:r>
          </w:p>
        </w:tc>
        <w:tc>
          <w:tcPr>
            <w:tcW w:w="851" w:type="dxa"/>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从事综合文秘工作</w:t>
            </w:r>
          </w:p>
        </w:tc>
        <w:tc>
          <w:tcPr>
            <w:tcW w:w="992" w:type="dxa"/>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一级主任科员及以下</w:t>
            </w:r>
          </w:p>
        </w:tc>
        <w:tc>
          <w:tcPr>
            <w:tcW w:w="709" w:type="dxa"/>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2</w:t>
            </w:r>
          </w:p>
        </w:tc>
        <w:tc>
          <w:tcPr>
            <w:tcW w:w="2409" w:type="dxa"/>
            <w:shd w:val="clear" w:color="auto" w:fill="auto"/>
            <w:vAlign w:val="center"/>
          </w:tcPr>
          <w:p w:rsidR="00CE04D3" w:rsidRPr="004E4E20" w:rsidRDefault="00CE04D3" w:rsidP="00CE04D3">
            <w:pPr>
              <w:widowControl/>
              <w:jc w:val="left"/>
              <w:rPr>
                <w:rFonts w:ascii="Times New Roman" w:eastAsia="宋体" w:hAnsi="Times New Roman" w:cs="Times New Roman"/>
                <w:kern w:val="0"/>
              </w:rPr>
            </w:pPr>
            <w:r w:rsidRPr="004E4E20">
              <w:rPr>
                <w:rFonts w:ascii="Times New Roman" w:eastAsia="宋体" w:hAnsi="Times New Roman" w:cs="Times New Roman"/>
                <w:kern w:val="0"/>
              </w:rPr>
              <w:t>不限</w:t>
            </w:r>
          </w:p>
        </w:tc>
        <w:tc>
          <w:tcPr>
            <w:tcW w:w="1134" w:type="dxa"/>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普通高等教育本科及以上</w:t>
            </w:r>
          </w:p>
        </w:tc>
        <w:tc>
          <w:tcPr>
            <w:tcW w:w="993" w:type="dxa"/>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取得学士及以上相应学位</w:t>
            </w:r>
          </w:p>
        </w:tc>
        <w:tc>
          <w:tcPr>
            <w:tcW w:w="2033" w:type="dxa"/>
            <w:shd w:val="clear" w:color="auto" w:fill="auto"/>
            <w:vAlign w:val="center"/>
          </w:tcPr>
          <w:p w:rsidR="00CE04D3" w:rsidRPr="004E4E20" w:rsidRDefault="00CE04D3" w:rsidP="00CE04D3">
            <w:pPr>
              <w:widowControl/>
              <w:rPr>
                <w:rFonts w:ascii="Times New Roman" w:eastAsia="宋体" w:hAnsi="Times New Roman" w:cs="Times New Roman"/>
                <w:kern w:val="0"/>
                <w:sz w:val="18"/>
                <w:szCs w:val="18"/>
              </w:rPr>
            </w:pPr>
            <w:r w:rsidRPr="004E4E20">
              <w:rPr>
                <w:rFonts w:ascii="Times New Roman" w:eastAsia="宋体" w:hAnsi="Times New Roman" w:cs="Times New Roman"/>
                <w:kern w:val="0"/>
                <w:sz w:val="18"/>
                <w:szCs w:val="18"/>
              </w:rPr>
              <w:t>具有</w:t>
            </w:r>
            <w:r w:rsidRPr="004E4E20">
              <w:rPr>
                <w:rFonts w:ascii="Times New Roman" w:eastAsia="宋体" w:hAnsi="Times New Roman" w:cs="Times New Roman"/>
                <w:kern w:val="0"/>
                <w:sz w:val="18"/>
                <w:szCs w:val="18"/>
              </w:rPr>
              <w:t>1</w:t>
            </w:r>
            <w:r w:rsidRPr="004E4E20">
              <w:rPr>
                <w:rFonts w:ascii="Times New Roman" w:eastAsia="宋体" w:hAnsi="Times New Roman" w:cs="Times New Roman"/>
                <w:kern w:val="0"/>
                <w:sz w:val="18"/>
                <w:szCs w:val="18"/>
              </w:rPr>
              <w:t>年及以上区县及以上党委办公室（含研究室）、政府办公室（含研究室）、组织部工作经历。</w:t>
            </w:r>
          </w:p>
        </w:tc>
        <w:tc>
          <w:tcPr>
            <w:tcW w:w="709" w:type="dxa"/>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5:1</w:t>
            </w:r>
          </w:p>
        </w:tc>
        <w:tc>
          <w:tcPr>
            <w:tcW w:w="709" w:type="dxa"/>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3:1</w:t>
            </w:r>
          </w:p>
        </w:tc>
        <w:tc>
          <w:tcPr>
            <w:tcW w:w="709" w:type="dxa"/>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3:2</w:t>
            </w:r>
          </w:p>
        </w:tc>
        <w:tc>
          <w:tcPr>
            <w:tcW w:w="708" w:type="dxa"/>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3:2</w:t>
            </w:r>
          </w:p>
        </w:tc>
        <w:tc>
          <w:tcPr>
            <w:tcW w:w="1063" w:type="dxa"/>
            <w:shd w:val="clear" w:color="auto" w:fill="auto"/>
            <w:vAlign w:val="center"/>
          </w:tcPr>
          <w:p w:rsidR="00CE04D3" w:rsidRPr="004E4E20" w:rsidRDefault="00CE04D3" w:rsidP="00CE04D3">
            <w:pPr>
              <w:widowControl/>
              <w:jc w:val="center"/>
              <w:rPr>
                <w:rFonts w:ascii="Times New Roman" w:eastAsia="宋体" w:hAnsi="Times New Roman" w:cs="Times New Roman"/>
                <w:kern w:val="0"/>
              </w:rPr>
            </w:pPr>
            <w:r w:rsidRPr="004E4E20">
              <w:rPr>
                <w:rFonts w:ascii="Times New Roman" w:eastAsia="宋体" w:hAnsi="Times New Roman" w:cs="Times New Roman"/>
                <w:kern w:val="0"/>
              </w:rPr>
              <w:t>89188339</w:t>
            </w:r>
          </w:p>
        </w:tc>
      </w:tr>
    </w:tbl>
    <w:p w:rsidR="00386EF8" w:rsidRPr="00386EF8" w:rsidRDefault="00386EF8" w:rsidP="00386EF8">
      <w:pPr>
        <w:rPr>
          <w:rFonts w:ascii="Times New Roman" w:eastAsia="仿宋_GB2312" w:hAnsi="Times New Roman" w:cs="Times New Roman"/>
          <w:sz w:val="24"/>
        </w:rPr>
      </w:pPr>
    </w:p>
    <w:p w:rsidR="007B77A3" w:rsidRPr="001D1072" w:rsidRDefault="007B77A3" w:rsidP="00386EF8">
      <w:pPr>
        <w:spacing w:line="594" w:lineRule="exact"/>
        <w:rPr>
          <w:rFonts w:ascii="Times New Roman" w:eastAsia="仿宋_GB2312" w:hAnsi="Times New Roman" w:cs="Times New Roman"/>
          <w:kern w:val="0"/>
          <w:sz w:val="24"/>
        </w:rPr>
      </w:pPr>
    </w:p>
    <w:sectPr w:rsidR="007B77A3" w:rsidRPr="001D1072" w:rsidSect="00386EF8">
      <w:headerReference w:type="even" r:id="rId12"/>
      <w:footerReference w:type="even" r:id="rId13"/>
      <w:pgSz w:w="16838" w:h="11906" w:orient="landscape"/>
      <w:pgMar w:top="1134" w:right="2098" w:bottom="1474" w:left="1985"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5A5" w:rsidRDefault="002135A5">
      <w:r>
        <w:separator/>
      </w:r>
    </w:p>
  </w:endnote>
  <w:endnote w:type="continuationSeparator" w:id="0">
    <w:p w:rsidR="002135A5" w:rsidRDefault="0021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tim">
    <w:altName w:val="Segoe Print"/>
    <w:charset w:val="00"/>
    <w:family w:val="auto"/>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11" w:rsidRPr="00F70B11" w:rsidRDefault="00F70B11" w:rsidP="00A252FB">
    <w:pPr>
      <w:pStyle w:val="a7"/>
      <w:rPr>
        <w:rFonts w:ascii="Times New Roman" w:hAnsi="Times New Roman" w:cs="Times New Roman"/>
        <w:sz w:val="28"/>
        <w:szCs w:val="28"/>
      </w:rPr>
    </w:pPr>
    <w:r w:rsidRPr="00F70B11">
      <w:rPr>
        <w:rFonts w:ascii="Times New Roman" w:hAnsi="Times New Roman" w:cs="Times New Roman"/>
        <w:sz w:val="28"/>
        <w:szCs w:val="28"/>
      </w:rPr>
      <w:t xml:space="preserve">— </w:t>
    </w:r>
    <w:r w:rsidR="00B20BC2" w:rsidRPr="00F70B11">
      <w:rPr>
        <w:rFonts w:ascii="Times New Roman" w:hAnsi="Times New Roman" w:cs="Times New Roman"/>
        <w:sz w:val="28"/>
        <w:szCs w:val="28"/>
      </w:rPr>
      <w:fldChar w:fldCharType="begin"/>
    </w:r>
    <w:r w:rsidRPr="00F70B11">
      <w:rPr>
        <w:rFonts w:ascii="Times New Roman" w:hAnsi="Times New Roman" w:cs="Times New Roman"/>
        <w:sz w:val="28"/>
        <w:szCs w:val="28"/>
      </w:rPr>
      <w:instrText xml:space="preserve"> PAGE   \* MERGEFORMAT </w:instrText>
    </w:r>
    <w:r w:rsidR="00B20BC2" w:rsidRPr="00F70B11">
      <w:rPr>
        <w:rFonts w:ascii="Times New Roman" w:hAnsi="Times New Roman" w:cs="Times New Roman"/>
        <w:sz w:val="28"/>
        <w:szCs w:val="28"/>
      </w:rPr>
      <w:fldChar w:fldCharType="separate"/>
    </w:r>
    <w:r w:rsidR="00C76F9D" w:rsidRPr="00C76F9D">
      <w:rPr>
        <w:rFonts w:ascii="Times New Roman" w:hAnsi="Times New Roman" w:cs="Times New Roman"/>
        <w:noProof/>
        <w:sz w:val="28"/>
        <w:szCs w:val="28"/>
        <w:lang w:val="zh-CN"/>
      </w:rPr>
      <w:t>4</w:t>
    </w:r>
    <w:r w:rsidR="00B20BC2" w:rsidRPr="00F70B11">
      <w:rPr>
        <w:rFonts w:ascii="Times New Roman" w:hAnsi="Times New Roman" w:cs="Times New Roman"/>
        <w:sz w:val="28"/>
        <w:szCs w:val="28"/>
      </w:rPr>
      <w:fldChar w:fldCharType="end"/>
    </w:r>
    <w:r w:rsidRPr="00F70B11">
      <w:rPr>
        <w:rFonts w:ascii="Times New Roman" w:hAnsi="Times New Roman" w:cs="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7A3" w:rsidRPr="00F70B11" w:rsidRDefault="00F70B11" w:rsidP="00A252FB">
    <w:pPr>
      <w:pStyle w:val="a7"/>
      <w:jc w:val="right"/>
      <w:rPr>
        <w:rFonts w:ascii="Times New Roman" w:hAnsi="Times New Roman" w:cs="Times New Roman"/>
        <w:sz w:val="28"/>
        <w:szCs w:val="28"/>
      </w:rPr>
    </w:pPr>
    <w:r w:rsidRPr="00F70B11">
      <w:rPr>
        <w:rFonts w:ascii="Times New Roman" w:hAnsi="Times New Roman" w:cs="Times New Roman"/>
        <w:sz w:val="28"/>
        <w:szCs w:val="28"/>
      </w:rPr>
      <w:t xml:space="preserve">— </w:t>
    </w:r>
    <w:r w:rsidR="00B20BC2" w:rsidRPr="00F70B11">
      <w:rPr>
        <w:rFonts w:ascii="Times New Roman" w:hAnsi="Times New Roman" w:cs="Times New Roman"/>
        <w:sz w:val="28"/>
        <w:szCs w:val="28"/>
      </w:rPr>
      <w:fldChar w:fldCharType="begin"/>
    </w:r>
    <w:r w:rsidRPr="00F70B11">
      <w:rPr>
        <w:rFonts w:ascii="Times New Roman" w:hAnsi="Times New Roman" w:cs="Times New Roman"/>
        <w:sz w:val="28"/>
        <w:szCs w:val="28"/>
      </w:rPr>
      <w:instrText xml:space="preserve"> PAGE   \* MERGEFORMAT </w:instrText>
    </w:r>
    <w:r w:rsidR="00B20BC2" w:rsidRPr="00F70B11">
      <w:rPr>
        <w:rFonts w:ascii="Times New Roman" w:hAnsi="Times New Roman" w:cs="Times New Roman"/>
        <w:sz w:val="28"/>
        <w:szCs w:val="28"/>
      </w:rPr>
      <w:fldChar w:fldCharType="separate"/>
    </w:r>
    <w:r w:rsidR="00C76F9D" w:rsidRPr="00C76F9D">
      <w:rPr>
        <w:rFonts w:ascii="Times New Roman" w:hAnsi="Times New Roman" w:cs="Times New Roman"/>
        <w:noProof/>
        <w:sz w:val="28"/>
        <w:szCs w:val="28"/>
        <w:lang w:val="zh-CN"/>
      </w:rPr>
      <w:t>3</w:t>
    </w:r>
    <w:r w:rsidR="00B20BC2" w:rsidRPr="00F70B11">
      <w:rPr>
        <w:rFonts w:ascii="Times New Roman" w:hAnsi="Times New Roman" w:cs="Times New Roman"/>
        <w:sz w:val="28"/>
        <w:szCs w:val="28"/>
      </w:rPr>
      <w:fldChar w:fldCharType="end"/>
    </w:r>
    <w:r w:rsidRPr="00F70B11">
      <w:rPr>
        <w:rFonts w:ascii="Times New Roman" w:hAnsi="Times New Roman" w:cs="Times New Roman"/>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072" w:rsidRPr="001D1072" w:rsidRDefault="001D1072" w:rsidP="001D10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5A5" w:rsidRDefault="002135A5">
      <w:r>
        <w:separator/>
      </w:r>
    </w:p>
  </w:footnote>
  <w:footnote w:type="continuationSeparator" w:id="0">
    <w:p w:rsidR="002135A5" w:rsidRDefault="00213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072" w:rsidRDefault="001D10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96EF9E"/>
    <w:multiLevelType w:val="singleLevel"/>
    <w:tmpl w:val="D596EF9E"/>
    <w:lvl w:ilvl="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p">
    <w15:presenceInfo w15:providerId="None" w15:userId="hp"/>
  </w15:person>
  <w15:person w15:author="acer">
    <w15:presenceInfo w15:providerId="None" w15:userId="acer"/>
  </w15:person>
  <w15:person w15:author="张心心">
    <w15:presenceInfo w15:providerId="WPS Office" w15:userId="36995450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CA"/>
    <w:rsid w:val="00015735"/>
    <w:rsid w:val="00027BBA"/>
    <w:rsid w:val="00051A8E"/>
    <w:rsid w:val="00053C7A"/>
    <w:rsid w:val="00062986"/>
    <w:rsid w:val="00070616"/>
    <w:rsid w:val="00071D82"/>
    <w:rsid w:val="000724CE"/>
    <w:rsid w:val="00072AFF"/>
    <w:rsid w:val="00074EB0"/>
    <w:rsid w:val="00076667"/>
    <w:rsid w:val="00086284"/>
    <w:rsid w:val="0009236F"/>
    <w:rsid w:val="00092A72"/>
    <w:rsid w:val="00097591"/>
    <w:rsid w:val="000A2E0C"/>
    <w:rsid w:val="000C69A9"/>
    <w:rsid w:val="000D01C8"/>
    <w:rsid w:val="000D4499"/>
    <w:rsid w:val="000D566E"/>
    <w:rsid w:val="000F15F4"/>
    <w:rsid w:val="00113F2A"/>
    <w:rsid w:val="00125721"/>
    <w:rsid w:val="001320C4"/>
    <w:rsid w:val="0014405F"/>
    <w:rsid w:val="0014533F"/>
    <w:rsid w:val="00163016"/>
    <w:rsid w:val="00176B3B"/>
    <w:rsid w:val="00177F27"/>
    <w:rsid w:val="00193479"/>
    <w:rsid w:val="00195608"/>
    <w:rsid w:val="001B1528"/>
    <w:rsid w:val="001B6CAA"/>
    <w:rsid w:val="001D1072"/>
    <w:rsid w:val="001E0D9F"/>
    <w:rsid w:val="001F5F22"/>
    <w:rsid w:val="00201B6D"/>
    <w:rsid w:val="0020219A"/>
    <w:rsid w:val="002032AA"/>
    <w:rsid w:val="002135A5"/>
    <w:rsid w:val="00224451"/>
    <w:rsid w:val="002313A5"/>
    <w:rsid w:val="002361FF"/>
    <w:rsid w:val="00244B4A"/>
    <w:rsid w:val="00245352"/>
    <w:rsid w:val="00253A34"/>
    <w:rsid w:val="00256156"/>
    <w:rsid w:val="00270620"/>
    <w:rsid w:val="00271CC1"/>
    <w:rsid w:val="00282C67"/>
    <w:rsid w:val="00286732"/>
    <w:rsid w:val="00295D9F"/>
    <w:rsid w:val="002A067E"/>
    <w:rsid w:val="002A2150"/>
    <w:rsid w:val="002A5AC1"/>
    <w:rsid w:val="002B79CA"/>
    <w:rsid w:val="002E42A0"/>
    <w:rsid w:val="002F5858"/>
    <w:rsid w:val="002F60AC"/>
    <w:rsid w:val="002F7AE0"/>
    <w:rsid w:val="0030385E"/>
    <w:rsid w:val="0032668D"/>
    <w:rsid w:val="00350D7C"/>
    <w:rsid w:val="0035159B"/>
    <w:rsid w:val="003576F4"/>
    <w:rsid w:val="00360A54"/>
    <w:rsid w:val="00376461"/>
    <w:rsid w:val="00385CE4"/>
    <w:rsid w:val="00386EF8"/>
    <w:rsid w:val="00390854"/>
    <w:rsid w:val="003A08A2"/>
    <w:rsid w:val="003A2EC2"/>
    <w:rsid w:val="003B048B"/>
    <w:rsid w:val="003D6095"/>
    <w:rsid w:val="003E3B1E"/>
    <w:rsid w:val="003F3C87"/>
    <w:rsid w:val="003F5889"/>
    <w:rsid w:val="00407588"/>
    <w:rsid w:val="00421297"/>
    <w:rsid w:val="00425ECB"/>
    <w:rsid w:val="004266D9"/>
    <w:rsid w:val="00426BEC"/>
    <w:rsid w:val="00427156"/>
    <w:rsid w:val="00436350"/>
    <w:rsid w:val="00443A76"/>
    <w:rsid w:val="00443FB6"/>
    <w:rsid w:val="00445C69"/>
    <w:rsid w:val="00452D11"/>
    <w:rsid w:val="004567F3"/>
    <w:rsid w:val="0047052F"/>
    <w:rsid w:val="00477EBD"/>
    <w:rsid w:val="00485592"/>
    <w:rsid w:val="0049018D"/>
    <w:rsid w:val="00496234"/>
    <w:rsid w:val="004A10F5"/>
    <w:rsid w:val="004A43A0"/>
    <w:rsid w:val="004B1FD9"/>
    <w:rsid w:val="004D11DC"/>
    <w:rsid w:val="004E0596"/>
    <w:rsid w:val="004E0F42"/>
    <w:rsid w:val="004E4E20"/>
    <w:rsid w:val="004E626F"/>
    <w:rsid w:val="004F23DC"/>
    <w:rsid w:val="00512A16"/>
    <w:rsid w:val="00514CA5"/>
    <w:rsid w:val="00520178"/>
    <w:rsid w:val="005213FA"/>
    <w:rsid w:val="00521532"/>
    <w:rsid w:val="00535395"/>
    <w:rsid w:val="00536847"/>
    <w:rsid w:val="005445B4"/>
    <w:rsid w:val="005572FF"/>
    <w:rsid w:val="00561793"/>
    <w:rsid w:val="0056217B"/>
    <w:rsid w:val="00573296"/>
    <w:rsid w:val="005735C7"/>
    <w:rsid w:val="00587EAF"/>
    <w:rsid w:val="005B1211"/>
    <w:rsid w:val="005B4179"/>
    <w:rsid w:val="005D1E0F"/>
    <w:rsid w:val="005D2204"/>
    <w:rsid w:val="005E2944"/>
    <w:rsid w:val="005F128E"/>
    <w:rsid w:val="005F4815"/>
    <w:rsid w:val="006031CE"/>
    <w:rsid w:val="006112DF"/>
    <w:rsid w:val="006227BE"/>
    <w:rsid w:val="00637683"/>
    <w:rsid w:val="00646802"/>
    <w:rsid w:val="00646BD3"/>
    <w:rsid w:val="00647877"/>
    <w:rsid w:val="006670FC"/>
    <w:rsid w:val="006A138E"/>
    <w:rsid w:val="006A3182"/>
    <w:rsid w:val="006A3456"/>
    <w:rsid w:val="006A71FA"/>
    <w:rsid w:val="006B0BF8"/>
    <w:rsid w:val="006B25F8"/>
    <w:rsid w:val="006B5015"/>
    <w:rsid w:val="006B5C72"/>
    <w:rsid w:val="006C2BB5"/>
    <w:rsid w:val="006C6F93"/>
    <w:rsid w:val="006D7910"/>
    <w:rsid w:val="006E163D"/>
    <w:rsid w:val="006E58F4"/>
    <w:rsid w:val="006F5A91"/>
    <w:rsid w:val="00702171"/>
    <w:rsid w:val="007171FA"/>
    <w:rsid w:val="007377CB"/>
    <w:rsid w:val="007459D3"/>
    <w:rsid w:val="007640EA"/>
    <w:rsid w:val="00766AC1"/>
    <w:rsid w:val="007709C2"/>
    <w:rsid w:val="007711D9"/>
    <w:rsid w:val="00777F93"/>
    <w:rsid w:val="00785285"/>
    <w:rsid w:val="007A1040"/>
    <w:rsid w:val="007A5724"/>
    <w:rsid w:val="007A6922"/>
    <w:rsid w:val="007B36CE"/>
    <w:rsid w:val="007B77A3"/>
    <w:rsid w:val="007D1618"/>
    <w:rsid w:val="007E1801"/>
    <w:rsid w:val="007F1505"/>
    <w:rsid w:val="00802AFF"/>
    <w:rsid w:val="00804C2E"/>
    <w:rsid w:val="00817A76"/>
    <w:rsid w:val="00821887"/>
    <w:rsid w:val="00836F37"/>
    <w:rsid w:val="00843889"/>
    <w:rsid w:val="0084566F"/>
    <w:rsid w:val="008456F2"/>
    <w:rsid w:val="008469AB"/>
    <w:rsid w:val="00850BF2"/>
    <w:rsid w:val="00863C6E"/>
    <w:rsid w:val="00873EA3"/>
    <w:rsid w:val="00876C5D"/>
    <w:rsid w:val="008862DA"/>
    <w:rsid w:val="00896E16"/>
    <w:rsid w:val="008A0C54"/>
    <w:rsid w:val="008A7DCB"/>
    <w:rsid w:val="008B2D8F"/>
    <w:rsid w:val="008C72D9"/>
    <w:rsid w:val="008D7908"/>
    <w:rsid w:val="008E11D6"/>
    <w:rsid w:val="008F5480"/>
    <w:rsid w:val="008F7B6C"/>
    <w:rsid w:val="00901BC0"/>
    <w:rsid w:val="0091301B"/>
    <w:rsid w:val="009158E8"/>
    <w:rsid w:val="00925A18"/>
    <w:rsid w:val="00942736"/>
    <w:rsid w:val="00950309"/>
    <w:rsid w:val="00964226"/>
    <w:rsid w:val="00967075"/>
    <w:rsid w:val="00971E26"/>
    <w:rsid w:val="00971F16"/>
    <w:rsid w:val="00984CBE"/>
    <w:rsid w:val="00995603"/>
    <w:rsid w:val="00995B3A"/>
    <w:rsid w:val="0099702E"/>
    <w:rsid w:val="009A6708"/>
    <w:rsid w:val="009B4A9F"/>
    <w:rsid w:val="009C0D0B"/>
    <w:rsid w:val="009C45EE"/>
    <w:rsid w:val="009C7C9E"/>
    <w:rsid w:val="009D1444"/>
    <w:rsid w:val="009D2816"/>
    <w:rsid w:val="009D5BA2"/>
    <w:rsid w:val="009D686F"/>
    <w:rsid w:val="009E07A8"/>
    <w:rsid w:val="009E3CDB"/>
    <w:rsid w:val="009F0FA4"/>
    <w:rsid w:val="009F7944"/>
    <w:rsid w:val="00A16B56"/>
    <w:rsid w:val="00A252FB"/>
    <w:rsid w:val="00A36479"/>
    <w:rsid w:val="00A36C8C"/>
    <w:rsid w:val="00A5602D"/>
    <w:rsid w:val="00A56F01"/>
    <w:rsid w:val="00A613C1"/>
    <w:rsid w:val="00A71812"/>
    <w:rsid w:val="00A731AD"/>
    <w:rsid w:val="00A83A0C"/>
    <w:rsid w:val="00A83C7C"/>
    <w:rsid w:val="00A9211E"/>
    <w:rsid w:val="00A93CC9"/>
    <w:rsid w:val="00A94E12"/>
    <w:rsid w:val="00AA0130"/>
    <w:rsid w:val="00AA253E"/>
    <w:rsid w:val="00AC4B0C"/>
    <w:rsid w:val="00AD4D66"/>
    <w:rsid w:val="00AD58C5"/>
    <w:rsid w:val="00AD7D17"/>
    <w:rsid w:val="00AE3B3B"/>
    <w:rsid w:val="00AE4ACA"/>
    <w:rsid w:val="00B01DF5"/>
    <w:rsid w:val="00B0697D"/>
    <w:rsid w:val="00B1091C"/>
    <w:rsid w:val="00B14F6B"/>
    <w:rsid w:val="00B17AE9"/>
    <w:rsid w:val="00B20BC2"/>
    <w:rsid w:val="00B27019"/>
    <w:rsid w:val="00B346E1"/>
    <w:rsid w:val="00B34E70"/>
    <w:rsid w:val="00B40FC6"/>
    <w:rsid w:val="00B503A5"/>
    <w:rsid w:val="00B55153"/>
    <w:rsid w:val="00B631DE"/>
    <w:rsid w:val="00B74F6F"/>
    <w:rsid w:val="00B76AD3"/>
    <w:rsid w:val="00B871B1"/>
    <w:rsid w:val="00B9697F"/>
    <w:rsid w:val="00B96F3E"/>
    <w:rsid w:val="00BA6225"/>
    <w:rsid w:val="00BB3B49"/>
    <w:rsid w:val="00BC5125"/>
    <w:rsid w:val="00BD340F"/>
    <w:rsid w:val="00BD3FF6"/>
    <w:rsid w:val="00BD7588"/>
    <w:rsid w:val="00BE4AA0"/>
    <w:rsid w:val="00BF01EF"/>
    <w:rsid w:val="00C06DF0"/>
    <w:rsid w:val="00C114BA"/>
    <w:rsid w:val="00C14353"/>
    <w:rsid w:val="00C1776C"/>
    <w:rsid w:val="00C3354C"/>
    <w:rsid w:val="00C33AAB"/>
    <w:rsid w:val="00C3719D"/>
    <w:rsid w:val="00C37756"/>
    <w:rsid w:val="00C40A77"/>
    <w:rsid w:val="00C41880"/>
    <w:rsid w:val="00C47728"/>
    <w:rsid w:val="00C47F08"/>
    <w:rsid w:val="00C544A0"/>
    <w:rsid w:val="00C64050"/>
    <w:rsid w:val="00C65EA8"/>
    <w:rsid w:val="00C70A84"/>
    <w:rsid w:val="00C712AD"/>
    <w:rsid w:val="00C76F9D"/>
    <w:rsid w:val="00C81FF9"/>
    <w:rsid w:val="00C84423"/>
    <w:rsid w:val="00C91408"/>
    <w:rsid w:val="00C96E2A"/>
    <w:rsid w:val="00C97EBB"/>
    <w:rsid w:val="00CA6148"/>
    <w:rsid w:val="00CE04D3"/>
    <w:rsid w:val="00CF359E"/>
    <w:rsid w:val="00D07C8B"/>
    <w:rsid w:val="00D27677"/>
    <w:rsid w:val="00D33B9D"/>
    <w:rsid w:val="00D44E88"/>
    <w:rsid w:val="00D6356C"/>
    <w:rsid w:val="00D732CF"/>
    <w:rsid w:val="00D73E1F"/>
    <w:rsid w:val="00D83D2F"/>
    <w:rsid w:val="00D84A21"/>
    <w:rsid w:val="00D864DE"/>
    <w:rsid w:val="00D952F1"/>
    <w:rsid w:val="00D9707C"/>
    <w:rsid w:val="00DA3444"/>
    <w:rsid w:val="00DA4C89"/>
    <w:rsid w:val="00DA69FE"/>
    <w:rsid w:val="00DC1CCB"/>
    <w:rsid w:val="00DC2EAF"/>
    <w:rsid w:val="00DC3F39"/>
    <w:rsid w:val="00DE23F2"/>
    <w:rsid w:val="00DF166D"/>
    <w:rsid w:val="00E02EF7"/>
    <w:rsid w:val="00E05CFD"/>
    <w:rsid w:val="00E20ABB"/>
    <w:rsid w:val="00E218F2"/>
    <w:rsid w:val="00E2424C"/>
    <w:rsid w:val="00E262A0"/>
    <w:rsid w:val="00E3037F"/>
    <w:rsid w:val="00E34D5C"/>
    <w:rsid w:val="00E37FD1"/>
    <w:rsid w:val="00E407A1"/>
    <w:rsid w:val="00E447A6"/>
    <w:rsid w:val="00E80E83"/>
    <w:rsid w:val="00E9473D"/>
    <w:rsid w:val="00EA0F8E"/>
    <w:rsid w:val="00EA212B"/>
    <w:rsid w:val="00EA2BAE"/>
    <w:rsid w:val="00EA403A"/>
    <w:rsid w:val="00EB4B51"/>
    <w:rsid w:val="00EC52D7"/>
    <w:rsid w:val="00ED7F6C"/>
    <w:rsid w:val="00EE52B5"/>
    <w:rsid w:val="00F010A1"/>
    <w:rsid w:val="00F116A3"/>
    <w:rsid w:val="00F16952"/>
    <w:rsid w:val="00F32697"/>
    <w:rsid w:val="00F32A45"/>
    <w:rsid w:val="00F368AB"/>
    <w:rsid w:val="00F401FC"/>
    <w:rsid w:val="00F4335D"/>
    <w:rsid w:val="00F43704"/>
    <w:rsid w:val="00F52AF3"/>
    <w:rsid w:val="00F61D1F"/>
    <w:rsid w:val="00F6790A"/>
    <w:rsid w:val="00F70B11"/>
    <w:rsid w:val="00F7719B"/>
    <w:rsid w:val="00F90C09"/>
    <w:rsid w:val="00F91A14"/>
    <w:rsid w:val="00F96667"/>
    <w:rsid w:val="00FB4F23"/>
    <w:rsid w:val="00FC5CF7"/>
    <w:rsid w:val="00FC5E8C"/>
    <w:rsid w:val="00FD071A"/>
    <w:rsid w:val="00FD4589"/>
    <w:rsid w:val="00FE4D99"/>
    <w:rsid w:val="00FE5B8D"/>
    <w:rsid w:val="00FF04C7"/>
    <w:rsid w:val="00FF7176"/>
    <w:rsid w:val="034413F1"/>
    <w:rsid w:val="04AB6D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lsdException w:name="Normal Table"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F27"/>
    <w:pPr>
      <w:widowControl w:val="0"/>
      <w:jc w:val="both"/>
    </w:pPr>
    <w:rPr>
      <w:rFonts w:asciiTheme="minorHAnsi" w:eastAsiaTheme="minorEastAsia" w:hAnsiTheme="minorHAnsi" w:cstheme="minorBid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177F27"/>
    <w:pPr>
      <w:jc w:val="left"/>
    </w:pPr>
  </w:style>
  <w:style w:type="paragraph" w:styleId="a4">
    <w:name w:val="Plain Text"/>
    <w:basedOn w:val="a"/>
    <w:link w:val="Char"/>
    <w:qFormat/>
    <w:rsid w:val="00177F27"/>
    <w:rPr>
      <w:rFonts w:ascii="宋体" w:hAnsi="Courier New"/>
      <w:szCs w:val="24"/>
    </w:rPr>
  </w:style>
  <w:style w:type="paragraph" w:styleId="a5">
    <w:name w:val="Date"/>
    <w:basedOn w:val="a"/>
    <w:next w:val="a"/>
    <w:link w:val="Char0"/>
    <w:uiPriority w:val="99"/>
    <w:semiHidden/>
    <w:unhideWhenUsed/>
    <w:qFormat/>
    <w:rsid w:val="00177F27"/>
    <w:pPr>
      <w:ind w:leftChars="2500" w:left="100"/>
    </w:pPr>
  </w:style>
  <w:style w:type="paragraph" w:styleId="a6">
    <w:name w:val="Balloon Text"/>
    <w:basedOn w:val="a"/>
    <w:link w:val="Char1"/>
    <w:uiPriority w:val="99"/>
    <w:semiHidden/>
    <w:unhideWhenUsed/>
    <w:rsid w:val="00177F27"/>
    <w:rPr>
      <w:sz w:val="18"/>
      <w:szCs w:val="18"/>
    </w:rPr>
  </w:style>
  <w:style w:type="paragraph" w:styleId="a7">
    <w:name w:val="footer"/>
    <w:basedOn w:val="a"/>
    <w:link w:val="Char2"/>
    <w:uiPriority w:val="99"/>
    <w:unhideWhenUsed/>
    <w:qFormat/>
    <w:rsid w:val="00177F27"/>
    <w:pPr>
      <w:tabs>
        <w:tab w:val="center" w:pos="4153"/>
        <w:tab w:val="right" w:pos="8306"/>
      </w:tabs>
      <w:snapToGrid w:val="0"/>
      <w:jc w:val="left"/>
    </w:pPr>
    <w:rPr>
      <w:sz w:val="18"/>
      <w:szCs w:val="18"/>
    </w:rPr>
  </w:style>
  <w:style w:type="paragraph" w:styleId="a8">
    <w:name w:val="Normal (Web)"/>
    <w:basedOn w:val="a"/>
    <w:uiPriority w:val="99"/>
    <w:unhideWhenUsed/>
    <w:rsid w:val="00177F27"/>
    <w:pPr>
      <w:widowControl/>
      <w:spacing w:before="100" w:beforeAutospacing="1" w:after="100" w:afterAutospacing="1"/>
      <w:jc w:val="left"/>
    </w:pPr>
    <w:rPr>
      <w:rFonts w:ascii="宋体" w:hAnsi="宋体" w:cs="宋体"/>
      <w:kern w:val="0"/>
      <w:sz w:val="24"/>
      <w:szCs w:val="24"/>
    </w:rPr>
  </w:style>
  <w:style w:type="table" w:styleId="a9">
    <w:name w:val="Table Grid"/>
    <w:basedOn w:val="a1"/>
    <w:qFormat/>
    <w:rsid w:val="00177F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177F27"/>
    <w:rPr>
      <w:color w:val="0000FF" w:themeColor="hyperlink"/>
      <w:u w:val="single"/>
    </w:rPr>
  </w:style>
  <w:style w:type="character" w:customStyle="1" w:styleId="Char2">
    <w:name w:val="页脚 Char"/>
    <w:basedOn w:val="a0"/>
    <w:link w:val="a7"/>
    <w:uiPriority w:val="99"/>
    <w:qFormat/>
    <w:rsid w:val="00177F27"/>
    <w:rPr>
      <w:rFonts w:ascii="Calibri" w:eastAsia="宋体" w:hAnsi="Calibri" w:cs="Times New Roman"/>
      <w:sz w:val="18"/>
      <w:szCs w:val="18"/>
    </w:rPr>
  </w:style>
  <w:style w:type="character" w:customStyle="1" w:styleId="Char1">
    <w:name w:val="批注框文本 Char"/>
    <w:basedOn w:val="a0"/>
    <w:link w:val="a6"/>
    <w:uiPriority w:val="99"/>
    <w:semiHidden/>
    <w:rsid w:val="00177F27"/>
    <w:rPr>
      <w:rFonts w:ascii="Calibri" w:eastAsia="宋体" w:hAnsi="Calibri" w:cs="Times New Roman"/>
      <w:sz w:val="18"/>
      <w:szCs w:val="18"/>
    </w:rPr>
  </w:style>
  <w:style w:type="character" w:customStyle="1" w:styleId="Char0">
    <w:name w:val="日期 Char"/>
    <w:basedOn w:val="a0"/>
    <w:link w:val="a5"/>
    <w:uiPriority w:val="99"/>
    <w:semiHidden/>
    <w:qFormat/>
    <w:rsid w:val="00177F27"/>
    <w:rPr>
      <w:rFonts w:ascii="Calibri" w:eastAsia="宋体" w:hAnsi="Calibri" w:cs="Times New Roman"/>
    </w:rPr>
  </w:style>
  <w:style w:type="paragraph" w:customStyle="1" w:styleId="Char3">
    <w:name w:val="Char"/>
    <w:basedOn w:val="a"/>
    <w:rsid w:val="00177F27"/>
    <w:rPr>
      <w:rFonts w:ascii="仿宋_GB2312" w:eastAsia="仿宋_GB2312" w:hAnsi="Times New Roman"/>
      <w:b/>
      <w:sz w:val="32"/>
      <w:szCs w:val="32"/>
    </w:rPr>
  </w:style>
  <w:style w:type="character" w:customStyle="1" w:styleId="Char">
    <w:name w:val="纯文本 Char"/>
    <w:basedOn w:val="a0"/>
    <w:link w:val="a4"/>
    <w:qFormat/>
    <w:rsid w:val="00177F27"/>
    <w:rPr>
      <w:rFonts w:ascii="宋体" w:eastAsia="宋体" w:hAnsi="Courier New" w:cs="Times New Roman"/>
      <w:szCs w:val="24"/>
    </w:rPr>
  </w:style>
  <w:style w:type="paragraph" w:styleId="ab">
    <w:name w:val="No Spacing"/>
    <w:uiPriority w:val="1"/>
    <w:qFormat/>
    <w:rsid w:val="00177F27"/>
    <w:pPr>
      <w:widowControl w:val="0"/>
      <w:jc w:val="both"/>
    </w:pPr>
    <w:rPr>
      <w:rFonts w:ascii="Calibri" w:hAnsi="Calibri"/>
      <w:kern w:val="2"/>
      <w:sz w:val="21"/>
      <w:szCs w:val="21"/>
    </w:rPr>
  </w:style>
  <w:style w:type="paragraph" w:styleId="ac">
    <w:name w:val="header"/>
    <w:basedOn w:val="a"/>
    <w:link w:val="Char4"/>
    <w:uiPriority w:val="99"/>
    <w:rsid w:val="00A252FB"/>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c"/>
    <w:uiPriority w:val="99"/>
    <w:rsid w:val="00A252F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lsdException w:name="Normal Table"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F27"/>
    <w:pPr>
      <w:widowControl w:val="0"/>
      <w:jc w:val="both"/>
    </w:pPr>
    <w:rPr>
      <w:rFonts w:asciiTheme="minorHAnsi" w:eastAsiaTheme="minorEastAsia" w:hAnsiTheme="minorHAnsi" w:cstheme="minorBid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177F27"/>
    <w:pPr>
      <w:jc w:val="left"/>
    </w:pPr>
  </w:style>
  <w:style w:type="paragraph" w:styleId="a4">
    <w:name w:val="Plain Text"/>
    <w:basedOn w:val="a"/>
    <w:link w:val="Char"/>
    <w:qFormat/>
    <w:rsid w:val="00177F27"/>
    <w:rPr>
      <w:rFonts w:ascii="宋体" w:hAnsi="Courier New"/>
      <w:szCs w:val="24"/>
    </w:rPr>
  </w:style>
  <w:style w:type="paragraph" w:styleId="a5">
    <w:name w:val="Date"/>
    <w:basedOn w:val="a"/>
    <w:next w:val="a"/>
    <w:link w:val="Char0"/>
    <w:uiPriority w:val="99"/>
    <w:semiHidden/>
    <w:unhideWhenUsed/>
    <w:qFormat/>
    <w:rsid w:val="00177F27"/>
    <w:pPr>
      <w:ind w:leftChars="2500" w:left="100"/>
    </w:pPr>
  </w:style>
  <w:style w:type="paragraph" w:styleId="a6">
    <w:name w:val="Balloon Text"/>
    <w:basedOn w:val="a"/>
    <w:link w:val="Char1"/>
    <w:uiPriority w:val="99"/>
    <w:semiHidden/>
    <w:unhideWhenUsed/>
    <w:rsid w:val="00177F27"/>
    <w:rPr>
      <w:sz w:val="18"/>
      <w:szCs w:val="18"/>
    </w:rPr>
  </w:style>
  <w:style w:type="paragraph" w:styleId="a7">
    <w:name w:val="footer"/>
    <w:basedOn w:val="a"/>
    <w:link w:val="Char2"/>
    <w:uiPriority w:val="99"/>
    <w:unhideWhenUsed/>
    <w:qFormat/>
    <w:rsid w:val="00177F27"/>
    <w:pPr>
      <w:tabs>
        <w:tab w:val="center" w:pos="4153"/>
        <w:tab w:val="right" w:pos="8306"/>
      </w:tabs>
      <w:snapToGrid w:val="0"/>
      <w:jc w:val="left"/>
    </w:pPr>
    <w:rPr>
      <w:sz w:val="18"/>
      <w:szCs w:val="18"/>
    </w:rPr>
  </w:style>
  <w:style w:type="paragraph" w:styleId="a8">
    <w:name w:val="Normal (Web)"/>
    <w:basedOn w:val="a"/>
    <w:uiPriority w:val="99"/>
    <w:unhideWhenUsed/>
    <w:rsid w:val="00177F27"/>
    <w:pPr>
      <w:widowControl/>
      <w:spacing w:before="100" w:beforeAutospacing="1" w:after="100" w:afterAutospacing="1"/>
      <w:jc w:val="left"/>
    </w:pPr>
    <w:rPr>
      <w:rFonts w:ascii="宋体" w:hAnsi="宋体" w:cs="宋体"/>
      <w:kern w:val="0"/>
      <w:sz w:val="24"/>
      <w:szCs w:val="24"/>
    </w:rPr>
  </w:style>
  <w:style w:type="table" w:styleId="a9">
    <w:name w:val="Table Grid"/>
    <w:basedOn w:val="a1"/>
    <w:qFormat/>
    <w:rsid w:val="00177F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177F27"/>
    <w:rPr>
      <w:color w:val="0000FF" w:themeColor="hyperlink"/>
      <w:u w:val="single"/>
    </w:rPr>
  </w:style>
  <w:style w:type="character" w:customStyle="1" w:styleId="Char2">
    <w:name w:val="页脚 Char"/>
    <w:basedOn w:val="a0"/>
    <w:link w:val="a7"/>
    <w:uiPriority w:val="99"/>
    <w:qFormat/>
    <w:rsid w:val="00177F27"/>
    <w:rPr>
      <w:rFonts w:ascii="Calibri" w:eastAsia="宋体" w:hAnsi="Calibri" w:cs="Times New Roman"/>
      <w:sz w:val="18"/>
      <w:szCs w:val="18"/>
    </w:rPr>
  </w:style>
  <w:style w:type="character" w:customStyle="1" w:styleId="Char1">
    <w:name w:val="批注框文本 Char"/>
    <w:basedOn w:val="a0"/>
    <w:link w:val="a6"/>
    <w:uiPriority w:val="99"/>
    <w:semiHidden/>
    <w:rsid w:val="00177F27"/>
    <w:rPr>
      <w:rFonts w:ascii="Calibri" w:eastAsia="宋体" w:hAnsi="Calibri" w:cs="Times New Roman"/>
      <w:sz w:val="18"/>
      <w:szCs w:val="18"/>
    </w:rPr>
  </w:style>
  <w:style w:type="character" w:customStyle="1" w:styleId="Char0">
    <w:name w:val="日期 Char"/>
    <w:basedOn w:val="a0"/>
    <w:link w:val="a5"/>
    <w:uiPriority w:val="99"/>
    <w:semiHidden/>
    <w:qFormat/>
    <w:rsid w:val="00177F27"/>
    <w:rPr>
      <w:rFonts w:ascii="Calibri" w:eastAsia="宋体" w:hAnsi="Calibri" w:cs="Times New Roman"/>
    </w:rPr>
  </w:style>
  <w:style w:type="paragraph" w:customStyle="1" w:styleId="Char3">
    <w:name w:val="Char"/>
    <w:basedOn w:val="a"/>
    <w:rsid w:val="00177F27"/>
    <w:rPr>
      <w:rFonts w:ascii="仿宋_GB2312" w:eastAsia="仿宋_GB2312" w:hAnsi="Times New Roman"/>
      <w:b/>
      <w:sz w:val="32"/>
      <w:szCs w:val="32"/>
    </w:rPr>
  </w:style>
  <w:style w:type="character" w:customStyle="1" w:styleId="Char">
    <w:name w:val="纯文本 Char"/>
    <w:basedOn w:val="a0"/>
    <w:link w:val="a4"/>
    <w:qFormat/>
    <w:rsid w:val="00177F27"/>
    <w:rPr>
      <w:rFonts w:ascii="宋体" w:eastAsia="宋体" w:hAnsi="Courier New" w:cs="Times New Roman"/>
      <w:szCs w:val="24"/>
    </w:rPr>
  </w:style>
  <w:style w:type="paragraph" w:styleId="ab">
    <w:name w:val="No Spacing"/>
    <w:uiPriority w:val="1"/>
    <w:qFormat/>
    <w:rsid w:val="00177F27"/>
    <w:pPr>
      <w:widowControl w:val="0"/>
      <w:jc w:val="both"/>
    </w:pPr>
    <w:rPr>
      <w:rFonts w:ascii="Calibri" w:hAnsi="Calibri"/>
      <w:kern w:val="2"/>
      <w:sz w:val="21"/>
      <w:szCs w:val="21"/>
    </w:rPr>
  </w:style>
  <w:style w:type="paragraph" w:styleId="ac">
    <w:name w:val="header"/>
    <w:basedOn w:val="a"/>
    <w:link w:val="Char4"/>
    <w:uiPriority w:val="99"/>
    <w:rsid w:val="00A252FB"/>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c"/>
    <w:uiPriority w:val="99"/>
    <w:rsid w:val="00A252F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DE6225-21B6-4A13-B452-AEE07CC3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602</Words>
  <Characters>3436</Characters>
  <Application>Microsoft Office Word</Application>
  <DocSecurity>0</DocSecurity>
  <Lines>28</Lines>
  <Paragraphs>8</Paragraphs>
  <ScaleCrop>false</ScaleCrop>
  <Company>ITianKong.Com</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SkyUser</cp:lastModifiedBy>
  <cp:revision>2</cp:revision>
  <cp:lastPrinted>2022-03-24T07:53:00Z</cp:lastPrinted>
  <dcterms:created xsi:type="dcterms:W3CDTF">2022-03-31T09:39:00Z</dcterms:created>
  <dcterms:modified xsi:type="dcterms:W3CDTF">2022-03-31T09:39:00Z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C551FA69A2AD481D8CA80F9F6DDF92B4</vt:lpwstr>
  </property>
</Properties>
</file>