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475FF" w14:textId="77777777" w:rsidR="00705953" w:rsidRDefault="00705953">
      <w:pPr>
        <w:widowControl w:val="0"/>
        <w:autoSpaceDE w:val="0"/>
        <w:autoSpaceDN w:val="0"/>
        <w:adjustRightInd w:val="0"/>
        <w:spacing w:before="0" w:after="0" w:line="439" w:lineRule="exact"/>
        <w:jc w:val="center"/>
        <w:rPr>
          <w:rFonts w:ascii="Times New Roman" w:hAnsi="Times New Roman"/>
          <w:sz w:val="44"/>
          <w:lang w:eastAsia="zh-CN"/>
        </w:rPr>
      </w:pPr>
    </w:p>
    <w:p w14:paraId="30FF8C4F" w14:textId="77777777" w:rsidR="00705953" w:rsidRDefault="00705953">
      <w:pPr>
        <w:widowControl w:val="0"/>
        <w:autoSpaceDE w:val="0"/>
        <w:autoSpaceDN w:val="0"/>
        <w:adjustRightInd w:val="0"/>
        <w:spacing w:before="0" w:after="0" w:line="439" w:lineRule="exact"/>
        <w:jc w:val="center"/>
        <w:rPr>
          <w:rFonts w:ascii="Times New Roman" w:hAnsi="Times New Roman"/>
          <w:sz w:val="44"/>
        </w:rPr>
      </w:pPr>
    </w:p>
    <w:p w14:paraId="56B66FEA" w14:textId="77777777" w:rsidR="00705953" w:rsidRDefault="00000000">
      <w:pPr>
        <w:widowControl w:val="0"/>
        <w:autoSpaceDE w:val="0"/>
        <w:autoSpaceDN w:val="0"/>
        <w:adjustRightInd w:val="0"/>
        <w:spacing w:before="0" w:after="0"/>
        <w:jc w:val="center"/>
        <w:rPr>
          <w:rFonts w:ascii="Times New Roman" w:hAnsi="Times New Roman"/>
          <w:sz w:val="44"/>
          <w:lang w:eastAsia="zh-CN"/>
        </w:rPr>
      </w:pPr>
      <w:r>
        <w:rPr>
          <w:rFonts w:ascii="Times New Roman" w:hAnsi="Times New Roman" w:hint="eastAsia"/>
          <w:sz w:val="44"/>
          <w:lang w:eastAsia="zh-CN"/>
        </w:rPr>
        <w:t>2025</w:t>
      </w:r>
      <w:r>
        <w:rPr>
          <w:rFonts w:ascii="Times New Roman" w:hAnsi="Times New Roman" w:hint="eastAsia"/>
          <w:sz w:val="44"/>
          <w:lang w:eastAsia="zh-CN"/>
        </w:rPr>
        <w:t>“巴渝工匠”杯重庆市第五届民政行业职业技能竞赛殡仪服务员项目</w:t>
      </w:r>
    </w:p>
    <w:p w14:paraId="2FF04D35" w14:textId="77777777" w:rsidR="00705953" w:rsidRDefault="00705953">
      <w:pPr>
        <w:widowControl w:val="0"/>
        <w:autoSpaceDE w:val="0"/>
        <w:autoSpaceDN w:val="0"/>
        <w:adjustRightInd w:val="0"/>
        <w:spacing w:before="0" w:after="0"/>
        <w:jc w:val="center"/>
        <w:rPr>
          <w:rFonts w:ascii="Times New Roman" w:hAnsi="Times New Roman"/>
          <w:sz w:val="44"/>
          <w:lang w:eastAsia="zh-CN"/>
        </w:rPr>
      </w:pPr>
    </w:p>
    <w:p w14:paraId="30CEC4FE" w14:textId="77777777" w:rsidR="00705953" w:rsidRDefault="00705953">
      <w:pPr>
        <w:widowControl w:val="0"/>
        <w:autoSpaceDE w:val="0"/>
        <w:autoSpaceDN w:val="0"/>
        <w:adjustRightInd w:val="0"/>
        <w:spacing w:before="0" w:after="0"/>
        <w:jc w:val="center"/>
        <w:rPr>
          <w:rFonts w:ascii="Times New Roman" w:hAnsi="Times New Roman"/>
          <w:sz w:val="44"/>
          <w:lang w:eastAsia="zh-CN"/>
        </w:rPr>
      </w:pPr>
    </w:p>
    <w:p w14:paraId="07681CD8" w14:textId="77777777" w:rsidR="00705953" w:rsidRDefault="00705953">
      <w:pPr>
        <w:widowControl w:val="0"/>
        <w:autoSpaceDE w:val="0"/>
        <w:autoSpaceDN w:val="0"/>
        <w:adjustRightInd w:val="0"/>
        <w:spacing w:before="0" w:after="0"/>
        <w:jc w:val="center"/>
        <w:rPr>
          <w:rFonts w:ascii="Times New Roman" w:hAnsi="Times New Roman"/>
          <w:sz w:val="44"/>
          <w:lang w:eastAsia="zh-CN"/>
        </w:rPr>
      </w:pPr>
    </w:p>
    <w:p w14:paraId="40273268" w14:textId="77777777" w:rsidR="00705953" w:rsidRDefault="00705953">
      <w:pPr>
        <w:widowControl w:val="0"/>
        <w:autoSpaceDE w:val="0"/>
        <w:autoSpaceDN w:val="0"/>
        <w:adjustRightInd w:val="0"/>
        <w:spacing w:before="0" w:after="0"/>
        <w:jc w:val="center"/>
        <w:rPr>
          <w:rFonts w:ascii="Times New Roman" w:hAnsi="Times New Roman"/>
          <w:sz w:val="44"/>
          <w:lang w:eastAsia="zh-CN"/>
        </w:rPr>
      </w:pPr>
    </w:p>
    <w:p w14:paraId="3AC59281" w14:textId="77777777" w:rsidR="00705953" w:rsidRDefault="00705953">
      <w:pPr>
        <w:widowControl w:val="0"/>
        <w:autoSpaceDE w:val="0"/>
        <w:autoSpaceDN w:val="0"/>
        <w:adjustRightInd w:val="0"/>
        <w:spacing w:before="0" w:after="0"/>
        <w:jc w:val="center"/>
        <w:rPr>
          <w:rFonts w:ascii="Times New Roman" w:hAnsi="Times New Roman"/>
          <w:sz w:val="44"/>
          <w:lang w:eastAsia="zh-CN"/>
        </w:rPr>
      </w:pPr>
    </w:p>
    <w:p w14:paraId="489226B8" w14:textId="77777777" w:rsidR="00705953" w:rsidRDefault="00000000">
      <w:pPr>
        <w:widowControl w:val="0"/>
        <w:autoSpaceDE w:val="0"/>
        <w:autoSpaceDN w:val="0"/>
        <w:adjustRightInd w:val="0"/>
        <w:spacing w:before="0" w:after="0"/>
        <w:jc w:val="center"/>
        <w:rPr>
          <w:rFonts w:ascii="Times New Roman" w:hAnsi="Times New Roman"/>
          <w:sz w:val="44"/>
          <w:lang w:eastAsia="zh-CN"/>
        </w:rPr>
      </w:pPr>
      <w:r>
        <w:rPr>
          <w:rFonts w:ascii="Times New Roman" w:hAnsi="Times New Roman" w:hint="eastAsia"/>
          <w:sz w:val="44"/>
          <w:lang w:eastAsia="zh-CN"/>
        </w:rPr>
        <w:t>技术工作</w:t>
      </w:r>
      <w:r>
        <w:rPr>
          <w:rFonts w:ascii="Times New Roman" w:hAnsi="Times New Roman"/>
          <w:sz w:val="44"/>
          <w:lang w:eastAsia="zh-CN"/>
        </w:rPr>
        <w:t>文件</w:t>
      </w:r>
    </w:p>
    <w:p w14:paraId="29E4421A" w14:textId="77777777" w:rsidR="00705953" w:rsidRDefault="00705953">
      <w:pPr>
        <w:rPr>
          <w:rFonts w:ascii="Times New Roman" w:hAnsi="Times New Roman"/>
          <w:lang w:eastAsia="zh-CN"/>
        </w:rPr>
      </w:pPr>
    </w:p>
    <w:p w14:paraId="34C8B072" w14:textId="77777777" w:rsidR="00705953" w:rsidRDefault="00705953">
      <w:pPr>
        <w:rPr>
          <w:rFonts w:ascii="Times New Roman" w:hAnsi="Times New Roman"/>
          <w:lang w:eastAsia="zh-CN"/>
        </w:rPr>
      </w:pPr>
    </w:p>
    <w:p w14:paraId="1225C674" w14:textId="77777777" w:rsidR="00705953" w:rsidRDefault="00705953">
      <w:pPr>
        <w:rPr>
          <w:rFonts w:ascii="Times New Roman" w:hAnsi="Times New Roman"/>
          <w:lang w:eastAsia="zh-CN"/>
        </w:rPr>
      </w:pPr>
    </w:p>
    <w:p w14:paraId="4E3B1D17" w14:textId="77777777" w:rsidR="00705953" w:rsidRDefault="00705953">
      <w:pPr>
        <w:rPr>
          <w:rFonts w:ascii="Times New Roman" w:hAnsi="Times New Roman"/>
          <w:lang w:eastAsia="zh-CN"/>
        </w:rPr>
      </w:pPr>
    </w:p>
    <w:p w14:paraId="4CD7EA19" w14:textId="77777777" w:rsidR="00705953" w:rsidRDefault="00705953">
      <w:pPr>
        <w:rPr>
          <w:rFonts w:ascii="Times New Roman" w:hAnsi="Times New Roman"/>
          <w:lang w:eastAsia="zh-CN"/>
        </w:rPr>
      </w:pPr>
    </w:p>
    <w:p w14:paraId="123CACC2" w14:textId="77777777" w:rsidR="00705953" w:rsidRDefault="00705953">
      <w:pPr>
        <w:widowControl w:val="0"/>
        <w:autoSpaceDE w:val="0"/>
        <w:autoSpaceDN w:val="0"/>
        <w:adjustRightInd w:val="0"/>
        <w:spacing w:before="0" w:after="0" w:line="429" w:lineRule="exact"/>
        <w:jc w:val="left"/>
        <w:rPr>
          <w:rFonts w:ascii="Times New Roman" w:hAnsi="Times New Roman"/>
          <w:sz w:val="36"/>
          <w:lang w:eastAsia="zh-CN"/>
        </w:rPr>
      </w:pPr>
    </w:p>
    <w:p w14:paraId="3CBC42A1" w14:textId="77777777" w:rsidR="00705953" w:rsidRDefault="00705953">
      <w:pPr>
        <w:widowControl w:val="0"/>
        <w:autoSpaceDE w:val="0"/>
        <w:autoSpaceDN w:val="0"/>
        <w:adjustRightInd w:val="0"/>
        <w:spacing w:before="0" w:after="0" w:line="429" w:lineRule="exact"/>
        <w:jc w:val="left"/>
        <w:rPr>
          <w:rFonts w:ascii="Times New Roman" w:hAnsi="Times New Roman"/>
          <w:sz w:val="36"/>
          <w:lang w:eastAsia="zh-CN"/>
        </w:rPr>
      </w:pPr>
    </w:p>
    <w:p w14:paraId="1D54DE27" w14:textId="77777777" w:rsidR="00705953" w:rsidRDefault="00000000">
      <w:pPr>
        <w:widowControl w:val="0"/>
        <w:autoSpaceDE w:val="0"/>
        <w:autoSpaceDN w:val="0"/>
        <w:adjustRightInd w:val="0"/>
        <w:spacing w:before="0" w:after="0"/>
        <w:jc w:val="center"/>
        <w:rPr>
          <w:rFonts w:ascii="Times New Roman" w:hAnsi="Times New Roman"/>
          <w:sz w:val="36"/>
          <w:lang w:eastAsia="zh-CN"/>
        </w:rPr>
      </w:pPr>
      <w:r>
        <w:rPr>
          <w:rFonts w:ascii="Times New Roman" w:hAnsi="Times New Roman" w:hint="eastAsia"/>
          <w:sz w:val="36"/>
          <w:lang w:eastAsia="zh-CN"/>
        </w:rPr>
        <w:t>竞赛专家委员会</w:t>
      </w:r>
    </w:p>
    <w:p w14:paraId="5BDB3277" w14:textId="77777777" w:rsidR="00705953" w:rsidRDefault="00000000">
      <w:pPr>
        <w:widowControl w:val="0"/>
        <w:autoSpaceDE w:val="0"/>
        <w:autoSpaceDN w:val="0"/>
        <w:adjustRightInd w:val="0"/>
        <w:spacing w:before="130" w:after="0"/>
        <w:ind w:firstLineChars="800" w:firstLine="2880"/>
        <w:rPr>
          <w:rFonts w:ascii="Times New Roman" w:hAnsi="Times New Roman"/>
          <w:sz w:val="36"/>
          <w:lang w:eastAsia="zh-CN"/>
        </w:rPr>
      </w:pPr>
      <w:r>
        <w:rPr>
          <w:rFonts w:ascii="Times New Roman" w:hAnsi="Times New Roman"/>
          <w:sz w:val="36"/>
          <w:lang w:eastAsia="zh-CN"/>
        </w:rPr>
        <w:t>202</w:t>
      </w:r>
      <w:r>
        <w:rPr>
          <w:rFonts w:ascii="Times New Roman" w:hAnsi="Times New Roman" w:hint="eastAsia"/>
          <w:sz w:val="36"/>
          <w:lang w:eastAsia="zh-CN"/>
        </w:rPr>
        <w:t>5</w:t>
      </w:r>
      <w:r>
        <w:rPr>
          <w:rFonts w:ascii="Times New Roman" w:hAnsi="Times New Roman"/>
          <w:sz w:val="36"/>
          <w:lang w:eastAsia="zh-CN"/>
        </w:rPr>
        <w:t>年</w:t>
      </w:r>
      <w:r>
        <w:rPr>
          <w:rFonts w:ascii="Times New Roman" w:hAnsi="Times New Roman" w:hint="eastAsia"/>
          <w:sz w:val="36"/>
          <w:lang w:eastAsia="zh-CN"/>
        </w:rPr>
        <w:t>10</w:t>
      </w:r>
      <w:r>
        <w:rPr>
          <w:rFonts w:ascii="Times New Roman" w:hAnsi="Times New Roman"/>
          <w:sz w:val="36"/>
          <w:lang w:eastAsia="zh-CN"/>
        </w:rPr>
        <w:t>月</w:t>
      </w:r>
      <w:r>
        <w:rPr>
          <w:rFonts w:ascii="Times New Roman" w:hAnsi="Times New Roman" w:hint="eastAsia"/>
          <w:sz w:val="36"/>
          <w:lang w:eastAsia="zh-CN"/>
        </w:rPr>
        <w:t>14</w:t>
      </w:r>
      <w:r>
        <w:rPr>
          <w:rFonts w:ascii="Times New Roman" w:hAnsi="Times New Roman"/>
          <w:sz w:val="36"/>
          <w:lang w:eastAsia="zh-CN"/>
        </w:rPr>
        <w:t>日</w:t>
      </w:r>
    </w:p>
    <w:p w14:paraId="032BF732" w14:textId="77777777" w:rsidR="00705953" w:rsidRDefault="00705953">
      <w:pPr>
        <w:rPr>
          <w:rFonts w:ascii="Times New Roman" w:hAnsi="Times New Roman"/>
          <w:lang w:eastAsia="zh-CN"/>
        </w:rPr>
      </w:pPr>
    </w:p>
    <w:p w14:paraId="48B6E539" w14:textId="77777777" w:rsidR="00705953" w:rsidRDefault="00705953">
      <w:pPr>
        <w:jc w:val="center"/>
        <w:rPr>
          <w:rFonts w:ascii="Times New Roman" w:hAnsi="Times New Roman"/>
          <w:sz w:val="48"/>
          <w:szCs w:val="48"/>
          <w:lang w:eastAsia="zh-CN"/>
        </w:rPr>
      </w:pPr>
    </w:p>
    <w:p w14:paraId="2B848E0F" w14:textId="77777777" w:rsidR="00705953" w:rsidRDefault="00705953">
      <w:pPr>
        <w:jc w:val="center"/>
        <w:rPr>
          <w:rFonts w:ascii="Times New Roman" w:hAnsi="Times New Roman"/>
          <w:sz w:val="48"/>
          <w:szCs w:val="48"/>
          <w:lang w:eastAsia="zh-CN"/>
        </w:rPr>
      </w:pPr>
    </w:p>
    <w:p w14:paraId="174A9178" w14:textId="77777777" w:rsidR="00705953" w:rsidRDefault="00000000">
      <w:pPr>
        <w:jc w:val="center"/>
        <w:rPr>
          <w:rFonts w:ascii="Times New Roman" w:hAnsi="Times New Roman"/>
          <w:sz w:val="48"/>
          <w:szCs w:val="48"/>
          <w:lang w:eastAsia="zh-CN"/>
        </w:rPr>
      </w:pPr>
      <w:r>
        <w:rPr>
          <w:rFonts w:ascii="Times New Roman" w:hAnsi="Times New Roman" w:hint="eastAsia"/>
          <w:sz w:val="48"/>
          <w:szCs w:val="48"/>
          <w:lang w:eastAsia="zh-CN"/>
        </w:rPr>
        <w:lastRenderedPageBreak/>
        <w:t>目录</w:t>
      </w:r>
    </w:p>
    <w:p w14:paraId="22BB6F07" w14:textId="6CA7AF39" w:rsidR="00705953" w:rsidRDefault="00000000">
      <w:pPr>
        <w:pStyle w:val="TOC1"/>
        <w:tabs>
          <w:tab w:val="right" w:leader="dot" w:pos="8296"/>
        </w:tabs>
        <w:rPr>
          <w:rFonts w:ascii="Times New Roman" w:hAnsi="Times New Roman"/>
          <w:kern w:val="2"/>
          <w:sz w:val="28"/>
          <w:szCs w:val="28"/>
          <w:lang w:eastAsia="zh-CN"/>
        </w:rPr>
      </w:pPr>
      <w:r>
        <w:rPr>
          <w:rFonts w:ascii="Times New Roman" w:hAnsi="Times New Roman"/>
          <w:sz w:val="28"/>
          <w:szCs w:val="28"/>
          <w:lang w:eastAsia="zh-CN"/>
        </w:rPr>
        <w:fldChar w:fldCharType="begin"/>
      </w:r>
      <w:r>
        <w:rPr>
          <w:rFonts w:ascii="Times New Roman" w:hAnsi="Times New Roman"/>
          <w:sz w:val="28"/>
          <w:szCs w:val="28"/>
          <w:lang w:eastAsia="zh-CN"/>
        </w:rPr>
        <w:instrText xml:space="preserve"> TOC \o "1-2" \h \z \u </w:instrText>
      </w:r>
      <w:r>
        <w:rPr>
          <w:rFonts w:ascii="Times New Roman" w:hAnsi="Times New Roman"/>
          <w:sz w:val="28"/>
          <w:szCs w:val="28"/>
          <w:lang w:eastAsia="zh-CN"/>
        </w:rPr>
        <w:fldChar w:fldCharType="separate"/>
      </w:r>
      <w:r w:rsidRPr="0049181A">
        <w:rPr>
          <w:rFonts w:ascii="Times New Roman" w:eastAsia="仿宋_GB2312" w:hAnsi="Times New Roman"/>
          <w:sz w:val="28"/>
          <w:szCs w:val="28"/>
          <w:lang w:eastAsia="zh-CN"/>
        </w:rPr>
        <w:t>一、技术描述</w:t>
      </w:r>
      <w:r>
        <w:rPr>
          <w:rFonts w:ascii="Times New Roman" w:hAnsi="Times New Roman"/>
          <w:sz w:val="28"/>
          <w:szCs w:val="28"/>
          <w:lang w:eastAsia="zh-CN"/>
        </w:rPr>
        <w:tab/>
      </w:r>
      <w:r>
        <w:rPr>
          <w:rFonts w:ascii="Times New Roman" w:hAnsi="Times New Roman"/>
          <w:sz w:val="28"/>
          <w:szCs w:val="28"/>
        </w:rPr>
        <w:fldChar w:fldCharType="begin"/>
      </w:r>
      <w:r>
        <w:rPr>
          <w:rFonts w:ascii="Times New Roman" w:hAnsi="Times New Roman"/>
          <w:sz w:val="28"/>
          <w:szCs w:val="28"/>
          <w:lang w:eastAsia="zh-CN"/>
        </w:rPr>
        <w:instrText xml:space="preserve"> PAGEREF _Toc211371688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lang w:eastAsia="zh-CN"/>
        </w:rPr>
        <w:t>1</w:t>
      </w:r>
      <w:r>
        <w:rPr>
          <w:rFonts w:ascii="Times New Roman" w:hAnsi="Times New Roman"/>
          <w:sz w:val="28"/>
          <w:szCs w:val="28"/>
        </w:rPr>
        <w:fldChar w:fldCharType="end"/>
      </w:r>
    </w:p>
    <w:p w14:paraId="0B9F2F7F" w14:textId="2A6F47B9" w:rsidR="00705953" w:rsidRDefault="00000000">
      <w:pPr>
        <w:pStyle w:val="TOC2"/>
        <w:tabs>
          <w:tab w:val="right" w:leader="dot" w:pos="8296"/>
        </w:tabs>
        <w:ind w:left="440"/>
        <w:rPr>
          <w:rFonts w:ascii="Times New Roman" w:hAnsi="Times New Roman"/>
          <w:sz w:val="28"/>
          <w:szCs w:val="28"/>
        </w:rPr>
      </w:pPr>
      <w:r w:rsidRPr="0049181A">
        <w:rPr>
          <w:rFonts w:ascii="Times New Roman" w:eastAsia="仿宋_GB2312" w:hAnsi="Times New Roman"/>
          <w:sz w:val="28"/>
          <w:szCs w:val="28"/>
          <w:lang w:eastAsia="zh-CN"/>
        </w:rPr>
        <w:t>（一）项目概要</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_Toc211371689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p w14:paraId="74EDC757" w14:textId="3CD072E5" w:rsidR="00705953" w:rsidRDefault="00000000">
      <w:pPr>
        <w:pStyle w:val="TOC2"/>
        <w:tabs>
          <w:tab w:val="right" w:leader="dot" w:pos="8296"/>
        </w:tabs>
        <w:ind w:left="440"/>
        <w:rPr>
          <w:rFonts w:ascii="Times New Roman" w:hAnsi="Times New Roman"/>
          <w:sz w:val="28"/>
          <w:szCs w:val="28"/>
        </w:rPr>
      </w:pPr>
      <w:r w:rsidRPr="0049181A">
        <w:rPr>
          <w:rFonts w:ascii="Times New Roman" w:eastAsia="仿宋_GB2312" w:hAnsi="Times New Roman"/>
          <w:sz w:val="28"/>
          <w:szCs w:val="28"/>
          <w:lang w:eastAsia="zh-CN"/>
        </w:rPr>
        <w:t>（二）基本知识与技能要求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_Toc211371690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p w14:paraId="61055B40" w14:textId="16EF2A6F" w:rsidR="00705953" w:rsidRDefault="00000000">
      <w:pPr>
        <w:pStyle w:val="TOC1"/>
        <w:tabs>
          <w:tab w:val="right" w:leader="dot" w:pos="8296"/>
        </w:tabs>
        <w:rPr>
          <w:rFonts w:ascii="Times New Roman" w:hAnsi="Times New Roman"/>
          <w:kern w:val="2"/>
          <w:sz w:val="28"/>
          <w:szCs w:val="28"/>
          <w:lang w:eastAsia="zh-CN"/>
        </w:rPr>
      </w:pPr>
      <w:r w:rsidRPr="0049181A">
        <w:rPr>
          <w:rFonts w:ascii="Times New Roman" w:eastAsia="仿宋_GB2312" w:hAnsi="Times New Roman"/>
          <w:sz w:val="28"/>
          <w:szCs w:val="28"/>
          <w:lang w:eastAsia="zh-CN"/>
        </w:rPr>
        <w:t>二、试题与评判标准</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_Toc211371691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p>
    <w:p w14:paraId="258A8FD3" w14:textId="59934D09" w:rsidR="00705953" w:rsidRDefault="00000000">
      <w:pPr>
        <w:pStyle w:val="TOC2"/>
        <w:tabs>
          <w:tab w:val="right" w:leader="dot" w:pos="8296"/>
        </w:tabs>
        <w:ind w:left="440"/>
        <w:rPr>
          <w:rFonts w:ascii="Times New Roman" w:hAnsi="Times New Roman"/>
          <w:sz w:val="28"/>
          <w:szCs w:val="28"/>
        </w:rPr>
      </w:pPr>
      <w:r w:rsidRPr="0049181A">
        <w:rPr>
          <w:rFonts w:ascii="Times New Roman" w:eastAsia="仿宋_GB2312" w:hAnsi="Times New Roman"/>
          <w:sz w:val="28"/>
          <w:szCs w:val="28"/>
          <w:lang w:eastAsia="zh-CN"/>
        </w:rPr>
        <w:t>（一）试题</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_Toc211371692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p>
    <w:p w14:paraId="4FBC68DE" w14:textId="7B308CC7" w:rsidR="00705953" w:rsidRDefault="00000000">
      <w:pPr>
        <w:pStyle w:val="TOC2"/>
        <w:tabs>
          <w:tab w:val="right" w:leader="dot" w:pos="8296"/>
        </w:tabs>
        <w:ind w:left="440"/>
        <w:rPr>
          <w:rFonts w:ascii="Times New Roman" w:hAnsi="Times New Roman"/>
          <w:sz w:val="28"/>
          <w:szCs w:val="28"/>
        </w:rPr>
      </w:pPr>
      <w:r w:rsidRPr="0049181A">
        <w:rPr>
          <w:rFonts w:ascii="Times New Roman" w:eastAsia="仿宋_GB2312" w:hAnsi="Times New Roman"/>
          <w:sz w:val="28"/>
          <w:szCs w:val="28"/>
          <w:lang w:eastAsia="zh-CN"/>
        </w:rPr>
        <w:t>（二）竞赛时间及试题具体内容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_Toc211371693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p>
    <w:p w14:paraId="0A0FF6FA" w14:textId="2ACAA368" w:rsidR="00705953" w:rsidRDefault="00000000">
      <w:pPr>
        <w:pStyle w:val="TOC2"/>
        <w:tabs>
          <w:tab w:val="right" w:leader="dot" w:pos="8296"/>
        </w:tabs>
        <w:ind w:left="440"/>
        <w:rPr>
          <w:rFonts w:ascii="Times New Roman" w:hAnsi="Times New Roman"/>
          <w:sz w:val="28"/>
          <w:szCs w:val="28"/>
        </w:rPr>
      </w:pPr>
      <w:r w:rsidRPr="0049181A">
        <w:rPr>
          <w:rFonts w:ascii="Times New Roman" w:eastAsia="仿宋_GB2312" w:hAnsi="Times New Roman"/>
          <w:sz w:val="28"/>
          <w:szCs w:val="28"/>
          <w:lang w:eastAsia="zh-CN"/>
        </w:rPr>
        <w:t>（三）评判标准</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_Toc211371694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27</w:t>
      </w:r>
      <w:r>
        <w:rPr>
          <w:rFonts w:ascii="Times New Roman" w:hAnsi="Times New Roman"/>
          <w:sz w:val="28"/>
          <w:szCs w:val="28"/>
        </w:rPr>
        <w:fldChar w:fldCharType="end"/>
      </w:r>
    </w:p>
    <w:p w14:paraId="21827EA2" w14:textId="0690D0E3" w:rsidR="00705953" w:rsidRDefault="00000000">
      <w:pPr>
        <w:pStyle w:val="TOC1"/>
        <w:tabs>
          <w:tab w:val="right" w:leader="dot" w:pos="8296"/>
        </w:tabs>
        <w:rPr>
          <w:rFonts w:ascii="Times New Roman" w:hAnsi="Times New Roman"/>
          <w:kern w:val="2"/>
          <w:sz w:val="28"/>
          <w:szCs w:val="28"/>
          <w:lang w:eastAsia="zh-CN"/>
        </w:rPr>
      </w:pPr>
      <w:r w:rsidRPr="0049181A">
        <w:rPr>
          <w:rFonts w:ascii="Times New Roman" w:eastAsia="仿宋_GB2312" w:hAnsi="Times New Roman"/>
          <w:sz w:val="28"/>
          <w:szCs w:val="28"/>
          <w:lang w:eastAsia="zh-CN"/>
        </w:rPr>
        <w:t>三、竞赛细则</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_Toc211371695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29</w:t>
      </w:r>
      <w:r>
        <w:rPr>
          <w:rFonts w:ascii="Times New Roman" w:hAnsi="Times New Roman"/>
          <w:sz w:val="28"/>
          <w:szCs w:val="28"/>
        </w:rPr>
        <w:fldChar w:fldCharType="end"/>
      </w:r>
    </w:p>
    <w:p w14:paraId="2640CDF7" w14:textId="6B6276CE" w:rsidR="00705953" w:rsidRDefault="00000000">
      <w:pPr>
        <w:pStyle w:val="TOC2"/>
        <w:tabs>
          <w:tab w:val="right" w:leader="dot" w:pos="8296"/>
        </w:tabs>
        <w:ind w:left="440"/>
        <w:rPr>
          <w:rFonts w:ascii="Times New Roman" w:hAnsi="Times New Roman"/>
          <w:sz w:val="28"/>
          <w:szCs w:val="28"/>
        </w:rPr>
      </w:pPr>
      <w:r w:rsidRPr="0049181A">
        <w:rPr>
          <w:rFonts w:ascii="Times New Roman" w:eastAsia="仿宋_GB2312" w:hAnsi="Times New Roman"/>
          <w:sz w:val="28"/>
          <w:szCs w:val="28"/>
          <w:lang w:eastAsia="zh-CN"/>
        </w:rPr>
        <w:t>（一）时间安排</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_Toc211371696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29</w:t>
      </w:r>
      <w:r>
        <w:rPr>
          <w:rFonts w:ascii="Times New Roman" w:hAnsi="Times New Roman"/>
          <w:sz w:val="28"/>
          <w:szCs w:val="28"/>
        </w:rPr>
        <w:fldChar w:fldCharType="end"/>
      </w:r>
    </w:p>
    <w:p w14:paraId="1F2A50A7" w14:textId="3F9E6630" w:rsidR="00705953" w:rsidRDefault="00000000">
      <w:pPr>
        <w:pStyle w:val="TOC2"/>
        <w:tabs>
          <w:tab w:val="right" w:leader="dot" w:pos="8296"/>
        </w:tabs>
        <w:ind w:left="440"/>
        <w:rPr>
          <w:rFonts w:ascii="Times New Roman" w:hAnsi="Times New Roman"/>
          <w:sz w:val="28"/>
          <w:szCs w:val="28"/>
        </w:rPr>
      </w:pPr>
      <w:r w:rsidRPr="0049181A">
        <w:rPr>
          <w:rFonts w:ascii="Times New Roman" w:eastAsia="仿宋_GB2312" w:hAnsi="Times New Roman"/>
          <w:sz w:val="28"/>
          <w:szCs w:val="28"/>
          <w:lang w:eastAsia="zh-CN"/>
        </w:rPr>
        <w:t>（二）具体流程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_Toc211371697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30</w:t>
      </w:r>
      <w:r>
        <w:rPr>
          <w:rFonts w:ascii="Times New Roman" w:hAnsi="Times New Roman"/>
          <w:sz w:val="28"/>
          <w:szCs w:val="28"/>
        </w:rPr>
        <w:fldChar w:fldCharType="end"/>
      </w:r>
    </w:p>
    <w:p w14:paraId="3564DAEE" w14:textId="657900AD" w:rsidR="00705953" w:rsidRDefault="00000000">
      <w:pPr>
        <w:pStyle w:val="TOC2"/>
        <w:tabs>
          <w:tab w:val="right" w:leader="dot" w:pos="8296"/>
        </w:tabs>
        <w:ind w:left="440"/>
        <w:rPr>
          <w:rFonts w:ascii="Times New Roman" w:hAnsi="Times New Roman"/>
          <w:sz w:val="28"/>
          <w:szCs w:val="28"/>
        </w:rPr>
      </w:pPr>
      <w:r w:rsidRPr="0049181A">
        <w:rPr>
          <w:rFonts w:ascii="Times New Roman" w:eastAsia="仿宋_GB2312" w:hAnsi="Times New Roman"/>
          <w:sz w:val="28"/>
          <w:szCs w:val="28"/>
          <w:lang w:eastAsia="zh-CN"/>
        </w:rPr>
        <w:t>（三）竞赛规则和注意事项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_Toc211371698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32</w:t>
      </w:r>
      <w:r>
        <w:rPr>
          <w:rFonts w:ascii="Times New Roman" w:hAnsi="Times New Roman"/>
          <w:sz w:val="28"/>
          <w:szCs w:val="28"/>
        </w:rPr>
        <w:fldChar w:fldCharType="end"/>
      </w:r>
    </w:p>
    <w:p w14:paraId="792FA224" w14:textId="15DA2A17" w:rsidR="00705953" w:rsidRDefault="00000000">
      <w:pPr>
        <w:pStyle w:val="TOC2"/>
        <w:tabs>
          <w:tab w:val="right" w:leader="dot" w:pos="8296"/>
        </w:tabs>
        <w:ind w:left="440"/>
        <w:rPr>
          <w:rFonts w:ascii="Times New Roman" w:hAnsi="Times New Roman"/>
          <w:sz w:val="28"/>
          <w:szCs w:val="28"/>
        </w:rPr>
      </w:pPr>
      <w:r w:rsidRPr="0049181A">
        <w:rPr>
          <w:rFonts w:ascii="Times New Roman" w:eastAsia="仿宋_GB2312" w:hAnsi="Times New Roman"/>
          <w:sz w:val="28"/>
          <w:szCs w:val="28"/>
          <w:lang w:eastAsia="zh-CN"/>
        </w:rPr>
        <w:t>（四）设施设备</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_Toc211371699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34</w:t>
      </w:r>
      <w:r>
        <w:rPr>
          <w:rFonts w:ascii="Times New Roman" w:hAnsi="Times New Roman"/>
          <w:sz w:val="28"/>
          <w:szCs w:val="28"/>
        </w:rPr>
        <w:fldChar w:fldCharType="end"/>
      </w:r>
    </w:p>
    <w:p w14:paraId="336C3C6F" w14:textId="13823C71" w:rsidR="00705953" w:rsidRDefault="00000000">
      <w:pPr>
        <w:pStyle w:val="TOC2"/>
        <w:tabs>
          <w:tab w:val="right" w:leader="dot" w:pos="8296"/>
        </w:tabs>
        <w:ind w:left="440"/>
        <w:rPr>
          <w:rFonts w:ascii="Times New Roman" w:hAnsi="Times New Roman"/>
          <w:sz w:val="28"/>
          <w:szCs w:val="28"/>
        </w:rPr>
      </w:pPr>
      <w:r w:rsidRPr="0049181A">
        <w:rPr>
          <w:rFonts w:ascii="Times New Roman" w:eastAsia="仿宋_GB2312" w:hAnsi="Times New Roman"/>
          <w:sz w:val="28"/>
          <w:szCs w:val="28"/>
          <w:lang w:eastAsia="zh-CN"/>
        </w:rPr>
        <w:t>（五）问题和争议处理</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_Toc211371700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35</w:t>
      </w:r>
      <w:r>
        <w:rPr>
          <w:rFonts w:ascii="Times New Roman" w:hAnsi="Times New Roman"/>
          <w:sz w:val="28"/>
          <w:szCs w:val="28"/>
        </w:rPr>
        <w:fldChar w:fldCharType="end"/>
      </w:r>
    </w:p>
    <w:p w14:paraId="5A5743D1" w14:textId="5FACE253" w:rsidR="00705953" w:rsidRDefault="00000000">
      <w:pPr>
        <w:pStyle w:val="TOC2"/>
        <w:tabs>
          <w:tab w:val="right" w:leader="dot" w:pos="8296"/>
        </w:tabs>
        <w:ind w:left="440"/>
        <w:rPr>
          <w:rFonts w:ascii="Times New Roman" w:hAnsi="Times New Roman"/>
          <w:sz w:val="28"/>
          <w:szCs w:val="28"/>
        </w:rPr>
      </w:pPr>
      <w:r w:rsidRPr="0049181A">
        <w:rPr>
          <w:rFonts w:ascii="Times New Roman" w:eastAsia="仿宋_GB2312" w:hAnsi="Times New Roman"/>
          <w:sz w:val="28"/>
          <w:szCs w:val="28"/>
          <w:lang w:eastAsia="zh-CN"/>
        </w:rPr>
        <w:t>（六）开放赛场</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_Toc211371701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37</w:t>
      </w:r>
      <w:r>
        <w:rPr>
          <w:rFonts w:ascii="Times New Roman" w:hAnsi="Times New Roman"/>
          <w:sz w:val="28"/>
          <w:szCs w:val="28"/>
        </w:rPr>
        <w:fldChar w:fldCharType="end"/>
      </w:r>
    </w:p>
    <w:p w14:paraId="60D18C6E" w14:textId="5A7B2279" w:rsidR="00705953" w:rsidRDefault="00000000">
      <w:pPr>
        <w:pStyle w:val="TOC1"/>
        <w:tabs>
          <w:tab w:val="right" w:leader="dot" w:pos="8296"/>
        </w:tabs>
        <w:rPr>
          <w:rFonts w:ascii="Times New Roman" w:hAnsi="Times New Roman"/>
          <w:kern w:val="2"/>
          <w:sz w:val="28"/>
          <w:szCs w:val="28"/>
          <w:lang w:eastAsia="zh-CN"/>
        </w:rPr>
      </w:pPr>
      <w:r w:rsidRPr="0049181A">
        <w:rPr>
          <w:rFonts w:ascii="Times New Roman" w:eastAsia="仿宋_GB2312" w:hAnsi="Times New Roman"/>
          <w:sz w:val="28"/>
          <w:szCs w:val="28"/>
          <w:lang w:eastAsia="zh-CN"/>
        </w:rPr>
        <w:t>四、成绩评定</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_Toc211371702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37</w:t>
      </w:r>
      <w:r>
        <w:rPr>
          <w:rFonts w:ascii="Times New Roman" w:hAnsi="Times New Roman"/>
          <w:sz w:val="28"/>
          <w:szCs w:val="28"/>
        </w:rPr>
        <w:fldChar w:fldCharType="end"/>
      </w:r>
    </w:p>
    <w:p w14:paraId="62053A31" w14:textId="78D9E7AD" w:rsidR="00705953" w:rsidRDefault="00000000">
      <w:pPr>
        <w:pStyle w:val="TOC2"/>
        <w:tabs>
          <w:tab w:val="right" w:leader="dot" w:pos="8296"/>
        </w:tabs>
        <w:ind w:left="440"/>
        <w:rPr>
          <w:rFonts w:ascii="Times New Roman" w:hAnsi="Times New Roman"/>
          <w:sz w:val="28"/>
          <w:szCs w:val="28"/>
        </w:rPr>
      </w:pPr>
      <w:r w:rsidRPr="0049181A">
        <w:rPr>
          <w:rFonts w:ascii="Times New Roman" w:eastAsia="仿宋_GB2312" w:hAnsi="Times New Roman"/>
          <w:sz w:val="28"/>
          <w:szCs w:val="28"/>
          <w:lang w:eastAsia="zh-CN"/>
        </w:rPr>
        <w:lastRenderedPageBreak/>
        <w:t>（一）竞赛计分规则</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_Toc211371703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37</w:t>
      </w:r>
      <w:r>
        <w:rPr>
          <w:rFonts w:ascii="Times New Roman" w:hAnsi="Times New Roman"/>
          <w:sz w:val="28"/>
          <w:szCs w:val="28"/>
        </w:rPr>
        <w:fldChar w:fldCharType="end"/>
      </w:r>
    </w:p>
    <w:p w14:paraId="7D9648A8" w14:textId="7EFF904F" w:rsidR="00705953" w:rsidRDefault="00000000">
      <w:pPr>
        <w:pStyle w:val="TOC2"/>
        <w:tabs>
          <w:tab w:val="right" w:leader="dot" w:pos="8296"/>
        </w:tabs>
        <w:ind w:left="440"/>
        <w:rPr>
          <w:rFonts w:ascii="Times New Roman" w:hAnsi="Times New Roman"/>
          <w:sz w:val="28"/>
          <w:szCs w:val="28"/>
        </w:rPr>
      </w:pPr>
      <w:r w:rsidRPr="0049181A">
        <w:rPr>
          <w:rFonts w:ascii="Times New Roman" w:eastAsia="仿宋_GB2312" w:hAnsi="Times New Roman"/>
          <w:sz w:val="28"/>
          <w:szCs w:val="28"/>
          <w:lang w:eastAsia="zh-CN"/>
        </w:rPr>
        <w:t>（二）竞赛计分方式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_Toc211371704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38</w:t>
      </w:r>
      <w:r>
        <w:rPr>
          <w:rFonts w:ascii="Times New Roman" w:hAnsi="Times New Roman"/>
          <w:sz w:val="28"/>
          <w:szCs w:val="28"/>
        </w:rPr>
        <w:fldChar w:fldCharType="end"/>
      </w:r>
    </w:p>
    <w:p w14:paraId="096E5397" w14:textId="63DEE994" w:rsidR="00705953" w:rsidRDefault="00000000">
      <w:pPr>
        <w:pStyle w:val="TOC1"/>
        <w:tabs>
          <w:tab w:val="right" w:leader="dot" w:pos="8296"/>
        </w:tabs>
        <w:rPr>
          <w:rFonts w:ascii="Times New Roman" w:hAnsi="Times New Roman"/>
          <w:kern w:val="2"/>
          <w:sz w:val="28"/>
          <w:szCs w:val="28"/>
          <w:lang w:eastAsia="zh-CN"/>
        </w:rPr>
      </w:pPr>
      <w:r w:rsidRPr="0049181A">
        <w:rPr>
          <w:rFonts w:ascii="Times New Roman" w:eastAsia="仿宋_GB2312" w:hAnsi="Times New Roman"/>
          <w:sz w:val="28"/>
          <w:szCs w:val="28"/>
          <w:lang w:eastAsia="zh-CN"/>
        </w:rPr>
        <w:t>五、竞赛场地、设施设备等安排</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_Toc211371705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39</w:t>
      </w:r>
      <w:r>
        <w:rPr>
          <w:rFonts w:ascii="Times New Roman" w:hAnsi="Times New Roman"/>
          <w:sz w:val="28"/>
          <w:szCs w:val="28"/>
        </w:rPr>
        <w:fldChar w:fldCharType="end"/>
      </w:r>
    </w:p>
    <w:p w14:paraId="68897363" w14:textId="73C0A551" w:rsidR="00705953" w:rsidRDefault="00000000">
      <w:pPr>
        <w:pStyle w:val="TOC2"/>
        <w:tabs>
          <w:tab w:val="right" w:leader="dot" w:pos="8296"/>
        </w:tabs>
        <w:ind w:left="440"/>
        <w:rPr>
          <w:rFonts w:ascii="Times New Roman" w:hAnsi="Times New Roman"/>
          <w:sz w:val="28"/>
          <w:szCs w:val="28"/>
        </w:rPr>
      </w:pPr>
      <w:r w:rsidRPr="0049181A">
        <w:rPr>
          <w:rFonts w:ascii="Times New Roman" w:eastAsia="仿宋_GB2312" w:hAnsi="Times New Roman"/>
          <w:sz w:val="28"/>
          <w:szCs w:val="28"/>
          <w:lang w:eastAsia="zh-CN"/>
        </w:rPr>
        <w:t>（一）赛场布局</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_Toc211371706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39</w:t>
      </w:r>
      <w:r>
        <w:rPr>
          <w:rFonts w:ascii="Times New Roman" w:hAnsi="Times New Roman"/>
          <w:sz w:val="28"/>
          <w:szCs w:val="28"/>
        </w:rPr>
        <w:fldChar w:fldCharType="end"/>
      </w:r>
    </w:p>
    <w:p w14:paraId="7C1C8B42" w14:textId="7709F6A6" w:rsidR="00705953" w:rsidRDefault="00000000">
      <w:pPr>
        <w:pStyle w:val="TOC2"/>
        <w:tabs>
          <w:tab w:val="right" w:leader="dot" w:pos="8296"/>
        </w:tabs>
        <w:ind w:left="440"/>
        <w:rPr>
          <w:rFonts w:ascii="Times New Roman" w:hAnsi="Times New Roman"/>
          <w:sz w:val="28"/>
          <w:szCs w:val="28"/>
        </w:rPr>
      </w:pPr>
      <w:r w:rsidRPr="0049181A">
        <w:rPr>
          <w:rFonts w:ascii="Times New Roman" w:eastAsia="仿宋_GB2312" w:hAnsi="Times New Roman"/>
          <w:sz w:val="28"/>
          <w:szCs w:val="28"/>
          <w:lang w:eastAsia="zh-CN"/>
        </w:rPr>
        <w:t>（二）场地布局图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_Toc211371707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41</w:t>
      </w:r>
      <w:r>
        <w:rPr>
          <w:rFonts w:ascii="Times New Roman" w:hAnsi="Times New Roman"/>
          <w:sz w:val="28"/>
          <w:szCs w:val="28"/>
        </w:rPr>
        <w:fldChar w:fldCharType="end"/>
      </w:r>
    </w:p>
    <w:p w14:paraId="6E174B33" w14:textId="24141F25" w:rsidR="00705953" w:rsidRDefault="00000000">
      <w:pPr>
        <w:pStyle w:val="TOC1"/>
        <w:tabs>
          <w:tab w:val="right" w:leader="dot" w:pos="8296"/>
        </w:tabs>
        <w:rPr>
          <w:rFonts w:ascii="Times New Roman" w:hAnsi="Times New Roman"/>
          <w:kern w:val="2"/>
          <w:sz w:val="28"/>
          <w:szCs w:val="28"/>
          <w:lang w:eastAsia="zh-CN"/>
        </w:rPr>
      </w:pPr>
      <w:r w:rsidRPr="0049181A">
        <w:rPr>
          <w:rFonts w:ascii="Times New Roman" w:eastAsia="仿宋_GB2312" w:hAnsi="Times New Roman"/>
          <w:sz w:val="28"/>
          <w:szCs w:val="28"/>
          <w:lang w:eastAsia="zh-CN"/>
        </w:rPr>
        <w:t>六、安全健康要求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_Toc211371708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44</w:t>
      </w:r>
      <w:r>
        <w:rPr>
          <w:rFonts w:ascii="Times New Roman" w:hAnsi="Times New Roman"/>
          <w:sz w:val="28"/>
          <w:szCs w:val="28"/>
        </w:rPr>
        <w:fldChar w:fldCharType="end"/>
      </w:r>
    </w:p>
    <w:p w14:paraId="0EACD6D8" w14:textId="68583AB0" w:rsidR="00705953" w:rsidRDefault="00000000">
      <w:pPr>
        <w:pStyle w:val="TOC1"/>
        <w:tabs>
          <w:tab w:val="right" w:leader="dot" w:pos="8296"/>
        </w:tabs>
        <w:rPr>
          <w:rFonts w:ascii="Times New Roman" w:hAnsi="Times New Roman"/>
          <w:kern w:val="2"/>
          <w:sz w:val="28"/>
          <w:szCs w:val="28"/>
          <w:lang w:eastAsia="zh-CN"/>
        </w:rPr>
      </w:pPr>
      <w:r w:rsidRPr="0049181A">
        <w:rPr>
          <w:rFonts w:ascii="Times New Roman" w:eastAsia="仿宋_GB2312" w:hAnsi="Times New Roman"/>
          <w:sz w:val="28"/>
          <w:szCs w:val="28"/>
          <w:lang w:eastAsia="zh-CN"/>
        </w:rPr>
        <w:t>附录</w:t>
      </w:r>
      <w:r w:rsidRPr="0049181A">
        <w:rPr>
          <w:rFonts w:ascii="Times New Roman" w:eastAsia="仿宋_GB2312" w:hAnsi="Times New Roman"/>
          <w:sz w:val="28"/>
          <w:szCs w:val="28"/>
          <w:lang w:eastAsia="zh-CN"/>
        </w:rPr>
        <w:t>1</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_Toc211371709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45</w:t>
      </w:r>
      <w:r>
        <w:rPr>
          <w:rFonts w:ascii="Times New Roman" w:hAnsi="Times New Roman"/>
          <w:sz w:val="28"/>
          <w:szCs w:val="28"/>
        </w:rPr>
        <w:fldChar w:fldCharType="end"/>
      </w:r>
    </w:p>
    <w:p w14:paraId="17BAE4ED" w14:textId="23979ED6" w:rsidR="00705953" w:rsidRDefault="00000000">
      <w:pPr>
        <w:pStyle w:val="TOC1"/>
        <w:tabs>
          <w:tab w:val="right" w:leader="dot" w:pos="8296"/>
        </w:tabs>
        <w:rPr>
          <w:rFonts w:ascii="Times New Roman" w:hAnsi="Times New Roman"/>
          <w:kern w:val="2"/>
          <w:sz w:val="28"/>
          <w:szCs w:val="28"/>
          <w:lang w:eastAsia="zh-CN"/>
        </w:rPr>
      </w:pPr>
      <w:r w:rsidRPr="0049181A">
        <w:rPr>
          <w:rFonts w:ascii="Times New Roman" w:eastAsia="仿宋_GB2312" w:hAnsi="Times New Roman"/>
          <w:sz w:val="28"/>
          <w:szCs w:val="28"/>
          <w:lang w:eastAsia="zh-CN"/>
        </w:rPr>
        <w:t>附录</w:t>
      </w:r>
      <w:r w:rsidRPr="0049181A">
        <w:rPr>
          <w:rFonts w:ascii="Times New Roman" w:eastAsia="仿宋_GB2312" w:hAnsi="Times New Roman"/>
          <w:sz w:val="28"/>
          <w:szCs w:val="28"/>
          <w:lang w:eastAsia="zh-CN"/>
        </w:rPr>
        <w:t>2</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_Toc211371710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47</w:t>
      </w:r>
      <w:r>
        <w:rPr>
          <w:rFonts w:ascii="Times New Roman" w:hAnsi="Times New Roman"/>
          <w:sz w:val="28"/>
          <w:szCs w:val="28"/>
        </w:rPr>
        <w:fldChar w:fldCharType="end"/>
      </w:r>
    </w:p>
    <w:p w14:paraId="77ED245F" w14:textId="77777777" w:rsidR="00705953" w:rsidRDefault="00000000">
      <w:pPr>
        <w:jc w:val="center"/>
        <w:rPr>
          <w:rFonts w:ascii="Times New Roman" w:hAnsi="Times New Roman"/>
          <w:sz w:val="48"/>
          <w:szCs w:val="48"/>
          <w:lang w:eastAsia="zh-CN"/>
        </w:rPr>
      </w:pPr>
      <w:r>
        <w:rPr>
          <w:rFonts w:ascii="Times New Roman" w:hAnsi="Times New Roman"/>
          <w:sz w:val="28"/>
          <w:szCs w:val="28"/>
          <w:lang w:eastAsia="zh-CN"/>
        </w:rPr>
        <w:fldChar w:fldCharType="end"/>
      </w:r>
    </w:p>
    <w:p w14:paraId="5F994D44" w14:textId="77777777" w:rsidR="00705953" w:rsidRDefault="00705953">
      <w:pPr>
        <w:jc w:val="center"/>
        <w:rPr>
          <w:rFonts w:ascii="Times New Roman" w:hAnsi="Times New Roman"/>
          <w:sz w:val="48"/>
          <w:szCs w:val="48"/>
          <w:lang w:eastAsia="zh-CN"/>
        </w:rPr>
      </w:pPr>
    </w:p>
    <w:p w14:paraId="1736142E" w14:textId="77777777" w:rsidR="00705953" w:rsidRDefault="00705953">
      <w:pPr>
        <w:jc w:val="center"/>
        <w:rPr>
          <w:rFonts w:ascii="Times New Roman" w:hAnsi="Times New Roman"/>
          <w:sz w:val="48"/>
          <w:szCs w:val="48"/>
          <w:lang w:eastAsia="zh-CN"/>
        </w:rPr>
      </w:pPr>
    </w:p>
    <w:p w14:paraId="10B0E076" w14:textId="77777777" w:rsidR="00705953" w:rsidRDefault="00705953">
      <w:pPr>
        <w:jc w:val="center"/>
        <w:rPr>
          <w:rFonts w:ascii="Times New Roman" w:hAnsi="Times New Roman"/>
          <w:sz w:val="48"/>
          <w:szCs w:val="48"/>
          <w:lang w:eastAsia="zh-CN"/>
        </w:rPr>
      </w:pPr>
    </w:p>
    <w:p w14:paraId="6C9FC7BC" w14:textId="77777777" w:rsidR="00705953" w:rsidRDefault="00705953">
      <w:pPr>
        <w:jc w:val="center"/>
        <w:rPr>
          <w:rFonts w:ascii="Times New Roman" w:hAnsi="Times New Roman"/>
          <w:sz w:val="48"/>
          <w:szCs w:val="48"/>
          <w:lang w:eastAsia="zh-CN"/>
        </w:rPr>
      </w:pPr>
    </w:p>
    <w:p w14:paraId="48BE7254" w14:textId="77777777" w:rsidR="00705953" w:rsidRDefault="00705953">
      <w:pPr>
        <w:jc w:val="center"/>
        <w:rPr>
          <w:rFonts w:ascii="Times New Roman" w:hAnsi="Times New Roman"/>
          <w:sz w:val="48"/>
          <w:szCs w:val="48"/>
          <w:lang w:eastAsia="zh-CN"/>
        </w:rPr>
      </w:pPr>
    </w:p>
    <w:p w14:paraId="4D34E43F" w14:textId="77777777" w:rsidR="00705953" w:rsidRDefault="00705953">
      <w:pPr>
        <w:jc w:val="center"/>
        <w:rPr>
          <w:rFonts w:ascii="Times New Roman" w:hAnsi="Times New Roman"/>
          <w:sz w:val="48"/>
          <w:szCs w:val="48"/>
          <w:lang w:eastAsia="zh-CN"/>
        </w:rPr>
        <w:sectPr w:rsidR="00705953">
          <w:pgSz w:w="11906" w:h="16838"/>
          <w:pgMar w:top="1440" w:right="1800" w:bottom="1440" w:left="1800" w:header="851" w:footer="992" w:gutter="0"/>
          <w:cols w:space="425"/>
          <w:docGrid w:type="lines" w:linePitch="312"/>
        </w:sectPr>
      </w:pPr>
    </w:p>
    <w:p w14:paraId="012515AA" w14:textId="77777777" w:rsidR="00705953" w:rsidRDefault="00000000">
      <w:pPr>
        <w:spacing w:line="520" w:lineRule="exact"/>
        <w:jc w:val="center"/>
        <w:rPr>
          <w:rFonts w:ascii="Times New Roman" w:eastAsia="仿宋" w:hAnsi="Times New Roman"/>
          <w:sz w:val="44"/>
          <w:szCs w:val="44"/>
          <w:lang w:eastAsia="zh-CN"/>
        </w:rPr>
      </w:pPr>
      <w:r>
        <w:rPr>
          <w:rFonts w:ascii="Times New Roman" w:eastAsia="仿宋" w:hAnsi="Times New Roman" w:hint="eastAsia"/>
          <w:sz w:val="44"/>
          <w:szCs w:val="44"/>
          <w:lang w:eastAsia="zh-CN"/>
        </w:rPr>
        <w:lastRenderedPageBreak/>
        <w:t>2025</w:t>
      </w:r>
      <w:r>
        <w:rPr>
          <w:rFonts w:ascii="Times New Roman" w:eastAsia="仿宋" w:hAnsi="Times New Roman" w:hint="eastAsia"/>
          <w:sz w:val="44"/>
          <w:szCs w:val="44"/>
          <w:lang w:eastAsia="zh-CN"/>
        </w:rPr>
        <w:t>“巴渝工匠”杯重庆市第五届民政行业职业技能竞赛殡仪服务员项目</w:t>
      </w:r>
    </w:p>
    <w:p w14:paraId="06BCC6E5" w14:textId="77777777" w:rsidR="00705953" w:rsidRDefault="00000000">
      <w:pPr>
        <w:spacing w:line="520" w:lineRule="exact"/>
        <w:jc w:val="center"/>
        <w:rPr>
          <w:rFonts w:ascii="Times New Roman" w:eastAsia="仿宋" w:hAnsi="Times New Roman"/>
          <w:sz w:val="44"/>
          <w:szCs w:val="44"/>
          <w:lang w:eastAsia="zh-CN"/>
        </w:rPr>
      </w:pPr>
      <w:r>
        <w:rPr>
          <w:rFonts w:ascii="Times New Roman" w:eastAsia="仿宋" w:hAnsi="Times New Roman" w:hint="eastAsia"/>
          <w:sz w:val="44"/>
          <w:szCs w:val="44"/>
          <w:lang w:eastAsia="zh-CN"/>
        </w:rPr>
        <w:t>技术文件</w:t>
      </w:r>
    </w:p>
    <w:p w14:paraId="1326F226" w14:textId="77777777" w:rsidR="00705953" w:rsidRDefault="00705953">
      <w:pPr>
        <w:widowControl w:val="0"/>
        <w:autoSpaceDE w:val="0"/>
        <w:autoSpaceDN w:val="0"/>
        <w:adjustRightInd w:val="0"/>
        <w:spacing w:before="0" w:after="0" w:line="319" w:lineRule="exact"/>
        <w:jc w:val="left"/>
        <w:rPr>
          <w:rFonts w:ascii="Times New Roman" w:hAnsi="Times New Roman"/>
          <w:sz w:val="32"/>
          <w:lang w:eastAsia="zh-CN"/>
        </w:rPr>
      </w:pPr>
    </w:p>
    <w:p w14:paraId="58244833" w14:textId="77777777" w:rsidR="00705953" w:rsidRDefault="00000000">
      <w:pPr>
        <w:widowControl w:val="0"/>
        <w:autoSpaceDE w:val="0"/>
        <w:autoSpaceDN w:val="0"/>
        <w:adjustRightInd w:val="0"/>
        <w:spacing w:before="0" w:after="0" w:line="600" w:lineRule="auto"/>
        <w:ind w:firstLineChars="200" w:firstLine="640"/>
        <w:jc w:val="left"/>
        <w:outlineLvl w:val="0"/>
        <w:rPr>
          <w:rFonts w:ascii="Times New Roman" w:eastAsia="仿宋_GB2312" w:hAnsi="Times New Roman"/>
          <w:sz w:val="32"/>
          <w:szCs w:val="32"/>
          <w:lang w:eastAsia="zh-CN"/>
        </w:rPr>
      </w:pPr>
      <w:bookmarkStart w:id="0" w:name="_Toc211371688"/>
      <w:r>
        <w:rPr>
          <w:rFonts w:ascii="Times New Roman" w:eastAsia="仿宋_GB2312" w:hAnsi="Times New Roman" w:hint="eastAsia"/>
          <w:sz w:val="32"/>
          <w:szCs w:val="32"/>
          <w:lang w:eastAsia="zh-CN"/>
        </w:rPr>
        <w:t>一、技术描述</w:t>
      </w:r>
      <w:bookmarkEnd w:id="0"/>
    </w:p>
    <w:p w14:paraId="02F2AB0E" w14:textId="77777777" w:rsidR="00705953"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1" w:name="_Toc211371689"/>
      <w:r>
        <w:rPr>
          <w:rFonts w:ascii="Times New Roman" w:eastAsia="仿宋_GB2312" w:hAnsi="Times New Roman" w:hint="eastAsia"/>
          <w:sz w:val="32"/>
          <w:szCs w:val="32"/>
          <w:lang w:eastAsia="zh-CN"/>
        </w:rPr>
        <w:t>（一）项目概要</w:t>
      </w:r>
      <w:bookmarkEnd w:id="1"/>
    </w:p>
    <w:p w14:paraId="3298DDB3"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项目名称</w:t>
      </w:r>
    </w:p>
    <w:p w14:paraId="2D7DFCEA"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殡仪服务员职业竞赛项目</w:t>
      </w:r>
    </w:p>
    <w:p w14:paraId="555C622A"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职业描述</w:t>
      </w:r>
    </w:p>
    <w:p w14:paraId="542ED832"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殡仪服务员是指从事追悼、告别场所布置，接待、引导家属和宾客，组织治丧活动等殡仪服务工作的人员。</w:t>
      </w:r>
    </w:p>
    <w:p w14:paraId="2428E86F"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竞赛目的</w:t>
      </w:r>
    </w:p>
    <w:p w14:paraId="50699DE0"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竞赛</w:t>
      </w:r>
      <w:r>
        <w:rPr>
          <w:rFonts w:ascii="Times New Roman" w:eastAsia="仿宋_GB2312" w:hAnsi="Times New Roman" w:hint="eastAsia"/>
          <w:sz w:val="32"/>
          <w:szCs w:val="32"/>
          <w:lang w:eastAsia="zh-CN"/>
        </w:rPr>
        <w:t>旨在</w:t>
      </w:r>
      <w:r>
        <w:rPr>
          <w:rFonts w:ascii="Times New Roman" w:eastAsia="仿宋_GB2312" w:hAnsi="Times New Roman"/>
          <w:sz w:val="32"/>
          <w:szCs w:val="32"/>
          <w:lang w:eastAsia="zh-CN"/>
        </w:rPr>
        <w:t>为重庆市全体殡葬从业人员搭建殡仪服务的交流平台，促进殡仪服务员知识和技能提升，展示殡仪服务技能人才风采，</w:t>
      </w:r>
      <w:r>
        <w:rPr>
          <w:rFonts w:ascii="Times New Roman" w:eastAsia="仿宋_GB2312" w:hAnsi="Times New Roman" w:hint="eastAsia"/>
          <w:sz w:val="32"/>
          <w:szCs w:val="32"/>
          <w:lang w:eastAsia="zh-CN"/>
        </w:rPr>
        <w:t>从而</w:t>
      </w:r>
      <w:r>
        <w:rPr>
          <w:rFonts w:ascii="Times New Roman" w:eastAsia="仿宋_GB2312" w:hAnsi="Times New Roman"/>
          <w:sz w:val="32"/>
          <w:szCs w:val="32"/>
          <w:lang w:eastAsia="zh-CN"/>
        </w:rPr>
        <w:t>增强殡仪服务工作</w:t>
      </w:r>
      <w:r>
        <w:rPr>
          <w:rFonts w:ascii="Times New Roman" w:eastAsia="仿宋_GB2312" w:hAnsi="Times New Roman" w:hint="eastAsia"/>
          <w:sz w:val="32"/>
          <w:szCs w:val="32"/>
          <w:lang w:eastAsia="zh-CN"/>
        </w:rPr>
        <w:t>能力及影响力</w:t>
      </w:r>
      <w:r>
        <w:rPr>
          <w:rFonts w:ascii="Times New Roman" w:eastAsia="仿宋_GB2312" w:hAnsi="Times New Roman"/>
          <w:sz w:val="32"/>
          <w:szCs w:val="32"/>
          <w:lang w:eastAsia="zh-CN"/>
        </w:rPr>
        <w:t>。</w:t>
      </w:r>
    </w:p>
    <w:p w14:paraId="7EDA7303" w14:textId="77777777" w:rsidR="00705953"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2" w:name="_Toc211371690"/>
      <w:r>
        <w:rPr>
          <w:rFonts w:ascii="Times New Roman" w:eastAsia="仿宋_GB2312" w:hAnsi="Times New Roman" w:hint="eastAsia"/>
          <w:sz w:val="32"/>
          <w:szCs w:val="32"/>
          <w:lang w:eastAsia="zh-CN"/>
        </w:rPr>
        <w:t>（二）基本知识与技能要求</w:t>
      </w:r>
      <w:bookmarkEnd w:id="2"/>
    </w:p>
    <w:p w14:paraId="1D7B35B9"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殡仪服务员赛项依据《殡仪服务员国家职业技能标准》（</w:t>
      </w:r>
      <w:r>
        <w:rPr>
          <w:rFonts w:ascii="Times New Roman" w:eastAsia="仿宋_GB2312" w:hAnsi="Times New Roman" w:hint="eastAsia"/>
          <w:sz w:val="32"/>
          <w:szCs w:val="32"/>
          <w:lang w:eastAsia="zh-CN"/>
        </w:rPr>
        <w:t>2021</w:t>
      </w:r>
      <w:r>
        <w:rPr>
          <w:rFonts w:ascii="Times New Roman" w:eastAsia="仿宋_GB2312" w:hAnsi="Times New Roman" w:hint="eastAsia"/>
          <w:sz w:val="32"/>
          <w:szCs w:val="32"/>
          <w:lang w:eastAsia="zh-CN"/>
        </w:rPr>
        <w:t>版）</w:t>
      </w:r>
      <w:bookmarkStart w:id="3" w:name="_Hlk114868116"/>
      <w:r>
        <w:rPr>
          <w:rFonts w:ascii="Times New Roman" w:eastAsia="仿宋_GB2312" w:hAnsi="Times New Roman" w:hint="eastAsia"/>
          <w:sz w:val="32"/>
          <w:szCs w:val="32"/>
          <w:lang w:eastAsia="zh-CN"/>
        </w:rPr>
        <w:t>三级</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高级工及以上</w:t>
      </w:r>
      <w:bookmarkEnd w:id="3"/>
      <w:r>
        <w:rPr>
          <w:rFonts w:ascii="Times New Roman" w:eastAsia="仿宋_GB2312" w:hAnsi="Times New Roman" w:hint="eastAsia"/>
          <w:sz w:val="32"/>
          <w:szCs w:val="32"/>
          <w:lang w:eastAsia="zh-CN"/>
        </w:rPr>
        <w:t>基本要求及殡仪服务业</w:t>
      </w:r>
      <w:r>
        <w:rPr>
          <w:rFonts w:ascii="Times New Roman" w:eastAsia="仿宋_GB2312" w:hAnsi="Times New Roman" w:hint="eastAsia"/>
          <w:sz w:val="32"/>
          <w:szCs w:val="32"/>
          <w:lang w:eastAsia="zh-CN"/>
        </w:rPr>
        <w:lastRenderedPageBreak/>
        <w:t>务相关标准规范，结合当前殡仪服务行业发展的需求，适当增加新知识、新技术（设备）、新技能及职业道德等相关内容，依据安全规程、突出操作规范、关注操作细节进行赛题设计命制。</w:t>
      </w:r>
    </w:p>
    <w:p w14:paraId="1AC8C8F6"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具体理论知识、工作能力的要求以及各项要求的权重比例。如下表：</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28"/>
        <w:gridCol w:w="1781"/>
      </w:tblGrid>
      <w:tr w:rsidR="00705953" w14:paraId="2F8861D4" w14:textId="77777777">
        <w:trPr>
          <w:trHeight w:val="567"/>
          <w:jc w:val="center"/>
        </w:trPr>
        <w:tc>
          <w:tcPr>
            <w:tcW w:w="6857" w:type="dxa"/>
            <w:gridSpan w:val="2"/>
            <w:tcBorders>
              <w:top w:val="single" w:sz="4" w:space="0" w:color="auto"/>
              <w:left w:val="single" w:sz="4" w:space="0" w:color="auto"/>
              <w:bottom w:val="single" w:sz="4" w:space="0" w:color="auto"/>
              <w:right w:val="single" w:sz="4" w:space="0" w:color="auto"/>
            </w:tcBorders>
            <w:vAlign w:val="center"/>
          </w:tcPr>
          <w:p w14:paraId="23D2352C"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相关要求</w:t>
            </w:r>
          </w:p>
        </w:tc>
        <w:tc>
          <w:tcPr>
            <w:tcW w:w="1781" w:type="dxa"/>
            <w:tcBorders>
              <w:top w:val="single" w:sz="4" w:space="0" w:color="auto"/>
              <w:left w:val="single" w:sz="4" w:space="0" w:color="auto"/>
              <w:bottom w:val="single" w:sz="4" w:space="0" w:color="auto"/>
              <w:right w:val="single" w:sz="4" w:space="0" w:color="auto"/>
            </w:tcBorders>
            <w:vAlign w:val="center"/>
          </w:tcPr>
          <w:p w14:paraId="524EAE7A"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权重比例</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rPr>
              <w:t>%</w:t>
            </w:r>
            <w:r>
              <w:rPr>
                <w:rFonts w:ascii="Times New Roman" w:eastAsia="仿宋_GB2312" w:hAnsi="Times New Roman" w:hint="eastAsia"/>
                <w:sz w:val="32"/>
                <w:szCs w:val="32"/>
                <w:lang w:eastAsia="zh-CN"/>
              </w:rPr>
              <w:t>）</w:t>
            </w:r>
          </w:p>
        </w:tc>
      </w:tr>
      <w:tr w:rsidR="00705953" w14:paraId="12C94DD9"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1E1DBDE3"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1</w:t>
            </w:r>
          </w:p>
        </w:tc>
        <w:tc>
          <w:tcPr>
            <w:tcW w:w="5728" w:type="dxa"/>
            <w:tcBorders>
              <w:top w:val="single" w:sz="4" w:space="0" w:color="auto"/>
              <w:left w:val="single" w:sz="4" w:space="0" w:color="auto"/>
              <w:bottom w:val="single" w:sz="4" w:space="0" w:color="auto"/>
              <w:right w:val="single" w:sz="4" w:space="0" w:color="auto"/>
            </w:tcBorders>
            <w:vAlign w:val="center"/>
          </w:tcPr>
          <w:p w14:paraId="760A65F5"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接待洽谈</w:t>
            </w:r>
          </w:p>
        </w:tc>
        <w:tc>
          <w:tcPr>
            <w:tcW w:w="1781" w:type="dxa"/>
            <w:vMerge w:val="restart"/>
            <w:tcBorders>
              <w:top w:val="single" w:sz="4" w:space="0" w:color="auto"/>
              <w:left w:val="single" w:sz="4" w:space="0" w:color="auto"/>
              <w:bottom w:val="single" w:sz="4" w:space="0" w:color="auto"/>
              <w:right w:val="single" w:sz="4" w:space="0" w:color="auto"/>
            </w:tcBorders>
            <w:vAlign w:val="center"/>
          </w:tcPr>
          <w:p w14:paraId="07F66690"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30</w:t>
            </w:r>
          </w:p>
        </w:tc>
      </w:tr>
      <w:tr w:rsidR="00705953" w14:paraId="306FF321"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4FBC45C3"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基本知识</w:t>
            </w:r>
          </w:p>
        </w:tc>
        <w:tc>
          <w:tcPr>
            <w:tcW w:w="5728" w:type="dxa"/>
            <w:tcBorders>
              <w:top w:val="single" w:sz="4" w:space="0" w:color="auto"/>
              <w:left w:val="single" w:sz="4" w:space="0" w:color="auto"/>
              <w:bottom w:val="single" w:sz="4" w:space="0" w:color="auto"/>
              <w:right w:val="single" w:sz="4" w:space="0" w:color="auto"/>
            </w:tcBorders>
            <w:vAlign w:val="center"/>
          </w:tcPr>
          <w:p w14:paraId="04CD3212" w14:textId="77777777" w:rsidR="00705953" w:rsidRDefault="00000000">
            <w:pPr>
              <w:pStyle w:val="af1"/>
              <w:numPr>
                <w:ilvl w:val="0"/>
                <w:numId w:val="1"/>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能向客户介绍个性化服务，并回答相关问题，确定价格并向客户说明收费依据</w:t>
            </w:r>
          </w:p>
          <w:p w14:paraId="4F06830D" w14:textId="77777777" w:rsidR="00705953" w:rsidRDefault="00000000">
            <w:pPr>
              <w:pStyle w:val="af1"/>
              <w:numPr>
                <w:ilvl w:val="0"/>
                <w:numId w:val="1"/>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能按照客户需求，制定个性化服务方案</w:t>
            </w:r>
          </w:p>
          <w:p w14:paraId="47DE7180" w14:textId="77777777" w:rsidR="00705953" w:rsidRDefault="00000000">
            <w:pPr>
              <w:pStyle w:val="af1"/>
              <w:numPr>
                <w:ilvl w:val="0"/>
                <w:numId w:val="1"/>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客户需求分析方法</w:t>
            </w:r>
          </w:p>
          <w:p w14:paraId="3BB504EE" w14:textId="77777777" w:rsidR="00705953" w:rsidRDefault="00000000">
            <w:pPr>
              <w:pStyle w:val="af1"/>
              <w:numPr>
                <w:ilvl w:val="0"/>
                <w:numId w:val="1"/>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合同（协议）制定方法</w:t>
            </w:r>
          </w:p>
        </w:tc>
        <w:tc>
          <w:tcPr>
            <w:tcW w:w="1781" w:type="dxa"/>
            <w:vMerge/>
            <w:tcBorders>
              <w:top w:val="single" w:sz="4" w:space="0" w:color="auto"/>
              <w:left w:val="single" w:sz="4" w:space="0" w:color="auto"/>
              <w:bottom w:val="single" w:sz="4" w:space="0" w:color="auto"/>
              <w:right w:val="single" w:sz="4" w:space="0" w:color="auto"/>
            </w:tcBorders>
            <w:vAlign w:val="center"/>
          </w:tcPr>
          <w:p w14:paraId="2A8AF89A" w14:textId="77777777" w:rsidR="00705953" w:rsidRDefault="00705953">
            <w:pPr>
              <w:spacing w:before="0" w:after="0" w:line="400" w:lineRule="exact"/>
              <w:jc w:val="center"/>
              <w:rPr>
                <w:rFonts w:ascii="Times New Roman" w:eastAsia="仿宋_GB2312" w:hAnsi="Times New Roman"/>
                <w:sz w:val="32"/>
                <w:szCs w:val="32"/>
                <w:lang w:val="en-GB" w:eastAsia="zh-CN"/>
              </w:rPr>
            </w:pPr>
          </w:p>
        </w:tc>
      </w:tr>
      <w:tr w:rsidR="00705953" w14:paraId="782A7C0A"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51CF01E5"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工作能力</w:t>
            </w:r>
          </w:p>
        </w:tc>
        <w:tc>
          <w:tcPr>
            <w:tcW w:w="5728" w:type="dxa"/>
            <w:tcBorders>
              <w:top w:val="single" w:sz="4" w:space="0" w:color="auto"/>
              <w:left w:val="single" w:sz="4" w:space="0" w:color="auto"/>
              <w:bottom w:val="single" w:sz="4" w:space="0" w:color="auto"/>
              <w:right w:val="single" w:sz="4" w:space="0" w:color="auto"/>
            </w:tcBorders>
            <w:vAlign w:val="center"/>
          </w:tcPr>
          <w:p w14:paraId="0D887DEB" w14:textId="77777777" w:rsidR="00705953" w:rsidRDefault="00000000">
            <w:pPr>
              <w:pStyle w:val="af1"/>
              <w:numPr>
                <w:ilvl w:val="0"/>
                <w:numId w:val="2"/>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个性化需求类型与特点</w:t>
            </w:r>
          </w:p>
          <w:p w14:paraId="48535E09" w14:textId="77777777" w:rsidR="00705953" w:rsidRDefault="00000000">
            <w:pPr>
              <w:pStyle w:val="af1"/>
              <w:numPr>
                <w:ilvl w:val="0"/>
                <w:numId w:val="2"/>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能发现并满足客户的潜在需求</w:t>
            </w:r>
          </w:p>
          <w:p w14:paraId="414B6BEA" w14:textId="77777777" w:rsidR="00705953" w:rsidRDefault="00000000">
            <w:pPr>
              <w:pStyle w:val="af1"/>
              <w:numPr>
                <w:ilvl w:val="0"/>
                <w:numId w:val="2"/>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能解答客户提出的疑难问题</w:t>
            </w:r>
          </w:p>
          <w:p w14:paraId="0577D863" w14:textId="77777777" w:rsidR="00705953" w:rsidRDefault="00000000">
            <w:pPr>
              <w:pStyle w:val="af1"/>
              <w:numPr>
                <w:ilvl w:val="0"/>
                <w:numId w:val="2"/>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能制定殡葬服务合同（协议）</w:t>
            </w:r>
          </w:p>
        </w:tc>
        <w:tc>
          <w:tcPr>
            <w:tcW w:w="1781" w:type="dxa"/>
            <w:vMerge/>
            <w:tcBorders>
              <w:top w:val="single" w:sz="4" w:space="0" w:color="auto"/>
              <w:left w:val="single" w:sz="4" w:space="0" w:color="auto"/>
              <w:bottom w:val="single" w:sz="4" w:space="0" w:color="auto"/>
              <w:right w:val="single" w:sz="4" w:space="0" w:color="auto"/>
            </w:tcBorders>
            <w:vAlign w:val="center"/>
          </w:tcPr>
          <w:p w14:paraId="61B5026A" w14:textId="77777777" w:rsidR="00705953" w:rsidRDefault="00705953">
            <w:pPr>
              <w:spacing w:before="0" w:after="0" w:line="400" w:lineRule="exact"/>
              <w:jc w:val="center"/>
              <w:rPr>
                <w:rFonts w:ascii="Times New Roman" w:eastAsia="仿宋_GB2312" w:hAnsi="Times New Roman"/>
                <w:sz w:val="32"/>
                <w:szCs w:val="32"/>
                <w:lang w:val="en-GB" w:eastAsia="zh-CN"/>
              </w:rPr>
            </w:pPr>
          </w:p>
        </w:tc>
      </w:tr>
      <w:tr w:rsidR="00705953" w14:paraId="7489802E"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10E57C2E"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2</w:t>
            </w:r>
          </w:p>
        </w:tc>
        <w:tc>
          <w:tcPr>
            <w:tcW w:w="5728" w:type="dxa"/>
            <w:tcBorders>
              <w:top w:val="single" w:sz="4" w:space="0" w:color="auto"/>
              <w:left w:val="single" w:sz="4" w:space="0" w:color="auto"/>
              <w:bottom w:val="single" w:sz="4" w:space="0" w:color="auto"/>
              <w:right w:val="single" w:sz="4" w:space="0" w:color="auto"/>
            </w:tcBorders>
            <w:vAlign w:val="center"/>
          </w:tcPr>
          <w:p w14:paraId="4ED99D98"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治丧服务</w:t>
            </w:r>
          </w:p>
        </w:tc>
        <w:tc>
          <w:tcPr>
            <w:tcW w:w="1781" w:type="dxa"/>
            <w:vMerge w:val="restart"/>
            <w:tcBorders>
              <w:top w:val="single" w:sz="4" w:space="0" w:color="auto"/>
              <w:left w:val="single" w:sz="4" w:space="0" w:color="auto"/>
              <w:bottom w:val="single" w:sz="4" w:space="0" w:color="auto"/>
              <w:right w:val="single" w:sz="4" w:space="0" w:color="auto"/>
            </w:tcBorders>
            <w:vAlign w:val="center"/>
          </w:tcPr>
          <w:p w14:paraId="0D7FA27E"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40</w:t>
            </w:r>
          </w:p>
        </w:tc>
      </w:tr>
      <w:tr w:rsidR="00705953" w14:paraId="3D589469"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5A075EB1"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基本知识</w:t>
            </w:r>
          </w:p>
        </w:tc>
        <w:tc>
          <w:tcPr>
            <w:tcW w:w="5728" w:type="dxa"/>
            <w:tcBorders>
              <w:top w:val="single" w:sz="4" w:space="0" w:color="auto"/>
              <w:left w:val="single" w:sz="4" w:space="0" w:color="auto"/>
              <w:bottom w:val="single" w:sz="4" w:space="0" w:color="auto"/>
              <w:right w:val="single" w:sz="4" w:space="0" w:color="auto"/>
            </w:tcBorders>
            <w:vAlign w:val="center"/>
          </w:tcPr>
          <w:p w14:paraId="67C8A169" w14:textId="77777777" w:rsidR="00705953" w:rsidRDefault="00000000">
            <w:pPr>
              <w:pStyle w:val="af1"/>
              <w:numPr>
                <w:ilvl w:val="0"/>
                <w:numId w:val="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安葬（放）仪式场地布置方法</w:t>
            </w:r>
          </w:p>
          <w:p w14:paraId="16E535AE" w14:textId="77777777" w:rsidR="00705953" w:rsidRDefault="00000000">
            <w:pPr>
              <w:pStyle w:val="af1"/>
              <w:numPr>
                <w:ilvl w:val="0"/>
                <w:numId w:val="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安葬（放）仪式主持技巧</w:t>
            </w:r>
          </w:p>
          <w:p w14:paraId="72490357" w14:textId="77777777" w:rsidR="00705953" w:rsidRDefault="00000000">
            <w:pPr>
              <w:pStyle w:val="af1"/>
              <w:numPr>
                <w:ilvl w:val="0"/>
                <w:numId w:val="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常规礼仪仪仗服务技巧</w:t>
            </w:r>
          </w:p>
          <w:p w14:paraId="7612041B" w14:textId="77777777" w:rsidR="00705953" w:rsidRDefault="00000000">
            <w:pPr>
              <w:pStyle w:val="af1"/>
              <w:numPr>
                <w:ilvl w:val="0"/>
                <w:numId w:val="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花材养护与花艺设计方法</w:t>
            </w:r>
          </w:p>
          <w:p w14:paraId="2C348868" w14:textId="77777777" w:rsidR="00705953" w:rsidRDefault="00000000">
            <w:pPr>
              <w:pStyle w:val="af1"/>
              <w:numPr>
                <w:ilvl w:val="0"/>
                <w:numId w:val="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常用殡葬用品制作方法</w:t>
            </w:r>
          </w:p>
          <w:p w14:paraId="7661B659" w14:textId="77777777" w:rsidR="00705953" w:rsidRDefault="00000000">
            <w:pPr>
              <w:pStyle w:val="af1"/>
              <w:numPr>
                <w:ilvl w:val="0"/>
                <w:numId w:val="3"/>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服务现场搭建技术和方法</w:t>
            </w:r>
          </w:p>
        </w:tc>
        <w:tc>
          <w:tcPr>
            <w:tcW w:w="1781" w:type="dxa"/>
            <w:vMerge/>
            <w:tcBorders>
              <w:top w:val="single" w:sz="4" w:space="0" w:color="auto"/>
              <w:left w:val="single" w:sz="4" w:space="0" w:color="auto"/>
              <w:bottom w:val="single" w:sz="4" w:space="0" w:color="auto"/>
              <w:right w:val="single" w:sz="4" w:space="0" w:color="auto"/>
            </w:tcBorders>
            <w:vAlign w:val="center"/>
          </w:tcPr>
          <w:p w14:paraId="1D9D79DB" w14:textId="77777777" w:rsidR="00705953" w:rsidRDefault="00705953">
            <w:pPr>
              <w:spacing w:before="0" w:after="0" w:line="400" w:lineRule="exact"/>
              <w:jc w:val="center"/>
              <w:rPr>
                <w:rFonts w:ascii="Times New Roman" w:eastAsia="仿宋_GB2312" w:hAnsi="Times New Roman"/>
                <w:sz w:val="32"/>
                <w:szCs w:val="32"/>
                <w:lang w:val="en-GB" w:eastAsia="zh-CN"/>
              </w:rPr>
            </w:pPr>
          </w:p>
        </w:tc>
      </w:tr>
      <w:tr w:rsidR="00705953" w14:paraId="4CB645B0"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0A424F6C"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工作能力</w:t>
            </w:r>
          </w:p>
        </w:tc>
        <w:tc>
          <w:tcPr>
            <w:tcW w:w="5728" w:type="dxa"/>
            <w:tcBorders>
              <w:top w:val="single" w:sz="4" w:space="0" w:color="auto"/>
              <w:left w:val="single" w:sz="4" w:space="0" w:color="auto"/>
              <w:bottom w:val="single" w:sz="4" w:space="0" w:color="auto"/>
              <w:right w:val="single" w:sz="4" w:space="0" w:color="auto"/>
            </w:tcBorders>
            <w:vAlign w:val="center"/>
          </w:tcPr>
          <w:p w14:paraId="2CED9C75" w14:textId="77777777" w:rsidR="00705953" w:rsidRDefault="00000000">
            <w:pPr>
              <w:pStyle w:val="af1"/>
              <w:numPr>
                <w:ilvl w:val="0"/>
                <w:numId w:val="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能向客户介绍安葬（放）祭奠仪式流程和内容</w:t>
            </w:r>
          </w:p>
          <w:p w14:paraId="3297ED27" w14:textId="77777777" w:rsidR="00705953" w:rsidRDefault="00000000">
            <w:pPr>
              <w:pStyle w:val="af1"/>
              <w:numPr>
                <w:ilvl w:val="0"/>
                <w:numId w:val="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能按照客户需求，布置安葬（放）祭奠仪式场地</w:t>
            </w:r>
          </w:p>
          <w:p w14:paraId="0971B0F0" w14:textId="77777777" w:rsidR="00705953" w:rsidRDefault="00000000">
            <w:pPr>
              <w:pStyle w:val="af1"/>
              <w:numPr>
                <w:ilvl w:val="0"/>
                <w:numId w:val="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能主持安葬（放）祭奠仪式</w:t>
            </w:r>
          </w:p>
          <w:p w14:paraId="699D8A67" w14:textId="77777777" w:rsidR="00705953" w:rsidRDefault="00000000">
            <w:pPr>
              <w:pStyle w:val="af1"/>
              <w:numPr>
                <w:ilvl w:val="0"/>
                <w:numId w:val="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能组织完成殡葬仪式中的常规礼仪仪仗服务</w:t>
            </w:r>
          </w:p>
          <w:p w14:paraId="5BD3797E" w14:textId="77777777" w:rsidR="00705953" w:rsidRDefault="00000000">
            <w:pPr>
              <w:pStyle w:val="af1"/>
              <w:numPr>
                <w:ilvl w:val="0"/>
                <w:numId w:val="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能按照客户需求，制作个性化花艺造型殡葬用品</w:t>
            </w:r>
          </w:p>
          <w:p w14:paraId="5AE8BC13" w14:textId="77777777" w:rsidR="00705953" w:rsidRDefault="00000000">
            <w:pPr>
              <w:pStyle w:val="af1"/>
              <w:numPr>
                <w:ilvl w:val="0"/>
                <w:numId w:val="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能按照客户需求，布置个性化殡葬仪式场地</w:t>
            </w:r>
          </w:p>
          <w:p w14:paraId="2D8414EC" w14:textId="77777777" w:rsidR="00705953" w:rsidRDefault="00000000">
            <w:pPr>
              <w:pStyle w:val="af1"/>
              <w:numPr>
                <w:ilvl w:val="0"/>
                <w:numId w:val="4"/>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能组织完成公祭仪式现场的布置、搭建工作</w:t>
            </w:r>
          </w:p>
        </w:tc>
        <w:tc>
          <w:tcPr>
            <w:tcW w:w="1781" w:type="dxa"/>
            <w:vMerge/>
            <w:tcBorders>
              <w:top w:val="single" w:sz="4" w:space="0" w:color="auto"/>
              <w:left w:val="single" w:sz="4" w:space="0" w:color="auto"/>
              <w:bottom w:val="single" w:sz="4" w:space="0" w:color="auto"/>
              <w:right w:val="single" w:sz="4" w:space="0" w:color="auto"/>
            </w:tcBorders>
            <w:vAlign w:val="center"/>
          </w:tcPr>
          <w:p w14:paraId="3F236A6A" w14:textId="77777777" w:rsidR="00705953" w:rsidRDefault="00705953">
            <w:pPr>
              <w:spacing w:before="0" w:after="0" w:line="400" w:lineRule="exact"/>
              <w:jc w:val="center"/>
              <w:rPr>
                <w:rFonts w:ascii="Times New Roman" w:eastAsia="仿宋_GB2312" w:hAnsi="Times New Roman"/>
                <w:sz w:val="32"/>
                <w:szCs w:val="32"/>
                <w:lang w:val="en-GB" w:eastAsia="zh-CN"/>
              </w:rPr>
            </w:pPr>
          </w:p>
        </w:tc>
      </w:tr>
      <w:tr w:rsidR="00705953" w14:paraId="6D657684"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079C6155"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3</w:t>
            </w:r>
          </w:p>
        </w:tc>
        <w:tc>
          <w:tcPr>
            <w:tcW w:w="5728" w:type="dxa"/>
            <w:tcBorders>
              <w:top w:val="single" w:sz="4" w:space="0" w:color="auto"/>
              <w:left w:val="single" w:sz="4" w:space="0" w:color="auto"/>
              <w:bottom w:val="single" w:sz="4" w:space="0" w:color="auto"/>
              <w:right w:val="single" w:sz="4" w:space="0" w:color="auto"/>
            </w:tcBorders>
            <w:vAlign w:val="center"/>
          </w:tcPr>
          <w:p w14:paraId="154EBF0A"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运营管理</w:t>
            </w:r>
          </w:p>
        </w:tc>
        <w:tc>
          <w:tcPr>
            <w:tcW w:w="1781" w:type="dxa"/>
            <w:vMerge w:val="restart"/>
            <w:tcBorders>
              <w:top w:val="single" w:sz="4" w:space="0" w:color="auto"/>
              <w:left w:val="single" w:sz="4" w:space="0" w:color="auto"/>
              <w:bottom w:val="single" w:sz="4" w:space="0" w:color="auto"/>
              <w:right w:val="single" w:sz="4" w:space="0" w:color="auto"/>
            </w:tcBorders>
            <w:vAlign w:val="center"/>
          </w:tcPr>
          <w:p w14:paraId="0903AF37"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25</w:t>
            </w:r>
          </w:p>
        </w:tc>
      </w:tr>
      <w:tr w:rsidR="00705953" w14:paraId="76116AF0"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6880A63A"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基本知识</w:t>
            </w:r>
          </w:p>
        </w:tc>
        <w:tc>
          <w:tcPr>
            <w:tcW w:w="5728" w:type="dxa"/>
            <w:tcBorders>
              <w:top w:val="single" w:sz="4" w:space="0" w:color="auto"/>
              <w:left w:val="single" w:sz="4" w:space="0" w:color="auto"/>
              <w:bottom w:val="single" w:sz="4" w:space="0" w:color="auto"/>
              <w:right w:val="single" w:sz="4" w:space="0" w:color="auto"/>
            </w:tcBorders>
          </w:tcPr>
          <w:p w14:paraId="2A75FE13" w14:textId="77777777" w:rsidR="00705953" w:rsidRDefault="00000000">
            <w:pPr>
              <w:pStyle w:val="af1"/>
              <w:numPr>
                <w:ilvl w:val="0"/>
                <w:numId w:val="5"/>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人员组织安排方法与技巧</w:t>
            </w:r>
          </w:p>
          <w:p w14:paraId="0BA0F42D" w14:textId="77777777" w:rsidR="00705953" w:rsidRDefault="00000000">
            <w:pPr>
              <w:pStyle w:val="af1"/>
              <w:numPr>
                <w:ilvl w:val="0"/>
                <w:numId w:val="5"/>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重点部位安全检查流程和方法</w:t>
            </w:r>
          </w:p>
          <w:p w14:paraId="38C40A96" w14:textId="77777777" w:rsidR="00705953" w:rsidRDefault="00000000">
            <w:pPr>
              <w:pStyle w:val="af1"/>
              <w:numPr>
                <w:ilvl w:val="0"/>
                <w:numId w:val="5"/>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安全隐患整改方案撰写方法</w:t>
            </w:r>
          </w:p>
        </w:tc>
        <w:tc>
          <w:tcPr>
            <w:tcW w:w="1781" w:type="dxa"/>
            <w:vMerge/>
            <w:tcBorders>
              <w:top w:val="single" w:sz="4" w:space="0" w:color="auto"/>
              <w:left w:val="single" w:sz="4" w:space="0" w:color="auto"/>
              <w:bottom w:val="single" w:sz="4" w:space="0" w:color="auto"/>
              <w:right w:val="single" w:sz="4" w:space="0" w:color="auto"/>
            </w:tcBorders>
            <w:vAlign w:val="center"/>
          </w:tcPr>
          <w:p w14:paraId="53D6E4B9" w14:textId="77777777" w:rsidR="00705953" w:rsidRDefault="00705953">
            <w:pPr>
              <w:spacing w:before="0" w:after="0" w:line="400" w:lineRule="exact"/>
              <w:jc w:val="center"/>
              <w:rPr>
                <w:rFonts w:ascii="Times New Roman" w:eastAsia="仿宋_GB2312" w:hAnsi="Times New Roman"/>
                <w:sz w:val="32"/>
                <w:szCs w:val="32"/>
                <w:lang w:val="en-GB" w:eastAsia="zh-CN"/>
              </w:rPr>
            </w:pPr>
          </w:p>
        </w:tc>
      </w:tr>
      <w:tr w:rsidR="00705953" w14:paraId="7DF48F2F"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1540824F"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工作能力</w:t>
            </w:r>
          </w:p>
        </w:tc>
        <w:tc>
          <w:tcPr>
            <w:tcW w:w="5728" w:type="dxa"/>
            <w:tcBorders>
              <w:top w:val="single" w:sz="4" w:space="0" w:color="auto"/>
              <w:left w:val="single" w:sz="4" w:space="0" w:color="auto"/>
              <w:bottom w:val="single" w:sz="4" w:space="0" w:color="auto"/>
              <w:right w:val="single" w:sz="4" w:space="0" w:color="auto"/>
            </w:tcBorders>
          </w:tcPr>
          <w:p w14:paraId="66D3D3C2" w14:textId="77777777" w:rsidR="00705953" w:rsidRDefault="00000000">
            <w:pPr>
              <w:pStyle w:val="af1"/>
              <w:numPr>
                <w:ilvl w:val="0"/>
                <w:numId w:val="6"/>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能按照工作任务合理安排分工，对相关人员进行调整和调度，提升工作效率</w:t>
            </w:r>
          </w:p>
          <w:p w14:paraId="676FA91E" w14:textId="77777777" w:rsidR="00705953" w:rsidRDefault="00000000">
            <w:pPr>
              <w:pStyle w:val="af1"/>
              <w:numPr>
                <w:ilvl w:val="0"/>
                <w:numId w:val="6"/>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能识别、预判服务过程和设备设施的安保、消防、运维、信息等安全风险和隐患</w:t>
            </w:r>
          </w:p>
          <w:p w14:paraId="41B7D677" w14:textId="77777777" w:rsidR="00705953" w:rsidRDefault="00000000">
            <w:pPr>
              <w:pStyle w:val="af1"/>
              <w:numPr>
                <w:ilvl w:val="0"/>
                <w:numId w:val="6"/>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能制定安全隐患整改方案，并监督落实</w:t>
            </w:r>
          </w:p>
        </w:tc>
        <w:tc>
          <w:tcPr>
            <w:tcW w:w="1781" w:type="dxa"/>
            <w:vMerge/>
            <w:tcBorders>
              <w:top w:val="single" w:sz="4" w:space="0" w:color="auto"/>
              <w:left w:val="single" w:sz="4" w:space="0" w:color="auto"/>
              <w:bottom w:val="single" w:sz="4" w:space="0" w:color="auto"/>
              <w:right w:val="single" w:sz="4" w:space="0" w:color="auto"/>
            </w:tcBorders>
            <w:vAlign w:val="center"/>
          </w:tcPr>
          <w:p w14:paraId="44AB62A8" w14:textId="77777777" w:rsidR="00705953" w:rsidRDefault="00705953">
            <w:pPr>
              <w:spacing w:before="0" w:after="0" w:line="400" w:lineRule="exact"/>
              <w:jc w:val="center"/>
              <w:rPr>
                <w:rFonts w:ascii="Times New Roman" w:eastAsia="仿宋_GB2312" w:hAnsi="Times New Roman"/>
                <w:sz w:val="32"/>
                <w:szCs w:val="32"/>
                <w:lang w:val="en-GB" w:eastAsia="zh-CN"/>
              </w:rPr>
            </w:pPr>
          </w:p>
        </w:tc>
      </w:tr>
      <w:tr w:rsidR="00705953" w14:paraId="156BA675"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2A25FB35"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4</w:t>
            </w:r>
          </w:p>
        </w:tc>
        <w:tc>
          <w:tcPr>
            <w:tcW w:w="5728" w:type="dxa"/>
            <w:tcBorders>
              <w:top w:val="single" w:sz="4" w:space="0" w:color="auto"/>
              <w:left w:val="single" w:sz="4" w:space="0" w:color="auto"/>
              <w:bottom w:val="single" w:sz="4" w:space="0" w:color="auto"/>
              <w:right w:val="single" w:sz="4" w:space="0" w:color="auto"/>
            </w:tcBorders>
            <w:vAlign w:val="center"/>
          </w:tcPr>
          <w:p w14:paraId="0E22E0EC"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lang w:eastAsia="zh-CN"/>
              </w:rPr>
              <w:t>培训指导</w:t>
            </w:r>
          </w:p>
        </w:tc>
        <w:tc>
          <w:tcPr>
            <w:tcW w:w="1781" w:type="dxa"/>
            <w:vMerge w:val="restart"/>
            <w:tcBorders>
              <w:top w:val="single" w:sz="4" w:space="0" w:color="auto"/>
              <w:left w:val="single" w:sz="4" w:space="0" w:color="auto"/>
              <w:bottom w:val="single" w:sz="4" w:space="0" w:color="auto"/>
              <w:right w:val="single" w:sz="4" w:space="0" w:color="auto"/>
            </w:tcBorders>
            <w:vAlign w:val="center"/>
          </w:tcPr>
          <w:p w14:paraId="6B1B67D7"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5</w:t>
            </w:r>
          </w:p>
        </w:tc>
      </w:tr>
      <w:tr w:rsidR="00705953" w14:paraId="7DDEF46D"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5DDD9A03"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基本知识</w:t>
            </w:r>
          </w:p>
        </w:tc>
        <w:tc>
          <w:tcPr>
            <w:tcW w:w="5728" w:type="dxa"/>
            <w:tcBorders>
              <w:top w:val="single" w:sz="4" w:space="0" w:color="auto"/>
              <w:left w:val="single" w:sz="4" w:space="0" w:color="auto"/>
              <w:bottom w:val="single" w:sz="4" w:space="0" w:color="auto"/>
              <w:right w:val="single" w:sz="4" w:space="0" w:color="auto"/>
            </w:tcBorders>
          </w:tcPr>
          <w:p w14:paraId="196A582F" w14:textId="77777777" w:rsidR="00705953" w:rsidRDefault="00000000">
            <w:pPr>
              <w:pStyle w:val="af1"/>
              <w:numPr>
                <w:ilvl w:val="0"/>
                <w:numId w:val="7"/>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培训计划制定方法</w:t>
            </w:r>
          </w:p>
          <w:p w14:paraId="1FC5B68D" w14:textId="77777777" w:rsidR="00705953" w:rsidRDefault="00000000">
            <w:pPr>
              <w:pStyle w:val="af1"/>
              <w:numPr>
                <w:ilvl w:val="0"/>
                <w:numId w:val="7"/>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心理疏导方法</w:t>
            </w:r>
          </w:p>
          <w:p w14:paraId="7EF910E4" w14:textId="77777777" w:rsidR="00705953" w:rsidRDefault="00000000">
            <w:pPr>
              <w:pStyle w:val="af1"/>
              <w:numPr>
                <w:ilvl w:val="0"/>
                <w:numId w:val="7"/>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总结材料写作方法</w:t>
            </w:r>
          </w:p>
        </w:tc>
        <w:tc>
          <w:tcPr>
            <w:tcW w:w="1781" w:type="dxa"/>
            <w:vMerge/>
            <w:tcBorders>
              <w:top w:val="single" w:sz="4" w:space="0" w:color="auto"/>
              <w:left w:val="single" w:sz="4" w:space="0" w:color="auto"/>
              <w:bottom w:val="single" w:sz="4" w:space="0" w:color="auto"/>
              <w:right w:val="single" w:sz="4" w:space="0" w:color="auto"/>
            </w:tcBorders>
            <w:vAlign w:val="center"/>
          </w:tcPr>
          <w:p w14:paraId="3409FA95" w14:textId="77777777" w:rsidR="00705953" w:rsidRDefault="00705953">
            <w:pPr>
              <w:spacing w:before="0" w:after="0" w:line="400" w:lineRule="exact"/>
              <w:jc w:val="center"/>
              <w:rPr>
                <w:rFonts w:ascii="Times New Roman" w:eastAsia="仿宋_GB2312" w:hAnsi="Times New Roman"/>
                <w:sz w:val="32"/>
                <w:szCs w:val="32"/>
                <w:lang w:val="en-GB" w:eastAsia="zh-CN"/>
              </w:rPr>
            </w:pPr>
          </w:p>
        </w:tc>
      </w:tr>
      <w:tr w:rsidR="00705953" w14:paraId="3B3C3FE2"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6D53F2AE"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lastRenderedPageBreak/>
              <w:t>工作能力</w:t>
            </w:r>
          </w:p>
        </w:tc>
        <w:tc>
          <w:tcPr>
            <w:tcW w:w="5728" w:type="dxa"/>
            <w:tcBorders>
              <w:top w:val="single" w:sz="4" w:space="0" w:color="auto"/>
              <w:left w:val="single" w:sz="4" w:space="0" w:color="auto"/>
              <w:bottom w:val="single" w:sz="4" w:space="0" w:color="auto"/>
              <w:right w:val="single" w:sz="4" w:space="0" w:color="auto"/>
            </w:tcBorders>
          </w:tcPr>
          <w:p w14:paraId="4891EB6E" w14:textId="77777777" w:rsidR="00705953" w:rsidRDefault="00000000">
            <w:pPr>
              <w:pStyle w:val="af1"/>
              <w:numPr>
                <w:ilvl w:val="0"/>
                <w:numId w:val="8"/>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能制订业务培训计划</w:t>
            </w:r>
          </w:p>
          <w:p w14:paraId="2101BC4C" w14:textId="77777777" w:rsidR="00705953" w:rsidRDefault="00000000">
            <w:pPr>
              <w:pStyle w:val="af1"/>
              <w:numPr>
                <w:ilvl w:val="0"/>
                <w:numId w:val="8"/>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能撰写工作（技术）总结</w:t>
            </w:r>
          </w:p>
          <w:p w14:paraId="5AA16136" w14:textId="77777777" w:rsidR="00705953" w:rsidRDefault="00000000">
            <w:pPr>
              <w:pStyle w:val="af1"/>
              <w:numPr>
                <w:ilvl w:val="0"/>
                <w:numId w:val="8"/>
              </w:numPr>
              <w:spacing w:before="0" w:after="0" w:line="400" w:lineRule="exact"/>
              <w:ind w:firstLineChars="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能对从业人员进行心理疏导</w:t>
            </w:r>
          </w:p>
        </w:tc>
        <w:tc>
          <w:tcPr>
            <w:tcW w:w="1781" w:type="dxa"/>
            <w:vMerge/>
            <w:tcBorders>
              <w:top w:val="single" w:sz="4" w:space="0" w:color="auto"/>
              <w:left w:val="single" w:sz="4" w:space="0" w:color="auto"/>
              <w:bottom w:val="single" w:sz="4" w:space="0" w:color="auto"/>
              <w:right w:val="single" w:sz="4" w:space="0" w:color="auto"/>
            </w:tcBorders>
            <w:vAlign w:val="center"/>
          </w:tcPr>
          <w:p w14:paraId="7C1B37E5" w14:textId="77777777" w:rsidR="00705953" w:rsidRDefault="00705953">
            <w:pPr>
              <w:spacing w:before="0" w:after="0" w:line="400" w:lineRule="exact"/>
              <w:jc w:val="center"/>
              <w:rPr>
                <w:rFonts w:ascii="Times New Roman" w:eastAsia="仿宋_GB2312" w:hAnsi="Times New Roman"/>
                <w:sz w:val="32"/>
                <w:szCs w:val="32"/>
                <w:lang w:val="en-GB" w:eastAsia="zh-CN"/>
              </w:rPr>
            </w:pPr>
          </w:p>
        </w:tc>
      </w:tr>
      <w:tr w:rsidR="00705953" w14:paraId="237ED189" w14:textId="77777777">
        <w:trPr>
          <w:trHeight w:val="567"/>
          <w:jc w:val="center"/>
        </w:trPr>
        <w:tc>
          <w:tcPr>
            <w:tcW w:w="1129" w:type="dxa"/>
            <w:tcBorders>
              <w:top w:val="single" w:sz="4" w:space="0" w:color="auto"/>
              <w:left w:val="single" w:sz="4" w:space="0" w:color="auto"/>
              <w:bottom w:val="single" w:sz="4" w:space="0" w:color="auto"/>
              <w:right w:val="single" w:sz="4" w:space="0" w:color="auto"/>
            </w:tcBorders>
            <w:vAlign w:val="center"/>
          </w:tcPr>
          <w:p w14:paraId="116B85F7"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合计</w:t>
            </w:r>
          </w:p>
        </w:tc>
        <w:tc>
          <w:tcPr>
            <w:tcW w:w="5728" w:type="dxa"/>
            <w:tcBorders>
              <w:top w:val="single" w:sz="4" w:space="0" w:color="auto"/>
              <w:left w:val="single" w:sz="4" w:space="0" w:color="auto"/>
              <w:bottom w:val="single" w:sz="4" w:space="0" w:color="auto"/>
              <w:right w:val="single" w:sz="4" w:space="0" w:color="auto"/>
            </w:tcBorders>
            <w:vAlign w:val="center"/>
          </w:tcPr>
          <w:p w14:paraId="64FF056F" w14:textId="77777777" w:rsidR="00705953" w:rsidRDefault="00705953">
            <w:pPr>
              <w:spacing w:before="0" w:after="0" w:line="400" w:lineRule="exact"/>
              <w:rPr>
                <w:rFonts w:ascii="Times New Roman" w:eastAsia="仿宋_GB2312" w:hAnsi="Times New Roman"/>
                <w:sz w:val="32"/>
                <w:szCs w:val="32"/>
              </w:rPr>
            </w:pPr>
          </w:p>
        </w:tc>
        <w:tc>
          <w:tcPr>
            <w:tcW w:w="1781" w:type="dxa"/>
            <w:tcBorders>
              <w:top w:val="single" w:sz="4" w:space="0" w:color="auto"/>
              <w:left w:val="single" w:sz="4" w:space="0" w:color="auto"/>
              <w:bottom w:val="single" w:sz="4" w:space="0" w:color="auto"/>
              <w:right w:val="single" w:sz="4" w:space="0" w:color="auto"/>
            </w:tcBorders>
            <w:vAlign w:val="center"/>
          </w:tcPr>
          <w:p w14:paraId="26804FB6" w14:textId="77777777" w:rsidR="00705953" w:rsidRDefault="00000000">
            <w:pPr>
              <w:spacing w:before="0" w:after="0" w:line="400" w:lineRule="exact"/>
              <w:jc w:val="center"/>
              <w:rPr>
                <w:rFonts w:ascii="Times New Roman" w:eastAsia="仿宋_GB2312" w:hAnsi="Times New Roman"/>
                <w:sz w:val="32"/>
                <w:szCs w:val="32"/>
              </w:rPr>
            </w:pPr>
            <w:r>
              <w:rPr>
                <w:rFonts w:ascii="Times New Roman" w:eastAsia="仿宋_GB2312" w:hAnsi="Times New Roman" w:hint="eastAsia"/>
                <w:sz w:val="32"/>
                <w:szCs w:val="32"/>
              </w:rPr>
              <w:t>100</w:t>
            </w:r>
          </w:p>
        </w:tc>
      </w:tr>
    </w:tbl>
    <w:p w14:paraId="53393522" w14:textId="77777777" w:rsidR="00705953" w:rsidRDefault="00000000">
      <w:pPr>
        <w:widowControl w:val="0"/>
        <w:autoSpaceDE w:val="0"/>
        <w:autoSpaceDN w:val="0"/>
        <w:adjustRightInd w:val="0"/>
        <w:spacing w:before="0" w:after="0" w:line="600" w:lineRule="auto"/>
        <w:ind w:firstLineChars="200" w:firstLine="640"/>
        <w:jc w:val="left"/>
        <w:outlineLvl w:val="0"/>
        <w:rPr>
          <w:rFonts w:ascii="Times New Roman" w:eastAsia="仿宋_GB2312" w:hAnsi="Times New Roman"/>
          <w:sz w:val="32"/>
          <w:szCs w:val="32"/>
          <w:lang w:eastAsia="zh-CN"/>
        </w:rPr>
      </w:pPr>
      <w:bookmarkStart w:id="4" w:name="_Toc211371691"/>
      <w:r>
        <w:rPr>
          <w:rFonts w:ascii="Times New Roman" w:eastAsia="仿宋_GB2312" w:hAnsi="Times New Roman" w:hint="eastAsia"/>
          <w:sz w:val="32"/>
          <w:szCs w:val="32"/>
          <w:lang w:eastAsia="zh-CN"/>
        </w:rPr>
        <w:t>二</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试题</w:t>
      </w:r>
      <w:r>
        <w:rPr>
          <w:rFonts w:ascii="Times New Roman" w:eastAsia="仿宋_GB2312" w:hAnsi="Times New Roman"/>
          <w:sz w:val="32"/>
          <w:szCs w:val="32"/>
          <w:lang w:eastAsia="zh-CN"/>
        </w:rPr>
        <w:t>与评判标准</w:t>
      </w:r>
      <w:bookmarkEnd w:id="4"/>
    </w:p>
    <w:p w14:paraId="54B83450" w14:textId="77777777" w:rsidR="00705953"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5" w:name="_Toc211371692"/>
      <w:r>
        <w:rPr>
          <w:rFonts w:ascii="Times New Roman" w:eastAsia="仿宋_GB2312" w:hAnsi="Times New Roman" w:hint="eastAsia"/>
          <w:sz w:val="32"/>
          <w:szCs w:val="32"/>
          <w:lang w:eastAsia="zh-CN"/>
        </w:rPr>
        <w:t>（一）试题</w:t>
      </w:r>
      <w:bookmarkEnd w:id="5"/>
    </w:p>
    <w:p w14:paraId="39BBCE89"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基本内容</w:t>
      </w:r>
    </w:p>
    <w:p w14:paraId="74EF1FB4"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竞赛内容以殡仪服务员赛项依据《殡仪服务员国家职业技能标准》（</w:t>
      </w:r>
      <w:r>
        <w:rPr>
          <w:rFonts w:ascii="Times New Roman" w:eastAsia="仿宋_GB2312" w:hAnsi="Times New Roman" w:hint="eastAsia"/>
          <w:sz w:val="32"/>
          <w:szCs w:val="32"/>
          <w:lang w:eastAsia="zh-CN"/>
        </w:rPr>
        <w:t>2021</w:t>
      </w:r>
      <w:r>
        <w:rPr>
          <w:rFonts w:ascii="Times New Roman" w:eastAsia="仿宋_GB2312" w:hAnsi="Times New Roman" w:hint="eastAsia"/>
          <w:sz w:val="32"/>
          <w:szCs w:val="32"/>
          <w:lang w:eastAsia="zh-CN"/>
        </w:rPr>
        <w:t>版）三级</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高级工及以上知识和技能要求为基础，包括理论知识和实操技能两部分。</w:t>
      </w:r>
    </w:p>
    <w:p w14:paraId="14A0369A"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）理论知识竞赛为方案设计模块，采用集体同步赛的形式，竞赛时间为</w:t>
      </w:r>
      <w:r>
        <w:rPr>
          <w:rFonts w:ascii="Times New Roman" w:eastAsia="仿宋_GB2312" w:hAnsi="Times New Roman" w:hint="eastAsia"/>
          <w:sz w:val="32"/>
          <w:szCs w:val="32"/>
          <w:lang w:eastAsia="zh-CN"/>
        </w:rPr>
        <w:t>120</w:t>
      </w:r>
      <w:r>
        <w:rPr>
          <w:rFonts w:ascii="Times New Roman" w:eastAsia="仿宋_GB2312" w:hAnsi="Times New Roman" w:hint="eastAsia"/>
          <w:sz w:val="32"/>
          <w:szCs w:val="32"/>
          <w:lang w:eastAsia="zh-CN"/>
        </w:rPr>
        <w:t>分钟。选手对给出的任务情景，进行独立思考和分析，使用黑色水笔、铅笔、尺等进行答题。选手按照任务要求完成策划方案，在答题纸指定位置进行闭卷笔答。</w:t>
      </w:r>
    </w:p>
    <w:p w14:paraId="615B6F4F"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实操技能部分为职业核心技能考察，通过实际操作的方式，完成三个模块，包括用品制作模块，接待洽谈模块，治丧服务模块。其中，用品制作模块采用集体同步赛；接待洽谈和治丧服务模块采用个人轮替赛。并要求将</w:t>
      </w:r>
      <w:r>
        <w:rPr>
          <w:rFonts w:ascii="Times New Roman" w:eastAsia="仿宋_GB2312" w:hAnsi="Times New Roman" w:hint="eastAsia"/>
          <w:sz w:val="32"/>
          <w:szCs w:val="32"/>
          <w:lang w:eastAsia="zh-CN"/>
        </w:rPr>
        <w:lastRenderedPageBreak/>
        <w:t>职场安全、心理抚慰、人文关怀、亲情服务贯穿于实操过程中。</w:t>
      </w:r>
    </w:p>
    <w:p w14:paraId="0BCA20D7"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表</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竞赛模块具体竞赛时间安排</w:t>
      </w:r>
    </w:p>
    <w:tbl>
      <w:tblPr>
        <w:tblStyle w:val="ae"/>
        <w:tblW w:w="0" w:type="auto"/>
        <w:tblLook w:val="04A0" w:firstRow="1" w:lastRow="0" w:firstColumn="1" w:lastColumn="0" w:noHBand="0" w:noVBand="1"/>
      </w:tblPr>
      <w:tblGrid>
        <w:gridCol w:w="988"/>
        <w:gridCol w:w="1559"/>
        <w:gridCol w:w="2410"/>
        <w:gridCol w:w="1559"/>
        <w:gridCol w:w="1780"/>
      </w:tblGrid>
      <w:tr w:rsidR="00705953" w14:paraId="27F9A40E" w14:textId="77777777">
        <w:tc>
          <w:tcPr>
            <w:tcW w:w="988" w:type="dxa"/>
            <w:vAlign w:val="center"/>
          </w:tcPr>
          <w:p w14:paraId="645A843D"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序号</w:t>
            </w:r>
          </w:p>
        </w:tc>
        <w:tc>
          <w:tcPr>
            <w:tcW w:w="3969" w:type="dxa"/>
            <w:gridSpan w:val="2"/>
            <w:vAlign w:val="center"/>
          </w:tcPr>
          <w:p w14:paraId="7F8FF179"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竞赛模块</w:t>
            </w:r>
          </w:p>
        </w:tc>
        <w:tc>
          <w:tcPr>
            <w:tcW w:w="1559" w:type="dxa"/>
            <w:vAlign w:val="center"/>
          </w:tcPr>
          <w:p w14:paraId="502F9C94"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竞赛时间</w:t>
            </w:r>
          </w:p>
        </w:tc>
        <w:tc>
          <w:tcPr>
            <w:tcW w:w="1780" w:type="dxa"/>
            <w:vAlign w:val="center"/>
          </w:tcPr>
          <w:p w14:paraId="4D96A9B7"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竞赛形式</w:t>
            </w:r>
          </w:p>
        </w:tc>
      </w:tr>
      <w:tr w:rsidR="00705953" w14:paraId="0E4C6E26" w14:textId="77777777">
        <w:tc>
          <w:tcPr>
            <w:tcW w:w="988" w:type="dxa"/>
            <w:vAlign w:val="center"/>
          </w:tcPr>
          <w:p w14:paraId="2F176702"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1</w:t>
            </w:r>
          </w:p>
        </w:tc>
        <w:tc>
          <w:tcPr>
            <w:tcW w:w="3969" w:type="dxa"/>
            <w:gridSpan w:val="2"/>
            <w:vAlign w:val="center"/>
          </w:tcPr>
          <w:p w14:paraId="2FD77ADD"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方案设计</w:t>
            </w:r>
          </w:p>
        </w:tc>
        <w:tc>
          <w:tcPr>
            <w:tcW w:w="1559" w:type="dxa"/>
            <w:vAlign w:val="center"/>
          </w:tcPr>
          <w:p w14:paraId="78914088"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120</w:t>
            </w:r>
            <w:r>
              <w:rPr>
                <w:rFonts w:ascii="Times New Roman" w:eastAsia="仿宋_GB2312" w:hAnsi="Times New Roman"/>
                <w:sz w:val="28"/>
                <w:szCs w:val="32"/>
                <w:lang w:eastAsia="zh-CN"/>
              </w:rPr>
              <w:t>分钟</w:t>
            </w:r>
          </w:p>
        </w:tc>
        <w:tc>
          <w:tcPr>
            <w:tcW w:w="1780" w:type="dxa"/>
            <w:vAlign w:val="center"/>
          </w:tcPr>
          <w:p w14:paraId="77658FD9"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集体同步赛</w:t>
            </w:r>
          </w:p>
        </w:tc>
      </w:tr>
      <w:tr w:rsidR="00705953" w14:paraId="5352090E" w14:textId="77777777">
        <w:tc>
          <w:tcPr>
            <w:tcW w:w="988" w:type="dxa"/>
            <w:vAlign w:val="center"/>
          </w:tcPr>
          <w:p w14:paraId="252A5417"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2</w:t>
            </w:r>
          </w:p>
        </w:tc>
        <w:tc>
          <w:tcPr>
            <w:tcW w:w="3969" w:type="dxa"/>
            <w:gridSpan w:val="2"/>
            <w:vAlign w:val="center"/>
          </w:tcPr>
          <w:p w14:paraId="63E8B73E"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用品制作</w:t>
            </w:r>
          </w:p>
        </w:tc>
        <w:tc>
          <w:tcPr>
            <w:tcW w:w="1559" w:type="dxa"/>
            <w:vAlign w:val="center"/>
          </w:tcPr>
          <w:p w14:paraId="71CAAAE6"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hint="eastAsia"/>
                <w:sz w:val="28"/>
                <w:szCs w:val="32"/>
                <w:lang w:eastAsia="zh-CN"/>
              </w:rPr>
              <w:t>6</w:t>
            </w:r>
            <w:r>
              <w:rPr>
                <w:rFonts w:ascii="Times New Roman" w:eastAsia="仿宋_GB2312" w:hAnsi="Times New Roman"/>
                <w:sz w:val="28"/>
                <w:szCs w:val="32"/>
                <w:lang w:eastAsia="zh-CN"/>
              </w:rPr>
              <w:t>0</w:t>
            </w:r>
            <w:r>
              <w:rPr>
                <w:rFonts w:ascii="Times New Roman" w:eastAsia="仿宋_GB2312" w:hAnsi="Times New Roman"/>
                <w:sz w:val="28"/>
                <w:szCs w:val="32"/>
                <w:lang w:eastAsia="zh-CN"/>
              </w:rPr>
              <w:t>分钟</w:t>
            </w:r>
          </w:p>
        </w:tc>
        <w:tc>
          <w:tcPr>
            <w:tcW w:w="1780" w:type="dxa"/>
            <w:vAlign w:val="center"/>
          </w:tcPr>
          <w:p w14:paraId="070B308B"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集体同步赛</w:t>
            </w:r>
          </w:p>
        </w:tc>
      </w:tr>
      <w:tr w:rsidR="00705953" w14:paraId="71AAF944" w14:textId="77777777">
        <w:tc>
          <w:tcPr>
            <w:tcW w:w="988" w:type="dxa"/>
            <w:vAlign w:val="center"/>
          </w:tcPr>
          <w:p w14:paraId="0D323FA5"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3</w:t>
            </w:r>
          </w:p>
        </w:tc>
        <w:tc>
          <w:tcPr>
            <w:tcW w:w="3969" w:type="dxa"/>
            <w:gridSpan w:val="2"/>
            <w:vAlign w:val="center"/>
          </w:tcPr>
          <w:p w14:paraId="5BC06373"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接待洽谈</w:t>
            </w:r>
          </w:p>
        </w:tc>
        <w:tc>
          <w:tcPr>
            <w:tcW w:w="1559" w:type="dxa"/>
            <w:vAlign w:val="center"/>
          </w:tcPr>
          <w:p w14:paraId="7EB409B1"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10</w:t>
            </w:r>
            <w:r>
              <w:rPr>
                <w:rFonts w:ascii="Times New Roman" w:eastAsia="仿宋_GB2312" w:hAnsi="Times New Roman"/>
                <w:sz w:val="28"/>
                <w:szCs w:val="32"/>
                <w:lang w:eastAsia="zh-CN"/>
              </w:rPr>
              <w:t>分钟</w:t>
            </w:r>
          </w:p>
        </w:tc>
        <w:tc>
          <w:tcPr>
            <w:tcW w:w="1780" w:type="dxa"/>
            <w:vAlign w:val="center"/>
          </w:tcPr>
          <w:p w14:paraId="5BE4C01D"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个人轮替赛</w:t>
            </w:r>
          </w:p>
        </w:tc>
      </w:tr>
      <w:tr w:rsidR="00705953" w14:paraId="5F097091" w14:textId="77777777">
        <w:trPr>
          <w:trHeight w:val="787"/>
        </w:trPr>
        <w:tc>
          <w:tcPr>
            <w:tcW w:w="988" w:type="dxa"/>
            <w:vMerge w:val="restart"/>
            <w:vAlign w:val="center"/>
          </w:tcPr>
          <w:p w14:paraId="472992A6"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4</w:t>
            </w:r>
          </w:p>
        </w:tc>
        <w:tc>
          <w:tcPr>
            <w:tcW w:w="1559" w:type="dxa"/>
            <w:vMerge w:val="restart"/>
            <w:vAlign w:val="center"/>
          </w:tcPr>
          <w:p w14:paraId="20EBC858"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治丧服务</w:t>
            </w:r>
          </w:p>
        </w:tc>
        <w:tc>
          <w:tcPr>
            <w:tcW w:w="2410" w:type="dxa"/>
            <w:vAlign w:val="center"/>
          </w:tcPr>
          <w:p w14:paraId="107189E0"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生命纪念册制作</w:t>
            </w:r>
          </w:p>
        </w:tc>
        <w:tc>
          <w:tcPr>
            <w:tcW w:w="1559" w:type="dxa"/>
            <w:vAlign w:val="center"/>
          </w:tcPr>
          <w:p w14:paraId="6EC308CD"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60</w:t>
            </w:r>
            <w:r>
              <w:rPr>
                <w:rFonts w:ascii="Times New Roman" w:eastAsia="仿宋_GB2312" w:hAnsi="Times New Roman"/>
                <w:sz w:val="28"/>
                <w:szCs w:val="32"/>
                <w:lang w:eastAsia="zh-CN"/>
              </w:rPr>
              <w:t>分钟</w:t>
            </w:r>
          </w:p>
        </w:tc>
        <w:tc>
          <w:tcPr>
            <w:tcW w:w="1780" w:type="dxa"/>
            <w:vAlign w:val="center"/>
          </w:tcPr>
          <w:p w14:paraId="4B3583AD"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个人轮替赛</w:t>
            </w:r>
          </w:p>
        </w:tc>
      </w:tr>
      <w:tr w:rsidR="00705953" w14:paraId="24B9555C" w14:textId="77777777">
        <w:trPr>
          <w:trHeight w:val="753"/>
        </w:trPr>
        <w:tc>
          <w:tcPr>
            <w:tcW w:w="988" w:type="dxa"/>
            <w:vMerge/>
            <w:vAlign w:val="center"/>
          </w:tcPr>
          <w:p w14:paraId="08305A06" w14:textId="77777777" w:rsidR="00705953" w:rsidRDefault="00705953">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p>
        </w:tc>
        <w:tc>
          <w:tcPr>
            <w:tcW w:w="1559" w:type="dxa"/>
            <w:vMerge/>
            <w:vAlign w:val="center"/>
          </w:tcPr>
          <w:p w14:paraId="41FA4882" w14:textId="77777777" w:rsidR="00705953" w:rsidRDefault="00705953">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p>
        </w:tc>
        <w:tc>
          <w:tcPr>
            <w:tcW w:w="2410" w:type="dxa"/>
            <w:vAlign w:val="center"/>
          </w:tcPr>
          <w:p w14:paraId="39BC8323"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礼仪主持</w:t>
            </w:r>
          </w:p>
        </w:tc>
        <w:tc>
          <w:tcPr>
            <w:tcW w:w="1559" w:type="dxa"/>
            <w:vAlign w:val="center"/>
          </w:tcPr>
          <w:p w14:paraId="0FFF9C60"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10</w:t>
            </w:r>
            <w:r>
              <w:rPr>
                <w:rFonts w:ascii="Times New Roman" w:eastAsia="仿宋_GB2312" w:hAnsi="Times New Roman"/>
                <w:sz w:val="28"/>
                <w:szCs w:val="32"/>
                <w:lang w:eastAsia="zh-CN"/>
              </w:rPr>
              <w:t>分钟</w:t>
            </w:r>
          </w:p>
        </w:tc>
        <w:tc>
          <w:tcPr>
            <w:tcW w:w="1780" w:type="dxa"/>
            <w:vAlign w:val="center"/>
          </w:tcPr>
          <w:p w14:paraId="5C1ECD5D"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32"/>
                <w:lang w:eastAsia="zh-CN"/>
              </w:rPr>
            </w:pPr>
            <w:r>
              <w:rPr>
                <w:rFonts w:ascii="Times New Roman" w:eastAsia="仿宋_GB2312" w:hAnsi="Times New Roman"/>
                <w:sz w:val="28"/>
                <w:szCs w:val="32"/>
                <w:lang w:eastAsia="zh-CN"/>
              </w:rPr>
              <w:t>个人轮替赛</w:t>
            </w:r>
          </w:p>
        </w:tc>
      </w:tr>
    </w:tbl>
    <w:p w14:paraId="750C6576"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试题命制的办法、基本流程及公布方式</w:t>
      </w:r>
    </w:p>
    <w:p w14:paraId="779D6529"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由组委会根据工作对接情况，组织专业人员编制本项目竞赛试题。技术工作文件公布后，专家委员会应组织各参赛队围绕命题思路、关键考核要点等进行讨论，对提出的问题及时解答，吸收合理的意见建议，并在技术工作文件中作相应修改。试题样题将随本赛项技术描述等文件一并公布。</w:t>
      </w:r>
    </w:p>
    <w:p w14:paraId="6C3EDB7D"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临赛前由裁判长结合赛区设备、材料状况，在赛前组</w:t>
      </w:r>
      <w:r>
        <w:rPr>
          <w:rFonts w:ascii="Times New Roman" w:eastAsia="仿宋_GB2312" w:hAnsi="Times New Roman" w:hint="eastAsia"/>
          <w:sz w:val="32"/>
          <w:szCs w:val="32"/>
          <w:lang w:eastAsia="zh-CN"/>
        </w:rPr>
        <w:lastRenderedPageBreak/>
        <w:t>织全体裁判员对已公布的试题，</w:t>
      </w:r>
      <w:bookmarkStart w:id="6" w:name="_Hlk211375334"/>
      <w:r>
        <w:rPr>
          <w:rFonts w:ascii="Times New Roman" w:eastAsia="仿宋_GB2312" w:hAnsi="Times New Roman" w:hint="eastAsia"/>
          <w:sz w:val="32"/>
          <w:szCs w:val="32"/>
          <w:lang w:eastAsia="zh-CN"/>
        </w:rPr>
        <w:t>进行不超过</w:t>
      </w:r>
      <w:r>
        <w:rPr>
          <w:rFonts w:ascii="Times New Roman" w:eastAsia="仿宋_GB2312" w:hAnsi="Times New Roman" w:hint="eastAsia"/>
          <w:sz w:val="32"/>
          <w:szCs w:val="32"/>
          <w:lang w:eastAsia="zh-CN"/>
        </w:rPr>
        <w:t>30%</w:t>
      </w:r>
      <w:r>
        <w:rPr>
          <w:rFonts w:ascii="Times New Roman" w:eastAsia="仿宋_GB2312" w:hAnsi="Times New Roman" w:hint="eastAsia"/>
          <w:sz w:val="32"/>
          <w:szCs w:val="32"/>
          <w:lang w:eastAsia="zh-CN"/>
        </w:rPr>
        <w:t>的修改，修改后不予公布，正式开赛前现场抽取试题。</w:t>
      </w:r>
      <w:bookmarkEnd w:id="6"/>
    </w:p>
    <w:p w14:paraId="42774584"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3</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标准化丧属方案</w:t>
      </w:r>
    </w:p>
    <w:p w14:paraId="74B2C393"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由竞赛专家工作组选拔第三方人员担任标准化丧属，并由专家工作组负责事先培训和考核。标准化丧属需要经过培训，并通过考核确保达到要求。</w:t>
      </w:r>
    </w:p>
    <w:p w14:paraId="0905CA74"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标准化丧属的选拔要求：</w:t>
      </w:r>
    </w:p>
    <w:p w14:paraId="3E3474EB"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）能保证有足够的时间参加培训及开展工作；</w:t>
      </w:r>
    </w:p>
    <w:p w14:paraId="7D763EB9"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）具备良好的理解和执行能力；</w:t>
      </w:r>
    </w:p>
    <w:p w14:paraId="3C5139DD"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）有灵活的应对能力和较强的记忆能力；</w:t>
      </w:r>
    </w:p>
    <w:p w14:paraId="1325BA77"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4</w:t>
      </w:r>
      <w:r>
        <w:rPr>
          <w:rFonts w:ascii="Times New Roman" w:eastAsia="仿宋_GB2312" w:hAnsi="Times New Roman" w:hint="eastAsia"/>
          <w:sz w:val="32"/>
          <w:szCs w:val="32"/>
          <w:lang w:eastAsia="zh-CN"/>
        </w:rPr>
        <w:t>）对殡葬专业有一定的认知；</w:t>
      </w:r>
    </w:p>
    <w:p w14:paraId="296F1F47"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5</w:t>
      </w:r>
      <w:r>
        <w:rPr>
          <w:rFonts w:ascii="Times New Roman" w:eastAsia="仿宋_GB2312" w:hAnsi="Times New Roman" w:hint="eastAsia"/>
          <w:sz w:val="32"/>
          <w:szCs w:val="32"/>
          <w:lang w:eastAsia="zh-CN"/>
        </w:rPr>
        <w:t>）具备一定的体力，能够吃苦耐劳，能始终如一完成规定内容。</w:t>
      </w:r>
    </w:p>
    <w:p w14:paraId="270FBB8A"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标准化丧属考核要求：掌握案例材料的相关情况和特点，以及殡葬心理和社会的各种特征，表现出情境要求的相应感受和体验，并按照案例情境的要求，配合完成选手的实操任务。</w:t>
      </w:r>
    </w:p>
    <w:p w14:paraId="219A6152" w14:textId="77777777" w:rsidR="00705953"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7" w:name="_Toc211371693"/>
      <w:r>
        <w:rPr>
          <w:rFonts w:ascii="Times New Roman" w:eastAsia="仿宋_GB2312" w:hAnsi="Times New Roman" w:hint="eastAsia"/>
          <w:sz w:val="32"/>
          <w:szCs w:val="32"/>
          <w:lang w:eastAsia="zh-CN"/>
        </w:rPr>
        <w:lastRenderedPageBreak/>
        <w:t>（二）竞赛时间及试题具体内容</w:t>
      </w:r>
      <w:bookmarkEnd w:id="7"/>
    </w:p>
    <w:p w14:paraId="3A944581"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．竞赛时间安排。</w:t>
      </w:r>
    </w:p>
    <w:p w14:paraId="653B40F9"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本项目竞赛实行单人赛；竞赛试题包括理论知识和实操技能试题；理论知识试题为服务方案设计；实操技能试题分为集体操作和顺序轮替操作试题。</w:t>
      </w:r>
    </w:p>
    <w:p w14:paraId="2D388BDE"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竞赛第一天（简称</w:t>
      </w:r>
      <w:r>
        <w:rPr>
          <w:rFonts w:ascii="Times New Roman" w:eastAsia="仿宋_GB2312" w:hAnsi="Times New Roman" w:hint="eastAsia"/>
          <w:sz w:val="32"/>
          <w:szCs w:val="32"/>
          <w:lang w:eastAsia="zh-CN"/>
        </w:rPr>
        <w:t>C1</w:t>
      </w:r>
      <w:r>
        <w:rPr>
          <w:rFonts w:ascii="Times New Roman" w:eastAsia="仿宋_GB2312" w:hAnsi="Times New Roman" w:hint="eastAsia"/>
          <w:sz w:val="32"/>
          <w:szCs w:val="32"/>
          <w:lang w:eastAsia="zh-CN"/>
        </w:rPr>
        <w:t>）为理论知识和实操技能集体操作两项竞赛内容。全体选手参加，不参加者视为退赛。</w:t>
      </w:r>
    </w:p>
    <w:p w14:paraId="6D5A7D57"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理论知识赛：以《殡仪服务员国家职业技能标准》（</w:t>
      </w:r>
      <w:r>
        <w:rPr>
          <w:rFonts w:ascii="Times New Roman" w:eastAsia="仿宋_GB2312" w:hAnsi="Times New Roman" w:hint="eastAsia"/>
          <w:sz w:val="32"/>
          <w:szCs w:val="32"/>
          <w:lang w:eastAsia="zh-CN"/>
        </w:rPr>
        <w:t>2021</w:t>
      </w:r>
      <w:r>
        <w:rPr>
          <w:rFonts w:ascii="Times New Roman" w:eastAsia="仿宋_GB2312" w:hAnsi="Times New Roman" w:hint="eastAsia"/>
          <w:sz w:val="32"/>
          <w:szCs w:val="32"/>
          <w:lang w:eastAsia="zh-CN"/>
        </w:rPr>
        <w:t>版）三级</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高级工及以上知识和技能要求为基础，主要考核参赛选手对殡仪服务员职业的理解和应用。采取笔答形式，题型为主观论述题（</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道）。理论知识赛试题满分</w:t>
      </w: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20</w:t>
      </w:r>
      <w:r>
        <w:rPr>
          <w:rFonts w:ascii="Times New Roman" w:eastAsia="仿宋_GB2312" w:hAnsi="Times New Roman" w:hint="eastAsia"/>
          <w:sz w:val="32"/>
          <w:szCs w:val="32"/>
          <w:lang w:eastAsia="zh-CN"/>
        </w:rPr>
        <w:t>分，考试时间</w:t>
      </w: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20</w:t>
      </w:r>
      <w:r>
        <w:rPr>
          <w:rFonts w:ascii="Times New Roman" w:eastAsia="仿宋_GB2312" w:hAnsi="Times New Roman" w:hint="eastAsia"/>
          <w:sz w:val="32"/>
          <w:szCs w:val="32"/>
          <w:lang w:eastAsia="zh-CN"/>
        </w:rPr>
        <w:t>分钟。</w:t>
      </w:r>
    </w:p>
    <w:p w14:paraId="43876D90"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实操技能集体操作赛：以《殡仪服务员国家职业技能标准》（</w:t>
      </w:r>
      <w:r>
        <w:rPr>
          <w:rFonts w:ascii="Times New Roman" w:eastAsia="仿宋_GB2312" w:hAnsi="Times New Roman" w:hint="eastAsia"/>
          <w:sz w:val="32"/>
          <w:szCs w:val="32"/>
          <w:lang w:eastAsia="zh-CN"/>
        </w:rPr>
        <w:t>2021</w:t>
      </w:r>
      <w:r>
        <w:rPr>
          <w:rFonts w:ascii="Times New Roman" w:eastAsia="仿宋_GB2312" w:hAnsi="Times New Roman" w:hint="eastAsia"/>
          <w:sz w:val="32"/>
          <w:szCs w:val="32"/>
          <w:lang w:eastAsia="zh-CN"/>
        </w:rPr>
        <w:t>版）实操技能标准及公布的技能操作范围要求为基础，主要考核选手对实操技能的掌握程度。选手在同一赛场内按要求完成实操技能展示。集体操作赛考核时间为</w:t>
      </w:r>
      <w:r>
        <w:rPr>
          <w:rFonts w:ascii="Times New Roman" w:eastAsia="仿宋_GB2312" w:hAnsi="Times New Roman" w:hint="eastAsia"/>
          <w:sz w:val="32"/>
          <w:szCs w:val="32"/>
          <w:lang w:eastAsia="zh-CN"/>
        </w:rPr>
        <w:t>6</w:t>
      </w:r>
      <w:r>
        <w:rPr>
          <w:rFonts w:ascii="Times New Roman" w:eastAsia="仿宋_GB2312" w:hAnsi="Times New Roman"/>
          <w:sz w:val="32"/>
          <w:szCs w:val="32"/>
          <w:lang w:eastAsia="zh-CN"/>
        </w:rPr>
        <w:t>0</w:t>
      </w:r>
      <w:r>
        <w:rPr>
          <w:rFonts w:ascii="Times New Roman" w:eastAsia="仿宋_GB2312" w:hAnsi="Times New Roman" w:hint="eastAsia"/>
          <w:sz w:val="32"/>
          <w:szCs w:val="32"/>
          <w:lang w:eastAsia="zh-CN"/>
        </w:rPr>
        <w:t>分钟（不包括赛前准备时间和裁判评分时间）。</w:t>
      </w:r>
    </w:p>
    <w:p w14:paraId="3D830A00"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竞赛第二天（简称</w:t>
      </w:r>
      <w:r>
        <w:rPr>
          <w:rFonts w:ascii="Times New Roman" w:eastAsia="仿宋_GB2312" w:hAnsi="Times New Roman" w:hint="eastAsia"/>
          <w:sz w:val="32"/>
          <w:szCs w:val="32"/>
          <w:lang w:eastAsia="zh-CN"/>
        </w:rPr>
        <w:t>C2</w:t>
      </w:r>
      <w:r>
        <w:rPr>
          <w:rFonts w:ascii="Times New Roman" w:eastAsia="仿宋_GB2312" w:hAnsi="Times New Roman" w:hint="eastAsia"/>
          <w:sz w:val="32"/>
          <w:szCs w:val="32"/>
          <w:lang w:eastAsia="zh-CN"/>
        </w:rPr>
        <w:t>）为实操技能顺序轮替操作赛。全体选手参加，不参加者视为退赛。</w:t>
      </w:r>
    </w:p>
    <w:p w14:paraId="67236FEC"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实操技能顺序轮替操作赛：以《殡仪服务员国家职业技能标准》（</w:t>
      </w:r>
      <w:r>
        <w:rPr>
          <w:rFonts w:ascii="Times New Roman" w:eastAsia="仿宋_GB2312" w:hAnsi="Times New Roman" w:hint="eastAsia"/>
          <w:sz w:val="32"/>
          <w:szCs w:val="32"/>
          <w:lang w:eastAsia="zh-CN"/>
        </w:rPr>
        <w:t>2021</w:t>
      </w:r>
      <w:r>
        <w:rPr>
          <w:rFonts w:ascii="Times New Roman" w:eastAsia="仿宋_GB2312" w:hAnsi="Times New Roman" w:hint="eastAsia"/>
          <w:sz w:val="32"/>
          <w:szCs w:val="32"/>
          <w:lang w:eastAsia="zh-CN"/>
        </w:rPr>
        <w:t>版）实操技能标准及公布的技能操作范围要求为基础，主要考核选手在综合情境下的主观思维和实操技能。参赛选手在同一赛道按随机抽签顺序完成</w:t>
      </w:r>
      <w:r>
        <w:rPr>
          <w:rFonts w:ascii="Times New Roman" w:eastAsia="仿宋_GB2312" w:hAnsi="Times New Roman"/>
          <w:sz w:val="32"/>
          <w:szCs w:val="32"/>
          <w:lang w:eastAsia="zh-CN"/>
        </w:rPr>
        <w:t>3</w:t>
      </w:r>
      <w:r>
        <w:rPr>
          <w:rFonts w:ascii="Times New Roman" w:eastAsia="仿宋_GB2312" w:hAnsi="Times New Roman" w:hint="eastAsia"/>
          <w:sz w:val="32"/>
          <w:szCs w:val="32"/>
          <w:lang w:eastAsia="zh-CN"/>
        </w:rPr>
        <w:t>个模块的实操技能展示。顺序轮替操作赛考核总时间为</w:t>
      </w:r>
      <w:r>
        <w:rPr>
          <w:rFonts w:ascii="Times New Roman" w:eastAsia="仿宋_GB2312" w:hAnsi="Times New Roman"/>
          <w:sz w:val="32"/>
          <w:szCs w:val="32"/>
          <w:lang w:eastAsia="zh-CN"/>
        </w:rPr>
        <w:t>80</w:t>
      </w:r>
      <w:r>
        <w:rPr>
          <w:rFonts w:ascii="Times New Roman" w:eastAsia="仿宋_GB2312" w:hAnsi="Times New Roman" w:hint="eastAsia"/>
          <w:sz w:val="32"/>
          <w:szCs w:val="32"/>
          <w:lang w:eastAsia="zh-CN"/>
        </w:rPr>
        <w:t>分钟。选手在备赛区（室）阅读试题时间</w:t>
      </w:r>
      <w:r>
        <w:rPr>
          <w:rFonts w:ascii="Times New Roman" w:eastAsia="仿宋_GB2312" w:hAnsi="Times New Roman" w:hint="eastAsia"/>
          <w:sz w:val="32"/>
          <w:szCs w:val="32"/>
          <w:lang w:eastAsia="zh-CN"/>
        </w:rPr>
        <w:t>10</w:t>
      </w:r>
      <w:r>
        <w:rPr>
          <w:rFonts w:ascii="Times New Roman" w:eastAsia="仿宋_GB2312" w:hAnsi="Times New Roman" w:hint="eastAsia"/>
          <w:sz w:val="32"/>
          <w:szCs w:val="32"/>
          <w:lang w:eastAsia="zh-CN"/>
        </w:rPr>
        <w:t>分钟，裁判评分</w:t>
      </w: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-2</w:t>
      </w:r>
      <w:r>
        <w:rPr>
          <w:rFonts w:ascii="Times New Roman" w:eastAsia="仿宋_GB2312" w:hAnsi="Times New Roman" w:hint="eastAsia"/>
          <w:sz w:val="32"/>
          <w:szCs w:val="32"/>
          <w:lang w:eastAsia="zh-CN"/>
        </w:rPr>
        <w:t>分钟。</w:t>
      </w:r>
    </w:p>
    <w:p w14:paraId="5589AD57" w14:textId="77777777" w:rsidR="00705953" w:rsidRDefault="00000000">
      <w:pPr>
        <w:widowControl w:val="0"/>
        <w:autoSpaceDE w:val="0"/>
        <w:autoSpaceDN w:val="0"/>
        <w:adjustRightInd w:val="0"/>
        <w:spacing w:before="0" w:after="0" w:line="600" w:lineRule="auto"/>
        <w:ind w:firstLineChars="200" w:firstLine="640"/>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表</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竞赛模块分值和权重</w:t>
      </w:r>
    </w:p>
    <w:tbl>
      <w:tblPr>
        <w:tblStyle w:val="ae"/>
        <w:tblW w:w="0" w:type="auto"/>
        <w:tblLook w:val="04A0" w:firstRow="1" w:lastRow="0" w:firstColumn="1" w:lastColumn="0" w:noHBand="0" w:noVBand="1"/>
      </w:tblPr>
      <w:tblGrid>
        <w:gridCol w:w="2074"/>
        <w:gridCol w:w="2074"/>
        <w:gridCol w:w="2074"/>
        <w:gridCol w:w="2074"/>
      </w:tblGrid>
      <w:tr w:rsidR="00705953" w14:paraId="4BB877AF" w14:textId="77777777">
        <w:tc>
          <w:tcPr>
            <w:tcW w:w="2074" w:type="dxa"/>
            <w:vAlign w:val="center"/>
          </w:tcPr>
          <w:p w14:paraId="1DCBBF12"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w:t>
            </w:r>
          </w:p>
        </w:tc>
        <w:tc>
          <w:tcPr>
            <w:tcW w:w="2074" w:type="dxa"/>
            <w:vAlign w:val="center"/>
          </w:tcPr>
          <w:p w14:paraId="2C6DCE90"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竞赛模块</w:t>
            </w:r>
          </w:p>
        </w:tc>
        <w:tc>
          <w:tcPr>
            <w:tcW w:w="2074" w:type="dxa"/>
            <w:vAlign w:val="center"/>
          </w:tcPr>
          <w:p w14:paraId="0B9A268F"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分值（分）</w:t>
            </w:r>
          </w:p>
        </w:tc>
        <w:tc>
          <w:tcPr>
            <w:tcW w:w="2074" w:type="dxa"/>
            <w:vAlign w:val="center"/>
          </w:tcPr>
          <w:p w14:paraId="33C5F0ED"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权重（</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w:t>
            </w:r>
          </w:p>
        </w:tc>
      </w:tr>
      <w:tr w:rsidR="00705953" w14:paraId="69EFFCFA" w14:textId="77777777">
        <w:tc>
          <w:tcPr>
            <w:tcW w:w="2074" w:type="dxa"/>
            <w:vAlign w:val="center"/>
          </w:tcPr>
          <w:p w14:paraId="7ED44844"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理论知识</w:t>
            </w:r>
          </w:p>
        </w:tc>
        <w:tc>
          <w:tcPr>
            <w:tcW w:w="2074" w:type="dxa"/>
            <w:vAlign w:val="center"/>
          </w:tcPr>
          <w:p w14:paraId="30E554C9"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方案设计</w:t>
            </w:r>
          </w:p>
        </w:tc>
        <w:tc>
          <w:tcPr>
            <w:tcW w:w="2074" w:type="dxa"/>
            <w:vAlign w:val="center"/>
          </w:tcPr>
          <w:p w14:paraId="68F27510"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20</w:t>
            </w:r>
          </w:p>
        </w:tc>
        <w:tc>
          <w:tcPr>
            <w:tcW w:w="2074" w:type="dxa"/>
            <w:vAlign w:val="center"/>
          </w:tcPr>
          <w:p w14:paraId="3881E30B"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3</w:t>
            </w:r>
            <w:r>
              <w:rPr>
                <w:rFonts w:ascii="Times New Roman" w:eastAsia="仿宋_GB2312" w:hAnsi="Times New Roman"/>
                <w:sz w:val="32"/>
                <w:szCs w:val="32"/>
                <w:lang w:eastAsia="zh-CN"/>
              </w:rPr>
              <w:t>0</w:t>
            </w:r>
          </w:p>
        </w:tc>
      </w:tr>
      <w:tr w:rsidR="00705953" w14:paraId="75FE0F72" w14:textId="77777777">
        <w:tc>
          <w:tcPr>
            <w:tcW w:w="2074" w:type="dxa"/>
            <w:vMerge w:val="restart"/>
            <w:vAlign w:val="center"/>
          </w:tcPr>
          <w:p w14:paraId="36C8F6CF"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实操技能</w:t>
            </w:r>
          </w:p>
        </w:tc>
        <w:tc>
          <w:tcPr>
            <w:tcW w:w="2074" w:type="dxa"/>
            <w:vAlign w:val="center"/>
          </w:tcPr>
          <w:p w14:paraId="56B143EE"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用品制作</w:t>
            </w:r>
          </w:p>
        </w:tc>
        <w:tc>
          <w:tcPr>
            <w:tcW w:w="2074" w:type="dxa"/>
            <w:vAlign w:val="center"/>
          </w:tcPr>
          <w:p w14:paraId="6987EE68"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00</w:t>
            </w:r>
          </w:p>
        </w:tc>
        <w:tc>
          <w:tcPr>
            <w:tcW w:w="2074" w:type="dxa"/>
            <w:vAlign w:val="center"/>
          </w:tcPr>
          <w:p w14:paraId="1ED1E9AB"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sz w:val="32"/>
                <w:szCs w:val="32"/>
                <w:lang w:eastAsia="zh-CN"/>
              </w:rPr>
              <w:t>0</w:t>
            </w:r>
          </w:p>
        </w:tc>
      </w:tr>
      <w:tr w:rsidR="00705953" w14:paraId="322B7D51" w14:textId="77777777">
        <w:tc>
          <w:tcPr>
            <w:tcW w:w="2074" w:type="dxa"/>
            <w:vMerge/>
            <w:vAlign w:val="center"/>
          </w:tcPr>
          <w:p w14:paraId="2EA38FD0" w14:textId="77777777" w:rsidR="00705953" w:rsidRDefault="00705953">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p>
        </w:tc>
        <w:tc>
          <w:tcPr>
            <w:tcW w:w="2074" w:type="dxa"/>
            <w:vAlign w:val="center"/>
          </w:tcPr>
          <w:p w14:paraId="53D0DABB"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接待洽谈</w:t>
            </w:r>
          </w:p>
        </w:tc>
        <w:tc>
          <w:tcPr>
            <w:tcW w:w="2074" w:type="dxa"/>
            <w:vAlign w:val="center"/>
          </w:tcPr>
          <w:p w14:paraId="0E640C4E"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00</w:t>
            </w:r>
          </w:p>
        </w:tc>
        <w:tc>
          <w:tcPr>
            <w:tcW w:w="2074" w:type="dxa"/>
            <w:vAlign w:val="center"/>
          </w:tcPr>
          <w:p w14:paraId="2F38D40B"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sz w:val="32"/>
                <w:szCs w:val="32"/>
                <w:lang w:eastAsia="zh-CN"/>
              </w:rPr>
              <w:t>0</w:t>
            </w:r>
          </w:p>
        </w:tc>
      </w:tr>
      <w:tr w:rsidR="00705953" w14:paraId="1B2C4D22" w14:textId="77777777">
        <w:tc>
          <w:tcPr>
            <w:tcW w:w="2074" w:type="dxa"/>
            <w:vMerge/>
            <w:vAlign w:val="center"/>
          </w:tcPr>
          <w:p w14:paraId="497365AA" w14:textId="77777777" w:rsidR="00705953" w:rsidRDefault="00705953">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p>
        </w:tc>
        <w:tc>
          <w:tcPr>
            <w:tcW w:w="2074" w:type="dxa"/>
            <w:vAlign w:val="center"/>
          </w:tcPr>
          <w:p w14:paraId="6B101168"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治丧服务</w:t>
            </w:r>
          </w:p>
        </w:tc>
        <w:tc>
          <w:tcPr>
            <w:tcW w:w="2074" w:type="dxa"/>
            <w:vAlign w:val="center"/>
          </w:tcPr>
          <w:p w14:paraId="6278BD23"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00</w:t>
            </w:r>
          </w:p>
        </w:tc>
        <w:tc>
          <w:tcPr>
            <w:tcW w:w="2074" w:type="dxa"/>
            <w:vAlign w:val="center"/>
          </w:tcPr>
          <w:p w14:paraId="4CFCD961"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3</w:t>
            </w:r>
            <w:r>
              <w:rPr>
                <w:rFonts w:ascii="Times New Roman" w:eastAsia="仿宋_GB2312" w:hAnsi="Times New Roman"/>
                <w:sz w:val="32"/>
                <w:szCs w:val="32"/>
                <w:lang w:eastAsia="zh-CN"/>
              </w:rPr>
              <w:t>0</w:t>
            </w:r>
          </w:p>
        </w:tc>
      </w:tr>
    </w:tbl>
    <w:p w14:paraId="0D97E49A"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选手竞赛总成绩（</w:t>
      </w:r>
      <w:r>
        <w:rPr>
          <w:rFonts w:ascii="Times New Roman" w:eastAsia="仿宋_GB2312" w:hAnsi="Times New Roman" w:hint="eastAsia"/>
          <w:sz w:val="32"/>
          <w:szCs w:val="32"/>
          <w:lang w:eastAsia="zh-CN"/>
        </w:rPr>
        <w:t>FZ</w:t>
      </w:r>
      <w:r>
        <w:rPr>
          <w:rFonts w:ascii="Times New Roman" w:eastAsia="仿宋_GB2312" w:hAnsi="Times New Roman" w:hint="eastAsia"/>
          <w:sz w:val="32"/>
          <w:szCs w:val="32"/>
          <w:lang w:eastAsia="zh-CN"/>
        </w:rPr>
        <w:t>）按下列公式计算：</w:t>
      </w:r>
    </w:p>
    <w:p w14:paraId="172993DB"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FZ=</w:t>
      </w:r>
      <w:r>
        <w:rPr>
          <w:rFonts w:ascii="Times New Roman" w:eastAsia="仿宋_GB2312" w:hAnsi="Times New Roman" w:hint="eastAsia"/>
          <w:sz w:val="32"/>
          <w:szCs w:val="32"/>
          <w:lang w:eastAsia="zh-CN"/>
        </w:rPr>
        <w:t>（方案设计÷</w:t>
      </w:r>
      <w:r>
        <w:rPr>
          <w:rFonts w:ascii="Times New Roman" w:eastAsia="仿宋_GB2312" w:hAnsi="Times New Roman" w:hint="eastAsia"/>
          <w:sz w:val="32"/>
          <w:szCs w:val="32"/>
          <w:lang w:eastAsia="zh-CN"/>
        </w:rPr>
        <w:t>1.2</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30%+</w:t>
      </w:r>
      <w:r>
        <w:rPr>
          <w:rFonts w:ascii="Times New Roman" w:eastAsia="仿宋_GB2312" w:hAnsi="Times New Roman" w:hint="eastAsia"/>
          <w:sz w:val="32"/>
          <w:szCs w:val="32"/>
          <w:lang w:eastAsia="zh-CN"/>
        </w:rPr>
        <w:t>（用品销售×</w:t>
      </w:r>
      <w:r>
        <w:rPr>
          <w:rFonts w:ascii="Times New Roman" w:eastAsia="仿宋_GB2312" w:hAnsi="Times New Roman" w:hint="eastAsia"/>
          <w:sz w:val="32"/>
          <w:szCs w:val="32"/>
          <w:lang w:eastAsia="zh-CN"/>
        </w:rPr>
        <w:t>20%</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lastRenderedPageBreak/>
        <w:t>（接待洽谈×</w:t>
      </w:r>
      <w:r>
        <w:rPr>
          <w:rFonts w:ascii="Times New Roman" w:eastAsia="仿宋_GB2312" w:hAnsi="Times New Roman" w:hint="eastAsia"/>
          <w:sz w:val="32"/>
          <w:szCs w:val="32"/>
          <w:lang w:eastAsia="zh-CN"/>
        </w:rPr>
        <w:t>20%</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（治丧服务×</w:t>
      </w:r>
      <w:r>
        <w:rPr>
          <w:rFonts w:ascii="Times New Roman" w:eastAsia="仿宋_GB2312" w:hAnsi="Times New Roman" w:hint="eastAsia"/>
          <w:sz w:val="32"/>
          <w:szCs w:val="32"/>
          <w:lang w:eastAsia="zh-CN"/>
        </w:rPr>
        <w:t>30%</w:t>
      </w:r>
      <w:r>
        <w:rPr>
          <w:rFonts w:ascii="Times New Roman" w:eastAsia="仿宋_GB2312" w:hAnsi="Times New Roman" w:hint="eastAsia"/>
          <w:sz w:val="32"/>
          <w:szCs w:val="32"/>
          <w:lang w:eastAsia="zh-CN"/>
        </w:rPr>
        <w:t>）</w:t>
      </w:r>
    </w:p>
    <w:p w14:paraId="3119FCF8"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w:t>
      </w:r>
      <w:r>
        <w:rPr>
          <w:rFonts w:ascii="Times New Roman" w:eastAsia="仿宋_GB2312" w:hAnsi="Times New Roman"/>
          <w:sz w:val="32"/>
          <w:szCs w:val="32"/>
          <w:lang w:eastAsia="zh-CN"/>
        </w:rPr>
        <w:t>理论知识</w:t>
      </w:r>
      <w:r>
        <w:rPr>
          <w:rFonts w:ascii="Times New Roman" w:eastAsia="仿宋_GB2312" w:hAnsi="Times New Roman" w:hint="eastAsia"/>
          <w:sz w:val="32"/>
          <w:szCs w:val="32"/>
          <w:lang w:eastAsia="zh-CN"/>
        </w:rPr>
        <w:t>样</w:t>
      </w:r>
      <w:r>
        <w:rPr>
          <w:rFonts w:ascii="Times New Roman" w:eastAsia="仿宋_GB2312" w:hAnsi="Times New Roman"/>
          <w:sz w:val="32"/>
          <w:szCs w:val="32"/>
          <w:lang w:eastAsia="zh-CN"/>
        </w:rPr>
        <w:t>题。情境描述：</w:t>
      </w:r>
    </w:p>
    <w:p w14:paraId="4D0A89B7"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林峻熙，男，汉族，</w:t>
      </w:r>
      <w:r>
        <w:rPr>
          <w:rFonts w:ascii="Times New Roman" w:eastAsia="仿宋_GB2312" w:hAnsi="Times New Roman" w:hint="eastAsia"/>
          <w:sz w:val="32"/>
          <w:szCs w:val="32"/>
          <w:lang w:eastAsia="zh-CN"/>
        </w:rPr>
        <w:t>1999</w:t>
      </w:r>
      <w:r>
        <w:rPr>
          <w:rFonts w:ascii="Times New Roman" w:eastAsia="仿宋_GB2312" w:hAnsi="Times New Roman" w:hint="eastAsia"/>
          <w:sz w:val="32"/>
          <w:szCs w:val="32"/>
          <w:lang w:eastAsia="zh-CN"/>
        </w:rPr>
        <w:t>年</w:t>
      </w:r>
      <w:r>
        <w:rPr>
          <w:rFonts w:ascii="Times New Roman" w:eastAsia="仿宋_GB2312" w:hAnsi="Times New Roman" w:hint="eastAsia"/>
          <w:sz w:val="32"/>
          <w:szCs w:val="32"/>
          <w:lang w:eastAsia="zh-CN"/>
        </w:rPr>
        <w:t>7</w:t>
      </w:r>
      <w:r>
        <w:rPr>
          <w:rFonts w:ascii="Times New Roman" w:eastAsia="仿宋_GB2312" w:hAnsi="Times New Roman" w:hint="eastAsia"/>
          <w:sz w:val="32"/>
          <w:szCs w:val="32"/>
          <w:lang w:eastAsia="zh-CN"/>
        </w:rPr>
        <w:t>月</w:t>
      </w:r>
      <w:r>
        <w:rPr>
          <w:rFonts w:ascii="Times New Roman" w:eastAsia="仿宋_GB2312" w:hAnsi="Times New Roman" w:hint="eastAsia"/>
          <w:sz w:val="32"/>
          <w:szCs w:val="32"/>
          <w:lang w:eastAsia="zh-CN"/>
        </w:rPr>
        <w:t>8</w:t>
      </w:r>
      <w:r>
        <w:rPr>
          <w:rFonts w:ascii="Times New Roman" w:eastAsia="仿宋_GB2312" w:hAnsi="Times New Roman" w:hint="eastAsia"/>
          <w:sz w:val="32"/>
          <w:szCs w:val="32"/>
          <w:lang w:eastAsia="zh-CN"/>
        </w:rPr>
        <w:t>日出生于江南省云溪县一个普通渔民家庭。</w:t>
      </w:r>
      <w:r>
        <w:rPr>
          <w:rFonts w:ascii="Times New Roman" w:eastAsia="仿宋_GB2312" w:hAnsi="Times New Roman" w:hint="eastAsia"/>
          <w:sz w:val="32"/>
          <w:szCs w:val="32"/>
          <w:lang w:eastAsia="zh-CN"/>
        </w:rPr>
        <w:t>2021</w:t>
      </w:r>
      <w:r>
        <w:rPr>
          <w:rFonts w:ascii="Times New Roman" w:eastAsia="仿宋_GB2312" w:hAnsi="Times New Roman" w:hint="eastAsia"/>
          <w:sz w:val="32"/>
          <w:szCs w:val="32"/>
          <w:lang w:eastAsia="zh-CN"/>
        </w:rPr>
        <w:t>年</w:t>
      </w:r>
      <w:r>
        <w:rPr>
          <w:rFonts w:ascii="Times New Roman" w:eastAsia="仿宋_GB2312" w:hAnsi="Times New Roman" w:hint="eastAsia"/>
          <w:sz w:val="32"/>
          <w:szCs w:val="32"/>
          <w:lang w:eastAsia="zh-CN"/>
        </w:rPr>
        <w:t>9</w:t>
      </w:r>
      <w:r>
        <w:rPr>
          <w:rFonts w:ascii="Times New Roman" w:eastAsia="仿宋_GB2312" w:hAnsi="Times New Roman" w:hint="eastAsia"/>
          <w:sz w:val="32"/>
          <w:szCs w:val="32"/>
          <w:lang w:eastAsia="zh-CN"/>
        </w:rPr>
        <w:t>月从地方高校应届毕业参军入伍，</w:t>
      </w:r>
      <w:r>
        <w:rPr>
          <w:rFonts w:ascii="Times New Roman" w:eastAsia="仿宋_GB2312" w:hAnsi="Times New Roman" w:hint="eastAsia"/>
          <w:sz w:val="32"/>
          <w:szCs w:val="32"/>
          <w:lang w:eastAsia="zh-CN"/>
        </w:rPr>
        <w:t>2022</w:t>
      </w:r>
      <w:r>
        <w:rPr>
          <w:rFonts w:ascii="Times New Roman" w:eastAsia="仿宋_GB2312" w:hAnsi="Times New Roman" w:hint="eastAsia"/>
          <w:sz w:val="32"/>
          <w:szCs w:val="32"/>
          <w:lang w:eastAsia="zh-CN"/>
        </w:rPr>
        <w:t>年通过特战选拔，服役于南部战区海军某护卫舰支队。在舰上，他严守纪律、苦练本领，先后被评为“四有”优秀士兵、“全舰比武第一名”，入伍次年光荣加入中国共产党，并由枪炮兵成长为班长。林峻熙性格憨厚，休假回家必陪母亲下地，在村里更是见难就帮，被乡亲称作“傻阿熙”。</w:t>
      </w:r>
    </w:p>
    <w:p w14:paraId="2852003B"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2024</w:t>
      </w:r>
      <w:r>
        <w:rPr>
          <w:rFonts w:ascii="Times New Roman" w:eastAsia="仿宋_GB2312" w:hAnsi="Times New Roman" w:hint="eastAsia"/>
          <w:sz w:val="32"/>
          <w:szCs w:val="32"/>
          <w:lang w:eastAsia="zh-CN"/>
        </w:rPr>
        <w:t>年</w:t>
      </w:r>
      <w:r>
        <w:rPr>
          <w:rFonts w:ascii="Times New Roman" w:eastAsia="仿宋_GB2312" w:hAnsi="Times New Roman" w:hint="eastAsia"/>
          <w:sz w:val="32"/>
          <w:szCs w:val="32"/>
          <w:lang w:eastAsia="zh-CN"/>
        </w:rPr>
        <w:t>8</w:t>
      </w:r>
      <w:r>
        <w:rPr>
          <w:rFonts w:ascii="Times New Roman" w:eastAsia="仿宋_GB2312" w:hAnsi="Times New Roman" w:hint="eastAsia"/>
          <w:sz w:val="32"/>
          <w:szCs w:val="32"/>
          <w:lang w:eastAsia="zh-CN"/>
        </w:rPr>
        <w:t>月</w:t>
      </w:r>
      <w:r>
        <w:rPr>
          <w:rFonts w:ascii="Times New Roman" w:eastAsia="仿宋_GB2312" w:hAnsi="Times New Roman" w:hint="eastAsia"/>
          <w:sz w:val="32"/>
          <w:szCs w:val="32"/>
          <w:lang w:eastAsia="zh-CN"/>
        </w:rPr>
        <w:t>20</w:t>
      </w:r>
      <w:r>
        <w:rPr>
          <w:rFonts w:ascii="Times New Roman" w:eastAsia="仿宋_GB2312" w:hAnsi="Times New Roman" w:hint="eastAsia"/>
          <w:sz w:val="32"/>
          <w:szCs w:val="32"/>
          <w:lang w:eastAsia="zh-CN"/>
        </w:rPr>
        <w:t>日，林峻熙随舰返港休整。当日下午，他请假到驻地</w:t>
      </w:r>
      <w:r>
        <w:rPr>
          <w:rFonts w:ascii="Times New Roman" w:eastAsia="仿宋_GB2312" w:hAnsi="Times New Roman" w:hint="eastAsia"/>
          <w:sz w:val="32"/>
          <w:szCs w:val="32"/>
          <w:lang w:eastAsia="zh-CN"/>
        </w:rPr>
        <w:t>5</w:t>
      </w:r>
      <w:r>
        <w:rPr>
          <w:rFonts w:ascii="Times New Roman" w:eastAsia="仿宋_GB2312" w:hAnsi="Times New Roman" w:hint="eastAsia"/>
          <w:sz w:val="32"/>
          <w:szCs w:val="32"/>
          <w:lang w:eastAsia="zh-CN"/>
        </w:rPr>
        <w:t>公里外的滨海公园为战友采购药品。</w:t>
      </w:r>
      <w:r>
        <w:rPr>
          <w:rFonts w:ascii="Times New Roman" w:eastAsia="仿宋_GB2312" w:hAnsi="Times New Roman" w:hint="eastAsia"/>
          <w:sz w:val="32"/>
          <w:szCs w:val="32"/>
          <w:lang w:eastAsia="zh-CN"/>
        </w:rPr>
        <w:t>17</w:t>
      </w:r>
      <w:r>
        <w:rPr>
          <w:rFonts w:ascii="Times New Roman" w:eastAsia="仿宋_GB2312" w:hAnsi="Times New Roman" w:hint="eastAsia"/>
          <w:sz w:val="32"/>
          <w:szCs w:val="32"/>
          <w:lang w:eastAsia="zh-CN"/>
        </w:rPr>
        <w:t>时</w:t>
      </w:r>
      <w:r>
        <w:rPr>
          <w:rFonts w:ascii="Times New Roman" w:eastAsia="仿宋_GB2312" w:hAnsi="Times New Roman" w:hint="eastAsia"/>
          <w:sz w:val="32"/>
          <w:szCs w:val="32"/>
          <w:lang w:eastAsia="zh-CN"/>
        </w:rPr>
        <w:t>10</w:t>
      </w:r>
      <w:r>
        <w:rPr>
          <w:rFonts w:ascii="Times New Roman" w:eastAsia="仿宋_GB2312" w:hAnsi="Times New Roman" w:hint="eastAsia"/>
          <w:sz w:val="32"/>
          <w:szCs w:val="32"/>
          <w:lang w:eastAsia="zh-CN"/>
        </w:rPr>
        <w:t>分，正在栈桥边等车的林峻熙忽听呼救声——一名</w:t>
      </w:r>
      <w:r>
        <w:rPr>
          <w:rFonts w:ascii="Times New Roman" w:eastAsia="仿宋_GB2312" w:hAnsi="Times New Roman" w:hint="eastAsia"/>
          <w:sz w:val="32"/>
          <w:szCs w:val="32"/>
          <w:lang w:eastAsia="zh-CN"/>
        </w:rPr>
        <w:t>12</w:t>
      </w:r>
      <w:r>
        <w:rPr>
          <w:rFonts w:ascii="Times New Roman" w:eastAsia="仿宋_GB2312" w:hAnsi="Times New Roman" w:hint="eastAsia"/>
          <w:sz w:val="32"/>
          <w:szCs w:val="32"/>
          <w:lang w:eastAsia="zh-CN"/>
        </w:rPr>
        <w:t>岁男孩被退潮卷入漩涡。他纵身跃入海中，奋力救助，终因暗流湍急体力耗尽，与男孩一同被卷走。</w:t>
      </w:r>
      <w:r>
        <w:rPr>
          <w:rFonts w:ascii="Times New Roman" w:eastAsia="仿宋_GB2312" w:hAnsi="Times New Roman" w:hint="eastAsia"/>
          <w:sz w:val="32"/>
          <w:szCs w:val="32"/>
          <w:lang w:eastAsia="zh-CN"/>
        </w:rPr>
        <w:t>18</w:t>
      </w:r>
      <w:r>
        <w:rPr>
          <w:rFonts w:ascii="Times New Roman" w:eastAsia="仿宋_GB2312" w:hAnsi="Times New Roman" w:hint="eastAsia"/>
          <w:sz w:val="32"/>
          <w:szCs w:val="32"/>
          <w:lang w:eastAsia="zh-CN"/>
        </w:rPr>
        <w:t>时</w:t>
      </w:r>
      <w:r>
        <w:rPr>
          <w:rFonts w:ascii="Times New Roman" w:eastAsia="仿宋_GB2312" w:hAnsi="Times New Roman" w:hint="eastAsia"/>
          <w:sz w:val="32"/>
          <w:szCs w:val="32"/>
          <w:lang w:eastAsia="zh-CN"/>
        </w:rPr>
        <w:t>25</w:t>
      </w:r>
      <w:r>
        <w:rPr>
          <w:rFonts w:ascii="Times New Roman" w:eastAsia="仿宋_GB2312" w:hAnsi="Times New Roman" w:hint="eastAsia"/>
          <w:sz w:val="32"/>
          <w:szCs w:val="32"/>
          <w:lang w:eastAsia="zh-CN"/>
        </w:rPr>
        <w:t>分，搜救队将二人打捞上岸，林峻熙已无生命体征，年轻的生命定格在</w:t>
      </w:r>
      <w:r>
        <w:rPr>
          <w:rFonts w:ascii="Times New Roman" w:eastAsia="仿宋_GB2312" w:hAnsi="Times New Roman" w:hint="eastAsia"/>
          <w:sz w:val="32"/>
          <w:szCs w:val="32"/>
          <w:lang w:eastAsia="zh-CN"/>
        </w:rPr>
        <w:t>25</w:t>
      </w:r>
      <w:r>
        <w:rPr>
          <w:rFonts w:ascii="Times New Roman" w:eastAsia="仿宋_GB2312" w:hAnsi="Times New Roman" w:hint="eastAsia"/>
          <w:sz w:val="32"/>
          <w:szCs w:val="32"/>
          <w:lang w:eastAsia="zh-CN"/>
        </w:rPr>
        <w:t>岁。遗体现安放于滨海市第一殡仪馆。</w:t>
      </w:r>
    </w:p>
    <w:p w14:paraId="6CDFAD99"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林峻熙舍身救人的事迹经媒体报道后，引发全网致敬。其所在部队、云溪县人民政府、退役军人事务局及镇、村两级干部连夜赴其家中慰问。经南部战区党委研究，决定为林峻熙追记一等功，批准为烈士，追授“舍己救人爱民模范”荣誉称号，并号召全区部队开展向林峻熙学习活动。</w:t>
      </w:r>
    </w:p>
    <w:p w14:paraId="5C13C270"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8</w:t>
      </w:r>
      <w:r>
        <w:rPr>
          <w:rFonts w:ascii="Times New Roman" w:eastAsia="仿宋_GB2312" w:hAnsi="Times New Roman" w:hint="eastAsia"/>
          <w:sz w:val="32"/>
          <w:szCs w:val="32"/>
          <w:lang w:eastAsia="zh-CN"/>
        </w:rPr>
        <w:t>月</w:t>
      </w:r>
      <w:r>
        <w:rPr>
          <w:rFonts w:ascii="Times New Roman" w:eastAsia="仿宋_GB2312" w:hAnsi="Times New Roman" w:hint="eastAsia"/>
          <w:sz w:val="32"/>
          <w:szCs w:val="32"/>
          <w:lang w:eastAsia="zh-CN"/>
        </w:rPr>
        <w:t>22</w:t>
      </w:r>
      <w:r>
        <w:rPr>
          <w:rFonts w:ascii="Times New Roman" w:eastAsia="仿宋_GB2312" w:hAnsi="Times New Roman" w:hint="eastAsia"/>
          <w:sz w:val="32"/>
          <w:szCs w:val="32"/>
          <w:lang w:eastAsia="zh-CN"/>
        </w:rPr>
        <w:t>日，林峻熙父母与部队代表抵达滨海市殡仪馆，商洽殡殓事宜。家属希望将烈士遗体接回云溪县，并在县殡仪馆举行简朴而庄重的追悼会，预计参加人员约</w:t>
      </w:r>
      <w:r>
        <w:rPr>
          <w:rFonts w:ascii="Times New Roman" w:eastAsia="仿宋_GB2312" w:hAnsi="Times New Roman" w:hint="eastAsia"/>
          <w:sz w:val="32"/>
          <w:szCs w:val="32"/>
          <w:lang w:eastAsia="zh-CN"/>
        </w:rPr>
        <w:t>90</w:t>
      </w:r>
      <w:r>
        <w:rPr>
          <w:rFonts w:ascii="Times New Roman" w:eastAsia="仿宋_GB2312" w:hAnsi="Times New Roman" w:hint="eastAsia"/>
          <w:sz w:val="32"/>
          <w:szCs w:val="32"/>
          <w:lang w:eastAsia="zh-CN"/>
        </w:rPr>
        <w:t>人。部队代表表示，所有殡仪费用（含服务、商品及异地接运）由林峻熙生前所在部队全额承担，并协调地方开通绿色通道，确保英雄安息、家属安心。</w:t>
      </w:r>
    </w:p>
    <w:p w14:paraId="7D172644"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任务</w:t>
      </w:r>
      <w:r>
        <w:rPr>
          <w:rFonts w:ascii="Times New Roman" w:eastAsia="仿宋_GB2312" w:hAnsi="Times New Roman"/>
          <w:sz w:val="32"/>
          <w:szCs w:val="32"/>
          <w:lang w:eastAsia="zh-CN"/>
        </w:rPr>
        <w:t>要求：</w:t>
      </w:r>
      <w:r>
        <w:rPr>
          <w:rFonts w:ascii="Times New Roman" w:eastAsia="仿宋_GB2312" w:hAnsi="Times New Roman" w:hint="eastAsia"/>
          <w:sz w:val="32"/>
          <w:szCs w:val="32"/>
          <w:lang w:eastAsia="zh-CN"/>
        </w:rPr>
        <w:t>你</w:t>
      </w:r>
      <w:r>
        <w:rPr>
          <w:rFonts w:ascii="Times New Roman" w:eastAsia="仿宋_GB2312" w:hAnsi="Times New Roman"/>
          <w:sz w:val="32"/>
          <w:szCs w:val="32"/>
          <w:lang w:eastAsia="zh-CN"/>
        </w:rPr>
        <w:t>作为殡仪馆殡仪服务员，请根据</w:t>
      </w:r>
      <w:r>
        <w:rPr>
          <w:rFonts w:ascii="Times New Roman" w:eastAsia="仿宋_GB2312" w:hAnsi="Times New Roman" w:hint="eastAsia"/>
          <w:sz w:val="32"/>
          <w:szCs w:val="32"/>
          <w:lang w:eastAsia="zh-CN"/>
        </w:rPr>
        <w:t>有关政策</w:t>
      </w:r>
      <w:r>
        <w:rPr>
          <w:rFonts w:ascii="Times New Roman" w:eastAsia="仿宋_GB2312" w:hAnsi="Times New Roman"/>
          <w:sz w:val="32"/>
          <w:szCs w:val="32"/>
          <w:lang w:eastAsia="zh-CN"/>
        </w:rPr>
        <w:t>、标准，运用有关知识和技能，结合</w:t>
      </w:r>
      <w:r>
        <w:rPr>
          <w:rFonts w:ascii="Times New Roman" w:eastAsia="仿宋_GB2312" w:hAnsi="Times New Roman" w:hint="eastAsia"/>
          <w:sz w:val="32"/>
          <w:szCs w:val="32"/>
          <w:lang w:eastAsia="zh-CN"/>
        </w:rPr>
        <w:t>逝者实际和</w:t>
      </w:r>
      <w:r>
        <w:rPr>
          <w:rFonts w:ascii="Times New Roman" w:eastAsia="仿宋_GB2312" w:hAnsi="Times New Roman"/>
          <w:sz w:val="32"/>
          <w:szCs w:val="32"/>
          <w:lang w:eastAsia="zh-CN"/>
        </w:rPr>
        <w:t>具体需求，设计策划</w:t>
      </w:r>
      <w:r>
        <w:rPr>
          <w:rFonts w:ascii="Times New Roman" w:eastAsia="仿宋_GB2312" w:hAnsi="Times New Roman" w:hint="eastAsia"/>
          <w:sz w:val="32"/>
          <w:szCs w:val="32"/>
          <w:lang w:eastAsia="zh-CN"/>
        </w:rPr>
        <w:t>殡仪</w:t>
      </w:r>
      <w:r>
        <w:rPr>
          <w:rFonts w:ascii="Times New Roman" w:eastAsia="仿宋_GB2312" w:hAnsi="Times New Roman"/>
          <w:sz w:val="32"/>
          <w:szCs w:val="32"/>
          <w:lang w:eastAsia="zh-CN"/>
        </w:rPr>
        <w:t>活动</w:t>
      </w:r>
      <w:r>
        <w:rPr>
          <w:rFonts w:ascii="Times New Roman" w:eastAsia="仿宋_GB2312" w:hAnsi="Times New Roman" w:hint="eastAsia"/>
          <w:sz w:val="32"/>
          <w:szCs w:val="32"/>
          <w:lang w:eastAsia="zh-CN"/>
        </w:rPr>
        <w:t>具体</w:t>
      </w:r>
      <w:r>
        <w:rPr>
          <w:rFonts w:ascii="Times New Roman" w:eastAsia="仿宋_GB2312" w:hAnsi="Times New Roman"/>
          <w:sz w:val="32"/>
          <w:szCs w:val="32"/>
          <w:lang w:eastAsia="zh-CN"/>
        </w:rPr>
        <w:t>方案</w:t>
      </w:r>
      <w:r>
        <w:rPr>
          <w:rFonts w:ascii="Times New Roman" w:eastAsia="仿宋_GB2312" w:hAnsi="Times New Roman" w:hint="eastAsia"/>
          <w:sz w:val="32"/>
          <w:szCs w:val="32"/>
          <w:lang w:eastAsia="zh-CN"/>
        </w:rPr>
        <w:t>并</w:t>
      </w:r>
      <w:r>
        <w:rPr>
          <w:rFonts w:ascii="Times New Roman" w:eastAsia="仿宋_GB2312" w:hAnsi="Times New Roman"/>
          <w:sz w:val="32"/>
          <w:szCs w:val="32"/>
          <w:lang w:eastAsia="zh-CN"/>
        </w:rPr>
        <w:t>予以说明。</w:t>
      </w:r>
    </w:p>
    <w:p w14:paraId="7C23E7E6"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时间</w:t>
      </w:r>
      <w:r>
        <w:rPr>
          <w:rFonts w:ascii="Times New Roman" w:eastAsia="仿宋_GB2312" w:hAnsi="Times New Roman"/>
          <w:sz w:val="32"/>
          <w:szCs w:val="32"/>
          <w:lang w:eastAsia="zh-CN"/>
        </w:rPr>
        <w:t>要求：</w:t>
      </w:r>
      <w:r>
        <w:rPr>
          <w:rFonts w:ascii="Times New Roman" w:eastAsia="仿宋_GB2312" w:hAnsi="Times New Roman" w:hint="eastAsia"/>
          <w:sz w:val="32"/>
          <w:szCs w:val="32"/>
          <w:lang w:eastAsia="zh-CN"/>
        </w:rPr>
        <w:t>120</w:t>
      </w:r>
      <w:r>
        <w:rPr>
          <w:rFonts w:ascii="Times New Roman" w:eastAsia="仿宋_GB2312" w:hAnsi="Times New Roman" w:hint="eastAsia"/>
          <w:sz w:val="32"/>
          <w:szCs w:val="32"/>
          <w:lang w:eastAsia="zh-CN"/>
        </w:rPr>
        <w:t>分钟</w:t>
      </w:r>
    </w:p>
    <w:p w14:paraId="088463A9"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本题</w:t>
      </w:r>
      <w:r>
        <w:rPr>
          <w:rFonts w:ascii="Times New Roman" w:eastAsia="仿宋_GB2312" w:hAnsi="Times New Roman"/>
          <w:sz w:val="32"/>
          <w:szCs w:val="32"/>
          <w:lang w:eastAsia="zh-CN"/>
        </w:rPr>
        <w:t>分值：</w:t>
      </w: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2</w:t>
      </w:r>
      <w:r>
        <w:rPr>
          <w:rFonts w:ascii="Times New Roman" w:eastAsia="仿宋_GB2312" w:hAnsi="Times New Roman" w:hint="eastAsia"/>
          <w:sz w:val="32"/>
          <w:szCs w:val="32"/>
          <w:lang w:eastAsia="zh-CN"/>
        </w:rPr>
        <w:t>0</w:t>
      </w:r>
      <w:r>
        <w:rPr>
          <w:rFonts w:ascii="Times New Roman" w:eastAsia="仿宋_GB2312" w:hAnsi="Times New Roman" w:hint="eastAsia"/>
          <w:sz w:val="32"/>
          <w:szCs w:val="32"/>
          <w:lang w:eastAsia="zh-CN"/>
        </w:rPr>
        <w:t>分</w:t>
      </w:r>
    </w:p>
    <w:p w14:paraId="59EFFCAC"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考核</w:t>
      </w:r>
      <w:r>
        <w:rPr>
          <w:rFonts w:ascii="Times New Roman" w:eastAsia="仿宋_GB2312" w:hAnsi="Times New Roman"/>
          <w:sz w:val="32"/>
          <w:szCs w:val="32"/>
          <w:lang w:eastAsia="zh-CN"/>
        </w:rPr>
        <w:t>形式：</w:t>
      </w:r>
      <w:r>
        <w:rPr>
          <w:rFonts w:ascii="Times New Roman" w:eastAsia="仿宋_GB2312" w:hAnsi="Times New Roman" w:hint="eastAsia"/>
          <w:sz w:val="32"/>
          <w:szCs w:val="32"/>
          <w:lang w:eastAsia="zh-CN"/>
        </w:rPr>
        <w:t>闭卷</w:t>
      </w:r>
      <w:r>
        <w:rPr>
          <w:rFonts w:ascii="Times New Roman" w:eastAsia="仿宋_GB2312" w:hAnsi="Times New Roman"/>
          <w:sz w:val="32"/>
          <w:szCs w:val="32"/>
          <w:lang w:eastAsia="zh-CN"/>
        </w:rPr>
        <w:t>笔答</w:t>
      </w:r>
    </w:p>
    <w:p w14:paraId="66BD27C0"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温馨</w:t>
      </w:r>
      <w:r>
        <w:rPr>
          <w:rFonts w:ascii="Times New Roman" w:eastAsia="仿宋_GB2312" w:hAnsi="Times New Roman"/>
          <w:sz w:val="32"/>
          <w:szCs w:val="32"/>
          <w:lang w:eastAsia="zh-CN"/>
        </w:rPr>
        <w:t>提示：制定设计方案可通过文字、图表等表述，在设计方案中应充分考虑直观性、功能性</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专业正确的答案、持久性</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使用价值导向、效率</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经济性、工作过程和服务流程导向、环境与社会承受度、家庭、社会与文化环境以及创造性要求</w:t>
      </w:r>
      <w:r>
        <w:rPr>
          <w:rFonts w:ascii="Times New Roman" w:eastAsia="仿宋_GB2312" w:hAnsi="Times New Roman"/>
          <w:sz w:val="32"/>
          <w:szCs w:val="32"/>
          <w:lang w:eastAsia="zh-CN"/>
        </w:rPr>
        <w:t>。</w:t>
      </w:r>
    </w:p>
    <w:p w14:paraId="01AAE5B8"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评分</w:t>
      </w:r>
      <w:r>
        <w:rPr>
          <w:rFonts w:ascii="Times New Roman" w:eastAsia="仿宋_GB2312" w:hAnsi="Times New Roman"/>
          <w:sz w:val="32"/>
          <w:szCs w:val="32"/>
          <w:lang w:eastAsia="zh-CN"/>
        </w:rPr>
        <w:t>标准：</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）方案</w:t>
      </w:r>
      <w:r>
        <w:rPr>
          <w:rFonts w:ascii="Times New Roman" w:eastAsia="仿宋_GB2312" w:hAnsi="Times New Roman"/>
          <w:sz w:val="32"/>
          <w:szCs w:val="32"/>
          <w:lang w:eastAsia="zh-CN"/>
        </w:rPr>
        <w:t>设计应</w:t>
      </w:r>
      <w:r>
        <w:rPr>
          <w:rFonts w:ascii="Times New Roman" w:eastAsia="仿宋_GB2312" w:hAnsi="Times New Roman" w:hint="eastAsia"/>
          <w:sz w:val="32"/>
          <w:szCs w:val="32"/>
          <w:lang w:eastAsia="zh-CN"/>
        </w:rPr>
        <w:t>包括</w:t>
      </w:r>
      <w:r>
        <w:rPr>
          <w:rFonts w:ascii="Times New Roman" w:eastAsia="仿宋_GB2312" w:hAnsi="Times New Roman"/>
          <w:sz w:val="32"/>
          <w:szCs w:val="32"/>
          <w:lang w:eastAsia="zh-CN"/>
        </w:rPr>
        <w:t>以下三个方面</w:t>
      </w:r>
      <w:r>
        <w:rPr>
          <w:rFonts w:ascii="Times New Roman" w:eastAsia="仿宋_GB2312" w:hAnsi="Times New Roman" w:hint="eastAsia"/>
          <w:sz w:val="32"/>
          <w:szCs w:val="32"/>
          <w:lang w:eastAsia="zh-CN"/>
        </w:rPr>
        <w:t>：</w:t>
      </w:r>
      <w:r>
        <w:rPr>
          <w:rFonts w:ascii="Times New Roman" w:eastAsia="仿宋_GB2312" w:hAnsi="Times New Roman"/>
          <w:sz w:val="32"/>
          <w:szCs w:val="32"/>
          <w:lang w:eastAsia="zh-CN"/>
        </w:rPr>
        <w:t>明确问题，提出方案，解释为什么这么做，而不是选择其他方案的原因。</w:t>
      </w:r>
    </w:p>
    <w:p w14:paraId="143B65B7"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）方案</w:t>
      </w:r>
      <w:r>
        <w:rPr>
          <w:rFonts w:ascii="Times New Roman" w:eastAsia="仿宋_GB2312" w:hAnsi="Times New Roman"/>
          <w:sz w:val="32"/>
          <w:szCs w:val="32"/>
          <w:lang w:eastAsia="zh-CN"/>
        </w:rPr>
        <w:t>设计</w:t>
      </w:r>
      <w:r>
        <w:rPr>
          <w:rFonts w:ascii="Times New Roman" w:eastAsia="仿宋_GB2312" w:hAnsi="Times New Roman" w:hint="eastAsia"/>
          <w:sz w:val="32"/>
          <w:szCs w:val="32"/>
          <w:lang w:eastAsia="zh-CN"/>
        </w:rPr>
        <w:t>能力</w:t>
      </w:r>
      <w:r>
        <w:rPr>
          <w:rFonts w:ascii="Times New Roman" w:eastAsia="仿宋_GB2312" w:hAnsi="Times New Roman"/>
          <w:sz w:val="32"/>
          <w:szCs w:val="32"/>
          <w:lang w:eastAsia="zh-CN"/>
        </w:rPr>
        <w:t>测评评分表：</w:t>
      </w:r>
    </w:p>
    <w:tbl>
      <w:tblPr>
        <w:tblW w:w="8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4252"/>
        <w:gridCol w:w="992"/>
        <w:gridCol w:w="993"/>
        <w:gridCol w:w="992"/>
        <w:gridCol w:w="992"/>
      </w:tblGrid>
      <w:tr w:rsidR="00705953" w14:paraId="7DEDFF5C" w14:textId="77777777">
        <w:trPr>
          <w:trHeight w:val="1400"/>
        </w:trPr>
        <w:tc>
          <w:tcPr>
            <w:tcW w:w="440" w:type="dxa"/>
            <w:vMerge w:val="restart"/>
            <w:noWrap/>
            <w:vAlign w:val="center"/>
          </w:tcPr>
          <w:p w14:paraId="45B9D4DB" w14:textId="77777777" w:rsidR="00705953" w:rsidRDefault="00000000">
            <w:pPr>
              <w:jc w:val="center"/>
              <w:rPr>
                <w:rFonts w:ascii="Times New Roman" w:hAnsi="Times New Roman"/>
                <w:szCs w:val="21"/>
                <w:lang w:eastAsia="zh-CN"/>
              </w:rPr>
            </w:pPr>
            <w:r>
              <w:rPr>
                <w:rFonts w:ascii="Times New Roman" w:hAnsi="Times New Roman" w:hint="eastAsia"/>
                <w:szCs w:val="21"/>
                <w:lang w:eastAsia="zh-CN"/>
              </w:rPr>
              <w:t>序号</w:t>
            </w:r>
          </w:p>
        </w:tc>
        <w:tc>
          <w:tcPr>
            <w:tcW w:w="4252" w:type="dxa"/>
            <w:vMerge w:val="restart"/>
            <w:noWrap/>
            <w:vAlign w:val="center"/>
          </w:tcPr>
          <w:p w14:paraId="0527A8F5" w14:textId="77777777" w:rsidR="00705953" w:rsidRDefault="00000000">
            <w:pPr>
              <w:spacing w:beforeLines="20" w:before="62" w:afterLines="20" w:after="62" w:line="276" w:lineRule="auto"/>
              <w:jc w:val="center"/>
              <w:rPr>
                <w:rFonts w:ascii="Times New Roman" w:hAnsi="Times New Roman"/>
                <w:b/>
                <w:bCs/>
                <w:sz w:val="32"/>
                <w:szCs w:val="32"/>
              </w:rPr>
            </w:pPr>
            <w:r>
              <w:rPr>
                <w:rFonts w:ascii="Times New Roman" w:hAnsi="Times New Roman" w:hint="eastAsia"/>
                <w:b/>
                <w:bCs/>
                <w:sz w:val="28"/>
                <w:szCs w:val="32"/>
              </w:rPr>
              <w:t>能力测评评分表</w:t>
            </w:r>
          </w:p>
        </w:tc>
        <w:tc>
          <w:tcPr>
            <w:tcW w:w="3969" w:type="dxa"/>
            <w:gridSpan w:val="4"/>
            <w:noWrap/>
            <w:vAlign w:val="center"/>
          </w:tcPr>
          <w:p w14:paraId="5D8978D9" w14:textId="77777777" w:rsidR="00705953" w:rsidRDefault="00000000">
            <w:pPr>
              <w:jc w:val="center"/>
              <w:rPr>
                <w:rFonts w:ascii="Times New Roman" w:hAnsi="Times New Roman"/>
                <w:szCs w:val="21"/>
              </w:rPr>
            </w:pPr>
            <w:r>
              <w:rPr>
                <w:rFonts w:ascii="Times New Roman" w:hAnsi="Times New Roman" w:hint="eastAsia"/>
                <w:szCs w:val="21"/>
              </w:rPr>
              <w:t>各项要求得到了</w:t>
            </w:r>
            <w:r>
              <w:rPr>
                <w:rFonts w:ascii="Times New Roman" w:hAnsi="Times New Roman"/>
                <w:szCs w:val="21"/>
              </w:rPr>
              <w:t>…</w:t>
            </w:r>
          </w:p>
        </w:tc>
      </w:tr>
      <w:tr w:rsidR="00705953" w14:paraId="137B5E69" w14:textId="77777777">
        <w:trPr>
          <w:trHeight w:val="630"/>
        </w:trPr>
        <w:tc>
          <w:tcPr>
            <w:tcW w:w="440" w:type="dxa"/>
            <w:vMerge/>
            <w:noWrap/>
            <w:vAlign w:val="center"/>
          </w:tcPr>
          <w:p w14:paraId="2E6A6728" w14:textId="77777777" w:rsidR="00705953" w:rsidRDefault="00705953">
            <w:pPr>
              <w:jc w:val="center"/>
              <w:rPr>
                <w:rFonts w:ascii="Times New Roman" w:hAnsi="Times New Roman"/>
                <w:szCs w:val="21"/>
                <w:lang w:eastAsia="zh-CN"/>
              </w:rPr>
            </w:pPr>
          </w:p>
        </w:tc>
        <w:tc>
          <w:tcPr>
            <w:tcW w:w="4252" w:type="dxa"/>
            <w:vMerge/>
            <w:noWrap/>
            <w:vAlign w:val="bottom"/>
          </w:tcPr>
          <w:p w14:paraId="43043163" w14:textId="77777777" w:rsidR="00705953" w:rsidRDefault="00705953">
            <w:pPr>
              <w:jc w:val="left"/>
              <w:rPr>
                <w:rFonts w:ascii="Times New Roman" w:eastAsia="Times New Roman" w:hAnsi="Times New Roman"/>
                <w:szCs w:val="21"/>
              </w:rPr>
            </w:pPr>
          </w:p>
        </w:tc>
        <w:tc>
          <w:tcPr>
            <w:tcW w:w="992" w:type="dxa"/>
            <w:vAlign w:val="center"/>
          </w:tcPr>
          <w:p w14:paraId="12E7843A" w14:textId="77777777" w:rsidR="00705953" w:rsidRDefault="00000000">
            <w:pPr>
              <w:jc w:val="center"/>
              <w:rPr>
                <w:rFonts w:ascii="Times New Roman" w:hAnsi="Times New Roman"/>
                <w:szCs w:val="21"/>
              </w:rPr>
            </w:pPr>
            <w:r>
              <w:rPr>
                <w:rFonts w:ascii="Times New Roman" w:hAnsi="Times New Roman" w:hint="eastAsia"/>
                <w:szCs w:val="21"/>
              </w:rPr>
              <w:t>完全满足</w:t>
            </w:r>
            <w:r>
              <w:rPr>
                <w:rFonts w:ascii="Times New Roman" w:hAnsi="Times New Roman" w:hint="eastAsia"/>
                <w:szCs w:val="21"/>
                <w:lang w:eastAsia="zh-CN"/>
              </w:rPr>
              <w:t>（</w:t>
            </w:r>
            <w:r>
              <w:rPr>
                <w:rFonts w:ascii="Times New Roman" w:hAnsi="Times New Roman" w:hint="eastAsia"/>
                <w:szCs w:val="21"/>
                <w:lang w:eastAsia="zh-CN"/>
              </w:rPr>
              <w:t>3</w:t>
            </w:r>
            <w:r>
              <w:rPr>
                <w:rFonts w:ascii="Times New Roman" w:hAnsi="Times New Roman" w:hint="eastAsia"/>
                <w:szCs w:val="21"/>
                <w:lang w:eastAsia="zh-CN"/>
              </w:rPr>
              <w:t>分）</w:t>
            </w:r>
          </w:p>
        </w:tc>
        <w:tc>
          <w:tcPr>
            <w:tcW w:w="993" w:type="dxa"/>
            <w:vAlign w:val="center"/>
          </w:tcPr>
          <w:p w14:paraId="56C84FB4" w14:textId="77777777" w:rsidR="00705953" w:rsidRDefault="00000000">
            <w:pPr>
              <w:jc w:val="center"/>
              <w:rPr>
                <w:rFonts w:ascii="Times New Roman" w:hAnsi="Times New Roman"/>
                <w:szCs w:val="21"/>
              </w:rPr>
            </w:pPr>
            <w:r>
              <w:rPr>
                <w:rFonts w:ascii="Times New Roman" w:hAnsi="Times New Roman" w:hint="eastAsia"/>
                <w:szCs w:val="21"/>
              </w:rPr>
              <w:t>基本满足</w:t>
            </w:r>
            <w:r>
              <w:rPr>
                <w:rFonts w:ascii="Times New Roman" w:hAnsi="Times New Roman" w:hint="eastAsia"/>
                <w:szCs w:val="21"/>
                <w:lang w:eastAsia="zh-CN"/>
              </w:rPr>
              <w:t>（</w:t>
            </w:r>
            <w:r>
              <w:rPr>
                <w:rFonts w:ascii="Times New Roman" w:hAnsi="Times New Roman"/>
                <w:szCs w:val="21"/>
                <w:lang w:eastAsia="zh-CN"/>
              </w:rPr>
              <w:t>2</w:t>
            </w:r>
            <w:r>
              <w:rPr>
                <w:rFonts w:ascii="Times New Roman" w:hAnsi="Times New Roman" w:hint="eastAsia"/>
                <w:szCs w:val="21"/>
                <w:lang w:eastAsia="zh-CN"/>
              </w:rPr>
              <w:t>分）</w:t>
            </w:r>
          </w:p>
        </w:tc>
        <w:tc>
          <w:tcPr>
            <w:tcW w:w="992" w:type="dxa"/>
            <w:vAlign w:val="center"/>
          </w:tcPr>
          <w:p w14:paraId="5DA693CA" w14:textId="77777777" w:rsidR="00705953" w:rsidRDefault="00000000">
            <w:pPr>
              <w:jc w:val="center"/>
              <w:rPr>
                <w:rFonts w:ascii="Times New Roman" w:hAnsi="Times New Roman"/>
                <w:szCs w:val="21"/>
              </w:rPr>
            </w:pPr>
            <w:r>
              <w:rPr>
                <w:rFonts w:ascii="Times New Roman" w:hAnsi="Times New Roman" w:hint="eastAsia"/>
                <w:szCs w:val="21"/>
              </w:rPr>
              <w:t>基本没满足</w:t>
            </w:r>
            <w:r>
              <w:rPr>
                <w:rFonts w:ascii="Times New Roman" w:hAnsi="Times New Roman" w:hint="eastAsia"/>
                <w:szCs w:val="21"/>
                <w:lang w:eastAsia="zh-CN"/>
              </w:rPr>
              <w:t>（</w:t>
            </w:r>
            <w:r>
              <w:rPr>
                <w:rFonts w:ascii="Times New Roman" w:hAnsi="Times New Roman"/>
                <w:szCs w:val="21"/>
                <w:lang w:eastAsia="zh-CN"/>
              </w:rPr>
              <w:t>1</w:t>
            </w:r>
            <w:r>
              <w:rPr>
                <w:rFonts w:ascii="Times New Roman" w:hAnsi="Times New Roman" w:hint="eastAsia"/>
                <w:szCs w:val="21"/>
                <w:lang w:eastAsia="zh-CN"/>
              </w:rPr>
              <w:t>分）</w:t>
            </w:r>
          </w:p>
        </w:tc>
        <w:tc>
          <w:tcPr>
            <w:tcW w:w="992" w:type="dxa"/>
            <w:vAlign w:val="center"/>
          </w:tcPr>
          <w:p w14:paraId="5A809FB2" w14:textId="77777777" w:rsidR="00705953" w:rsidRDefault="00000000">
            <w:pPr>
              <w:jc w:val="center"/>
              <w:rPr>
                <w:rFonts w:ascii="Times New Roman" w:hAnsi="Times New Roman"/>
                <w:szCs w:val="21"/>
              </w:rPr>
            </w:pPr>
            <w:r>
              <w:rPr>
                <w:rFonts w:ascii="Times New Roman" w:hAnsi="Times New Roman" w:hint="eastAsia"/>
                <w:szCs w:val="21"/>
              </w:rPr>
              <w:t>完全没满足</w:t>
            </w:r>
            <w:r>
              <w:rPr>
                <w:rFonts w:ascii="Times New Roman" w:hAnsi="Times New Roman" w:hint="eastAsia"/>
                <w:szCs w:val="21"/>
                <w:lang w:eastAsia="zh-CN"/>
              </w:rPr>
              <w:t>（</w:t>
            </w:r>
            <w:r>
              <w:rPr>
                <w:rFonts w:ascii="Times New Roman" w:hAnsi="Times New Roman"/>
                <w:szCs w:val="21"/>
                <w:lang w:eastAsia="zh-CN"/>
              </w:rPr>
              <w:t>0</w:t>
            </w:r>
            <w:r>
              <w:rPr>
                <w:rFonts w:ascii="Times New Roman" w:hAnsi="Times New Roman" w:hint="eastAsia"/>
                <w:szCs w:val="21"/>
                <w:lang w:eastAsia="zh-CN"/>
              </w:rPr>
              <w:t>分）</w:t>
            </w:r>
          </w:p>
        </w:tc>
      </w:tr>
      <w:tr w:rsidR="00705953" w14:paraId="36517989" w14:textId="77777777">
        <w:trPr>
          <w:trHeight w:val="315"/>
        </w:trPr>
        <w:tc>
          <w:tcPr>
            <w:tcW w:w="440" w:type="dxa"/>
            <w:noWrap/>
            <w:vAlign w:val="bottom"/>
          </w:tcPr>
          <w:p w14:paraId="7EE1A773" w14:textId="77777777" w:rsidR="00705953" w:rsidRDefault="00705953">
            <w:pPr>
              <w:jc w:val="center"/>
              <w:rPr>
                <w:rFonts w:ascii="Times New Roman" w:hAnsi="Times New Roman"/>
                <w:szCs w:val="21"/>
              </w:rPr>
            </w:pPr>
          </w:p>
        </w:tc>
        <w:tc>
          <w:tcPr>
            <w:tcW w:w="4252" w:type="dxa"/>
            <w:noWrap/>
            <w:vAlign w:val="bottom"/>
          </w:tcPr>
          <w:p w14:paraId="31E1E7A8" w14:textId="77777777" w:rsidR="00705953" w:rsidRDefault="00000000">
            <w:pPr>
              <w:jc w:val="left"/>
              <w:rPr>
                <w:rFonts w:ascii="Times New Roman" w:hAnsi="Times New Roman"/>
                <w:b/>
                <w:bCs/>
                <w:szCs w:val="21"/>
              </w:rPr>
            </w:pPr>
            <w:r>
              <w:rPr>
                <w:rFonts w:ascii="Times New Roman" w:hAnsi="Times New Roman"/>
                <w:b/>
                <w:bCs/>
                <w:szCs w:val="21"/>
              </w:rPr>
              <w:t>(1)</w:t>
            </w:r>
            <w:r>
              <w:rPr>
                <w:rFonts w:ascii="Times New Roman" w:hAnsi="Times New Roman" w:hint="eastAsia"/>
                <w:b/>
                <w:bCs/>
                <w:szCs w:val="21"/>
              </w:rPr>
              <w:t>直观性</w:t>
            </w:r>
          </w:p>
        </w:tc>
        <w:tc>
          <w:tcPr>
            <w:tcW w:w="992" w:type="dxa"/>
            <w:noWrap/>
            <w:vAlign w:val="bottom"/>
          </w:tcPr>
          <w:p w14:paraId="4280DBB1" w14:textId="77777777" w:rsidR="00705953" w:rsidRDefault="00705953">
            <w:pPr>
              <w:jc w:val="left"/>
              <w:rPr>
                <w:rFonts w:ascii="Times New Roman" w:hAnsi="Times New Roman"/>
                <w:b/>
                <w:bCs/>
                <w:szCs w:val="21"/>
              </w:rPr>
            </w:pPr>
          </w:p>
        </w:tc>
        <w:tc>
          <w:tcPr>
            <w:tcW w:w="993" w:type="dxa"/>
            <w:noWrap/>
            <w:vAlign w:val="bottom"/>
          </w:tcPr>
          <w:p w14:paraId="6478EFF6" w14:textId="77777777" w:rsidR="00705953" w:rsidRDefault="00705953">
            <w:pPr>
              <w:jc w:val="left"/>
              <w:rPr>
                <w:rFonts w:ascii="Times New Roman" w:eastAsia="Times New Roman" w:hAnsi="Times New Roman"/>
                <w:szCs w:val="21"/>
              </w:rPr>
            </w:pPr>
          </w:p>
        </w:tc>
        <w:tc>
          <w:tcPr>
            <w:tcW w:w="992" w:type="dxa"/>
            <w:noWrap/>
            <w:vAlign w:val="bottom"/>
          </w:tcPr>
          <w:p w14:paraId="0E9AA855" w14:textId="77777777" w:rsidR="00705953" w:rsidRDefault="00705953">
            <w:pPr>
              <w:jc w:val="left"/>
              <w:rPr>
                <w:rFonts w:ascii="Times New Roman" w:eastAsia="Times New Roman" w:hAnsi="Times New Roman"/>
                <w:szCs w:val="21"/>
              </w:rPr>
            </w:pPr>
          </w:p>
        </w:tc>
        <w:tc>
          <w:tcPr>
            <w:tcW w:w="992" w:type="dxa"/>
            <w:noWrap/>
            <w:vAlign w:val="bottom"/>
          </w:tcPr>
          <w:p w14:paraId="5E3870EF" w14:textId="77777777" w:rsidR="00705953" w:rsidRDefault="00705953">
            <w:pPr>
              <w:jc w:val="left"/>
              <w:rPr>
                <w:rFonts w:ascii="Times New Roman" w:eastAsia="Times New Roman" w:hAnsi="Times New Roman"/>
                <w:szCs w:val="21"/>
              </w:rPr>
            </w:pPr>
          </w:p>
        </w:tc>
      </w:tr>
      <w:tr w:rsidR="00705953" w14:paraId="3E07D101" w14:textId="77777777">
        <w:trPr>
          <w:trHeight w:val="284"/>
        </w:trPr>
        <w:tc>
          <w:tcPr>
            <w:tcW w:w="440" w:type="dxa"/>
            <w:noWrap/>
            <w:vAlign w:val="center"/>
          </w:tcPr>
          <w:p w14:paraId="6EB04825" w14:textId="77777777" w:rsidR="00705953" w:rsidRDefault="00000000">
            <w:pPr>
              <w:jc w:val="right"/>
              <w:rPr>
                <w:rFonts w:ascii="Times New Roman" w:hAnsi="Times New Roman"/>
                <w:szCs w:val="21"/>
              </w:rPr>
            </w:pPr>
            <w:r>
              <w:rPr>
                <w:rFonts w:ascii="Times New Roman" w:hAnsi="Times New Roman"/>
                <w:szCs w:val="21"/>
              </w:rPr>
              <w:t>1</w:t>
            </w:r>
          </w:p>
        </w:tc>
        <w:tc>
          <w:tcPr>
            <w:tcW w:w="4252" w:type="dxa"/>
            <w:noWrap/>
            <w:vAlign w:val="center"/>
          </w:tcPr>
          <w:p w14:paraId="7BCCA94D"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答案表述对专业人员来说容易理解</w:t>
            </w:r>
          </w:p>
        </w:tc>
        <w:tc>
          <w:tcPr>
            <w:tcW w:w="992" w:type="dxa"/>
            <w:noWrap/>
            <w:vAlign w:val="center"/>
          </w:tcPr>
          <w:p w14:paraId="7587E488" w14:textId="77777777" w:rsidR="00705953" w:rsidRDefault="00705953">
            <w:pPr>
              <w:jc w:val="left"/>
              <w:rPr>
                <w:rFonts w:ascii="Times New Roman" w:hAnsi="Times New Roman"/>
                <w:szCs w:val="21"/>
                <w:lang w:eastAsia="zh-CN"/>
              </w:rPr>
            </w:pPr>
          </w:p>
        </w:tc>
        <w:tc>
          <w:tcPr>
            <w:tcW w:w="993" w:type="dxa"/>
            <w:vAlign w:val="center"/>
          </w:tcPr>
          <w:p w14:paraId="79573575" w14:textId="77777777" w:rsidR="00705953" w:rsidRDefault="00705953">
            <w:pPr>
              <w:jc w:val="left"/>
              <w:rPr>
                <w:rFonts w:ascii="Times New Roman" w:hAnsi="Times New Roman"/>
                <w:szCs w:val="21"/>
                <w:lang w:eastAsia="zh-CN"/>
              </w:rPr>
            </w:pPr>
          </w:p>
        </w:tc>
        <w:tc>
          <w:tcPr>
            <w:tcW w:w="992" w:type="dxa"/>
            <w:vAlign w:val="center"/>
          </w:tcPr>
          <w:p w14:paraId="21AAB3AE" w14:textId="77777777" w:rsidR="00705953" w:rsidRDefault="00705953">
            <w:pPr>
              <w:jc w:val="left"/>
              <w:rPr>
                <w:rFonts w:ascii="Times New Roman" w:hAnsi="Times New Roman"/>
                <w:szCs w:val="21"/>
                <w:lang w:eastAsia="zh-CN"/>
              </w:rPr>
            </w:pPr>
          </w:p>
        </w:tc>
        <w:tc>
          <w:tcPr>
            <w:tcW w:w="992" w:type="dxa"/>
            <w:vAlign w:val="center"/>
          </w:tcPr>
          <w:p w14:paraId="2CBBDC86" w14:textId="77777777" w:rsidR="00705953" w:rsidRDefault="00705953">
            <w:pPr>
              <w:jc w:val="left"/>
              <w:rPr>
                <w:rFonts w:ascii="Times New Roman" w:hAnsi="Times New Roman"/>
                <w:szCs w:val="21"/>
                <w:lang w:eastAsia="zh-CN"/>
              </w:rPr>
            </w:pPr>
          </w:p>
        </w:tc>
      </w:tr>
      <w:tr w:rsidR="00705953" w14:paraId="2FBD5C3C" w14:textId="77777777">
        <w:trPr>
          <w:trHeight w:val="284"/>
        </w:trPr>
        <w:tc>
          <w:tcPr>
            <w:tcW w:w="440" w:type="dxa"/>
            <w:noWrap/>
            <w:vAlign w:val="center"/>
          </w:tcPr>
          <w:p w14:paraId="4CE9E26A" w14:textId="77777777" w:rsidR="00705953" w:rsidRDefault="00000000">
            <w:pPr>
              <w:jc w:val="right"/>
              <w:rPr>
                <w:rFonts w:ascii="Times New Roman" w:hAnsi="Times New Roman"/>
                <w:szCs w:val="21"/>
              </w:rPr>
            </w:pPr>
            <w:r>
              <w:rPr>
                <w:rFonts w:ascii="Times New Roman" w:hAnsi="Times New Roman"/>
                <w:szCs w:val="21"/>
              </w:rPr>
              <w:t>2</w:t>
            </w:r>
          </w:p>
        </w:tc>
        <w:tc>
          <w:tcPr>
            <w:tcW w:w="4252" w:type="dxa"/>
            <w:noWrap/>
            <w:vAlign w:val="center"/>
          </w:tcPr>
          <w:p w14:paraId="439FC82F"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答案结构合理，概括清晰</w:t>
            </w:r>
          </w:p>
        </w:tc>
        <w:tc>
          <w:tcPr>
            <w:tcW w:w="992" w:type="dxa"/>
            <w:noWrap/>
            <w:vAlign w:val="center"/>
          </w:tcPr>
          <w:p w14:paraId="63CF9E72" w14:textId="77777777" w:rsidR="00705953" w:rsidRDefault="00705953">
            <w:pPr>
              <w:jc w:val="left"/>
              <w:rPr>
                <w:rFonts w:ascii="Times New Roman" w:hAnsi="Times New Roman"/>
                <w:szCs w:val="21"/>
                <w:lang w:eastAsia="zh-CN"/>
              </w:rPr>
            </w:pPr>
          </w:p>
        </w:tc>
        <w:tc>
          <w:tcPr>
            <w:tcW w:w="993" w:type="dxa"/>
            <w:vAlign w:val="center"/>
          </w:tcPr>
          <w:p w14:paraId="2EFE606B" w14:textId="77777777" w:rsidR="00705953" w:rsidRDefault="00705953">
            <w:pPr>
              <w:jc w:val="left"/>
              <w:rPr>
                <w:rFonts w:ascii="Times New Roman" w:hAnsi="Times New Roman"/>
                <w:szCs w:val="21"/>
                <w:lang w:eastAsia="zh-CN"/>
              </w:rPr>
            </w:pPr>
          </w:p>
        </w:tc>
        <w:tc>
          <w:tcPr>
            <w:tcW w:w="992" w:type="dxa"/>
            <w:vAlign w:val="center"/>
          </w:tcPr>
          <w:p w14:paraId="6FC5BD03" w14:textId="77777777" w:rsidR="00705953" w:rsidRDefault="00705953">
            <w:pPr>
              <w:jc w:val="left"/>
              <w:rPr>
                <w:rFonts w:ascii="Times New Roman" w:hAnsi="Times New Roman"/>
                <w:szCs w:val="21"/>
                <w:lang w:eastAsia="zh-CN"/>
              </w:rPr>
            </w:pPr>
          </w:p>
        </w:tc>
        <w:tc>
          <w:tcPr>
            <w:tcW w:w="992" w:type="dxa"/>
            <w:vAlign w:val="center"/>
          </w:tcPr>
          <w:p w14:paraId="0FF11B9F" w14:textId="77777777" w:rsidR="00705953" w:rsidRDefault="00705953">
            <w:pPr>
              <w:jc w:val="left"/>
              <w:rPr>
                <w:rFonts w:ascii="Times New Roman" w:hAnsi="Times New Roman"/>
                <w:szCs w:val="21"/>
                <w:lang w:eastAsia="zh-CN"/>
              </w:rPr>
            </w:pPr>
          </w:p>
        </w:tc>
      </w:tr>
      <w:tr w:rsidR="00705953" w14:paraId="0A80DD01" w14:textId="77777777">
        <w:trPr>
          <w:trHeight w:val="284"/>
        </w:trPr>
        <w:tc>
          <w:tcPr>
            <w:tcW w:w="440" w:type="dxa"/>
            <w:noWrap/>
            <w:vAlign w:val="center"/>
          </w:tcPr>
          <w:p w14:paraId="0E88297D" w14:textId="77777777" w:rsidR="00705953" w:rsidRDefault="00000000">
            <w:pPr>
              <w:jc w:val="right"/>
              <w:rPr>
                <w:rFonts w:ascii="Times New Roman" w:hAnsi="Times New Roman"/>
                <w:szCs w:val="21"/>
              </w:rPr>
            </w:pPr>
            <w:r>
              <w:rPr>
                <w:rFonts w:ascii="Times New Roman" w:hAnsi="Times New Roman"/>
                <w:szCs w:val="21"/>
              </w:rPr>
              <w:t>3</w:t>
            </w:r>
          </w:p>
        </w:tc>
        <w:tc>
          <w:tcPr>
            <w:tcW w:w="4252" w:type="dxa"/>
            <w:noWrap/>
            <w:vAlign w:val="center"/>
          </w:tcPr>
          <w:p w14:paraId="18AC6306"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答案容易阅读，表达格式合理</w:t>
            </w:r>
          </w:p>
        </w:tc>
        <w:tc>
          <w:tcPr>
            <w:tcW w:w="992" w:type="dxa"/>
            <w:noWrap/>
            <w:vAlign w:val="center"/>
          </w:tcPr>
          <w:p w14:paraId="285FA304" w14:textId="77777777" w:rsidR="00705953" w:rsidRDefault="00705953">
            <w:pPr>
              <w:jc w:val="left"/>
              <w:rPr>
                <w:rFonts w:ascii="Times New Roman" w:hAnsi="Times New Roman"/>
                <w:szCs w:val="21"/>
                <w:lang w:eastAsia="zh-CN"/>
              </w:rPr>
            </w:pPr>
          </w:p>
        </w:tc>
        <w:tc>
          <w:tcPr>
            <w:tcW w:w="993" w:type="dxa"/>
            <w:vAlign w:val="center"/>
          </w:tcPr>
          <w:p w14:paraId="77FD8F04" w14:textId="77777777" w:rsidR="00705953" w:rsidRDefault="00705953">
            <w:pPr>
              <w:jc w:val="left"/>
              <w:rPr>
                <w:rFonts w:ascii="Times New Roman" w:hAnsi="Times New Roman"/>
                <w:szCs w:val="21"/>
                <w:lang w:eastAsia="zh-CN"/>
              </w:rPr>
            </w:pPr>
          </w:p>
        </w:tc>
        <w:tc>
          <w:tcPr>
            <w:tcW w:w="992" w:type="dxa"/>
            <w:vAlign w:val="center"/>
          </w:tcPr>
          <w:p w14:paraId="55647FFE" w14:textId="77777777" w:rsidR="00705953" w:rsidRDefault="00705953">
            <w:pPr>
              <w:jc w:val="left"/>
              <w:rPr>
                <w:rFonts w:ascii="Times New Roman" w:hAnsi="Times New Roman"/>
                <w:szCs w:val="21"/>
                <w:lang w:eastAsia="zh-CN"/>
              </w:rPr>
            </w:pPr>
          </w:p>
        </w:tc>
        <w:tc>
          <w:tcPr>
            <w:tcW w:w="992" w:type="dxa"/>
            <w:vAlign w:val="center"/>
          </w:tcPr>
          <w:p w14:paraId="0B8F10B6" w14:textId="77777777" w:rsidR="00705953" w:rsidRDefault="00705953">
            <w:pPr>
              <w:jc w:val="left"/>
              <w:rPr>
                <w:rFonts w:ascii="Times New Roman" w:hAnsi="Times New Roman"/>
                <w:szCs w:val="21"/>
                <w:lang w:eastAsia="zh-CN"/>
              </w:rPr>
            </w:pPr>
          </w:p>
        </w:tc>
      </w:tr>
      <w:tr w:rsidR="00705953" w14:paraId="099571D5" w14:textId="77777777">
        <w:trPr>
          <w:trHeight w:val="284"/>
        </w:trPr>
        <w:tc>
          <w:tcPr>
            <w:tcW w:w="440" w:type="dxa"/>
            <w:noWrap/>
            <w:vAlign w:val="center"/>
          </w:tcPr>
          <w:p w14:paraId="0CAB1C66" w14:textId="77777777" w:rsidR="00705953" w:rsidRDefault="00000000">
            <w:pPr>
              <w:jc w:val="right"/>
              <w:rPr>
                <w:rFonts w:ascii="Times New Roman" w:hAnsi="Times New Roman"/>
                <w:szCs w:val="21"/>
              </w:rPr>
            </w:pPr>
            <w:r>
              <w:rPr>
                <w:rFonts w:ascii="Times New Roman" w:hAnsi="Times New Roman"/>
                <w:szCs w:val="21"/>
              </w:rPr>
              <w:lastRenderedPageBreak/>
              <w:t>4</w:t>
            </w:r>
          </w:p>
        </w:tc>
        <w:tc>
          <w:tcPr>
            <w:tcW w:w="4252" w:type="dxa"/>
            <w:noWrap/>
            <w:vAlign w:val="center"/>
          </w:tcPr>
          <w:p w14:paraId="1B6D2EE7"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答案有效地运用了专业术语</w:t>
            </w:r>
          </w:p>
        </w:tc>
        <w:tc>
          <w:tcPr>
            <w:tcW w:w="992" w:type="dxa"/>
            <w:noWrap/>
            <w:vAlign w:val="center"/>
          </w:tcPr>
          <w:p w14:paraId="46AD1016" w14:textId="77777777" w:rsidR="00705953" w:rsidRDefault="00705953">
            <w:pPr>
              <w:jc w:val="left"/>
              <w:rPr>
                <w:rFonts w:ascii="Times New Roman" w:hAnsi="Times New Roman"/>
                <w:szCs w:val="21"/>
                <w:lang w:eastAsia="zh-CN"/>
              </w:rPr>
            </w:pPr>
          </w:p>
        </w:tc>
        <w:tc>
          <w:tcPr>
            <w:tcW w:w="993" w:type="dxa"/>
            <w:vAlign w:val="center"/>
          </w:tcPr>
          <w:p w14:paraId="784EF05C" w14:textId="77777777" w:rsidR="00705953" w:rsidRDefault="00705953">
            <w:pPr>
              <w:jc w:val="left"/>
              <w:rPr>
                <w:rFonts w:ascii="Times New Roman" w:hAnsi="Times New Roman"/>
                <w:szCs w:val="21"/>
                <w:lang w:eastAsia="zh-CN"/>
              </w:rPr>
            </w:pPr>
          </w:p>
        </w:tc>
        <w:tc>
          <w:tcPr>
            <w:tcW w:w="992" w:type="dxa"/>
            <w:vAlign w:val="center"/>
          </w:tcPr>
          <w:p w14:paraId="0767E77F" w14:textId="77777777" w:rsidR="00705953" w:rsidRDefault="00705953">
            <w:pPr>
              <w:jc w:val="left"/>
              <w:rPr>
                <w:rFonts w:ascii="Times New Roman" w:hAnsi="Times New Roman"/>
                <w:szCs w:val="21"/>
                <w:lang w:eastAsia="zh-CN"/>
              </w:rPr>
            </w:pPr>
          </w:p>
        </w:tc>
        <w:tc>
          <w:tcPr>
            <w:tcW w:w="992" w:type="dxa"/>
            <w:vAlign w:val="center"/>
          </w:tcPr>
          <w:p w14:paraId="3828A02B" w14:textId="77777777" w:rsidR="00705953" w:rsidRDefault="00705953">
            <w:pPr>
              <w:jc w:val="left"/>
              <w:rPr>
                <w:rFonts w:ascii="Times New Roman" w:hAnsi="Times New Roman"/>
                <w:szCs w:val="21"/>
                <w:lang w:eastAsia="zh-CN"/>
              </w:rPr>
            </w:pPr>
          </w:p>
        </w:tc>
      </w:tr>
      <w:tr w:rsidR="00705953" w14:paraId="4C92B26C" w14:textId="77777777">
        <w:trPr>
          <w:trHeight w:val="284"/>
        </w:trPr>
        <w:tc>
          <w:tcPr>
            <w:tcW w:w="440" w:type="dxa"/>
            <w:noWrap/>
            <w:vAlign w:val="center"/>
          </w:tcPr>
          <w:p w14:paraId="453CB48C" w14:textId="77777777" w:rsidR="00705953" w:rsidRDefault="00000000">
            <w:pPr>
              <w:jc w:val="right"/>
              <w:rPr>
                <w:rFonts w:ascii="Times New Roman" w:hAnsi="Times New Roman"/>
                <w:szCs w:val="21"/>
              </w:rPr>
            </w:pPr>
            <w:r>
              <w:rPr>
                <w:rFonts w:ascii="Times New Roman" w:hAnsi="Times New Roman"/>
                <w:szCs w:val="21"/>
              </w:rPr>
              <w:t>5</w:t>
            </w:r>
          </w:p>
        </w:tc>
        <w:tc>
          <w:tcPr>
            <w:tcW w:w="4252" w:type="dxa"/>
            <w:noWrap/>
            <w:vAlign w:val="center"/>
          </w:tcPr>
          <w:p w14:paraId="44E7333B"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从专业角度讲，答案涉及的广度是合适的</w:t>
            </w:r>
          </w:p>
        </w:tc>
        <w:tc>
          <w:tcPr>
            <w:tcW w:w="992" w:type="dxa"/>
            <w:noWrap/>
            <w:vAlign w:val="center"/>
          </w:tcPr>
          <w:p w14:paraId="74A52623" w14:textId="77777777" w:rsidR="00705953" w:rsidRDefault="00705953">
            <w:pPr>
              <w:jc w:val="left"/>
              <w:rPr>
                <w:rFonts w:ascii="Times New Roman" w:hAnsi="Times New Roman"/>
                <w:szCs w:val="21"/>
                <w:lang w:eastAsia="zh-CN"/>
              </w:rPr>
            </w:pPr>
          </w:p>
        </w:tc>
        <w:tc>
          <w:tcPr>
            <w:tcW w:w="993" w:type="dxa"/>
            <w:vAlign w:val="center"/>
          </w:tcPr>
          <w:p w14:paraId="7EB50665" w14:textId="77777777" w:rsidR="00705953" w:rsidRDefault="00705953">
            <w:pPr>
              <w:jc w:val="left"/>
              <w:rPr>
                <w:rFonts w:ascii="Times New Roman" w:hAnsi="Times New Roman"/>
                <w:szCs w:val="21"/>
                <w:lang w:eastAsia="zh-CN"/>
              </w:rPr>
            </w:pPr>
          </w:p>
        </w:tc>
        <w:tc>
          <w:tcPr>
            <w:tcW w:w="992" w:type="dxa"/>
            <w:vAlign w:val="center"/>
          </w:tcPr>
          <w:p w14:paraId="01C3504C" w14:textId="77777777" w:rsidR="00705953" w:rsidRDefault="00705953">
            <w:pPr>
              <w:jc w:val="left"/>
              <w:rPr>
                <w:rFonts w:ascii="Times New Roman" w:hAnsi="Times New Roman"/>
                <w:szCs w:val="21"/>
                <w:lang w:eastAsia="zh-CN"/>
              </w:rPr>
            </w:pPr>
          </w:p>
        </w:tc>
        <w:tc>
          <w:tcPr>
            <w:tcW w:w="992" w:type="dxa"/>
            <w:vAlign w:val="center"/>
          </w:tcPr>
          <w:p w14:paraId="3CEC33F9" w14:textId="77777777" w:rsidR="00705953" w:rsidRDefault="00705953">
            <w:pPr>
              <w:jc w:val="left"/>
              <w:rPr>
                <w:rFonts w:ascii="Times New Roman" w:hAnsi="Times New Roman"/>
                <w:szCs w:val="21"/>
                <w:lang w:eastAsia="zh-CN"/>
              </w:rPr>
            </w:pPr>
          </w:p>
        </w:tc>
      </w:tr>
      <w:tr w:rsidR="00705953" w14:paraId="3F1B1E21" w14:textId="77777777">
        <w:trPr>
          <w:trHeight w:val="284"/>
        </w:trPr>
        <w:tc>
          <w:tcPr>
            <w:tcW w:w="440" w:type="dxa"/>
            <w:noWrap/>
            <w:vAlign w:val="bottom"/>
          </w:tcPr>
          <w:p w14:paraId="32D3B758" w14:textId="77777777" w:rsidR="00705953" w:rsidRDefault="00705953">
            <w:pPr>
              <w:jc w:val="center"/>
              <w:rPr>
                <w:rFonts w:ascii="Times New Roman" w:eastAsia="Times New Roman" w:hAnsi="Times New Roman"/>
                <w:szCs w:val="21"/>
                <w:lang w:eastAsia="zh-CN"/>
              </w:rPr>
            </w:pPr>
          </w:p>
        </w:tc>
        <w:tc>
          <w:tcPr>
            <w:tcW w:w="4252" w:type="dxa"/>
            <w:noWrap/>
            <w:vAlign w:val="bottom"/>
          </w:tcPr>
          <w:p w14:paraId="7F2D8A33" w14:textId="77777777" w:rsidR="00705953" w:rsidRDefault="00000000">
            <w:pPr>
              <w:jc w:val="left"/>
              <w:rPr>
                <w:rFonts w:ascii="Times New Roman" w:hAnsi="Times New Roman"/>
                <w:b/>
                <w:bCs/>
                <w:szCs w:val="21"/>
                <w:lang w:eastAsia="zh-CN"/>
              </w:rPr>
            </w:pPr>
            <w:r>
              <w:rPr>
                <w:rFonts w:ascii="Times New Roman" w:hAnsi="Times New Roman"/>
                <w:b/>
                <w:bCs/>
                <w:szCs w:val="21"/>
                <w:lang w:eastAsia="zh-CN"/>
              </w:rPr>
              <w:t>(2)</w:t>
            </w:r>
            <w:r>
              <w:rPr>
                <w:rFonts w:ascii="Times New Roman" w:hAnsi="Times New Roman" w:hint="eastAsia"/>
                <w:b/>
                <w:bCs/>
                <w:szCs w:val="21"/>
                <w:lang w:eastAsia="zh-CN"/>
              </w:rPr>
              <w:t>功能性</w:t>
            </w:r>
            <w:r>
              <w:rPr>
                <w:rFonts w:ascii="Times New Roman" w:hAnsi="Times New Roman"/>
                <w:b/>
                <w:bCs/>
                <w:szCs w:val="21"/>
                <w:lang w:eastAsia="zh-CN"/>
              </w:rPr>
              <w:t>/</w:t>
            </w:r>
            <w:r>
              <w:rPr>
                <w:rFonts w:ascii="Times New Roman" w:hAnsi="Times New Roman" w:hint="eastAsia"/>
                <w:b/>
                <w:bCs/>
                <w:szCs w:val="21"/>
                <w:lang w:eastAsia="zh-CN"/>
              </w:rPr>
              <w:t>专业正确的答案</w:t>
            </w:r>
          </w:p>
        </w:tc>
        <w:tc>
          <w:tcPr>
            <w:tcW w:w="992" w:type="dxa"/>
            <w:noWrap/>
            <w:vAlign w:val="bottom"/>
          </w:tcPr>
          <w:p w14:paraId="111BC190" w14:textId="77777777" w:rsidR="00705953" w:rsidRDefault="00705953">
            <w:pPr>
              <w:jc w:val="left"/>
              <w:rPr>
                <w:rFonts w:ascii="Times New Roman" w:hAnsi="Times New Roman"/>
                <w:b/>
                <w:bCs/>
                <w:szCs w:val="21"/>
                <w:lang w:eastAsia="zh-CN"/>
              </w:rPr>
            </w:pPr>
          </w:p>
        </w:tc>
        <w:tc>
          <w:tcPr>
            <w:tcW w:w="993" w:type="dxa"/>
            <w:noWrap/>
            <w:vAlign w:val="bottom"/>
          </w:tcPr>
          <w:p w14:paraId="70DD6EAD" w14:textId="77777777" w:rsidR="00705953" w:rsidRDefault="00705953">
            <w:pPr>
              <w:jc w:val="center"/>
              <w:rPr>
                <w:rFonts w:ascii="Times New Roman" w:eastAsia="Times New Roman" w:hAnsi="Times New Roman"/>
                <w:szCs w:val="21"/>
                <w:lang w:eastAsia="zh-CN"/>
              </w:rPr>
            </w:pPr>
          </w:p>
        </w:tc>
        <w:tc>
          <w:tcPr>
            <w:tcW w:w="992" w:type="dxa"/>
            <w:noWrap/>
            <w:vAlign w:val="bottom"/>
          </w:tcPr>
          <w:p w14:paraId="79EBD9FB" w14:textId="77777777" w:rsidR="00705953" w:rsidRDefault="00705953">
            <w:pPr>
              <w:jc w:val="center"/>
              <w:rPr>
                <w:rFonts w:ascii="Times New Roman" w:eastAsia="Times New Roman" w:hAnsi="Times New Roman"/>
                <w:szCs w:val="21"/>
                <w:lang w:eastAsia="zh-CN"/>
              </w:rPr>
            </w:pPr>
          </w:p>
        </w:tc>
        <w:tc>
          <w:tcPr>
            <w:tcW w:w="992" w:type="dxa"/>
            <w:noWrap/>
            <w:vAlign w:val="bottom"/>
          </w:tcPr>
          <w:p w14:paraId="68166B31" w14:textId="77777777" w:rsidR="00705953" w:rsidRDefault="00705953">
            <w:pPr>
              <w:jc w:val="center"/>
              <w:rPr>
                <w:rFonts w:ascii="Times New Roman" w:eastAsia="Times New Roman" w:hAnsi="Times New Roman"/>
                <w:szCs w:val="21"/>
                <w:lang w:eastAsia="zh-CN"/>
              </w:rPr>
            </w:pPr>
          </w:p>
        </w:tc>
      </w:tr>
      <w:tr w:rsidR="00705953" w14:paraId="2C9A06C8" w14:textId="77777777">
        <w:trPr>
          <w:trHeight w:val="284"/>
        </w:trPr>
        <w:tc>
          <w:tcPr>
            <w:tcW w:w="440" w:type="dxa"/>
            <w:noWrap/>
            <w:vAlign w:val="center"/>
          </w:tcPr>
          <w:p w14:paraId="0E5F9DFA" w14:textId="77777777" w:rsidR="00705953" w:rsidRDefault="00000000">
            <w:pPr>
              <w:jc w:val="right"/>
              <w:rPr>
                <w:rFonts w:ascii="Times New Roman" w:hAnsi="Times New Roman"/>
                <w:szCs w:val="21"/>
              </w:rPr>
            </w:pPr>
            <w:r>
              <w:rPr>
                <w:rFonts w:ascii="Times New Roman" w:hAnsi="Times New Roman"/>
                <w:szCs w:val="21"/>
              </w:rPr>
              <w:t>6</w:t>
            </w:r>
          </w:p>
        </w:tc>
        <w:tc>
          <w:tcPr>
            <w:tcW w:w="4252" w:type="dxa"/>
            <w:noWrap/>
            <w:vAlign w:val="center"/>
          </w:tcPr>
          <w:p w14:paraId="053C25F6"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从专业的角度对答案做了说明</w:t>
            </w:r>
          </w:p>
        </w:tc>
        <w:tc>
          <w:tcPr>
            <w:tcW w:w="992" w:type="dxa"/>
            <w:noWrap/>
            <w:vAlign w:val="center"/>
          </w:tcPr>
          <w:p w14:paraId="6F89134C" w14:textId="77777777" w:rsidR="00705953" w:rsidRDefault="00705953">
            <w:pPr>
              <w:jc w:val="left"/>
              <w:rPr>
                <w:rFonts w:ascii="Times New Roman" w:hAnsi="Times New Roman"/>
                <w:szCs w:val="21"/>
                <w:lang w:eastAsia="zh-CN"/>
              </w:rPr>
            </w:pPr>
          </w:p>
        </w:tc>
        <w:tc>
          <w:tcPr>
            <w:tcW w:w="993" w:type="dxa"/>
            <w:vAlign w:val="center"/>
          </w:tcPr>
          <w:p w14:paraId="78B64F01" w14:textId="77777777" w:rsidR="00705953" w:rsidRDefault="00705953">
            <w:pPr>
              <w:jc w:val="left"/>
              <w:rPr>
                <w:rFonts w:ascii="Times New Roman" w:hAnsi="Times New Roman"/>
                <w:szCs w:val="21"/>
                <w:lang w:eastAsia="zh-CN"/>
              </w:rPr>
            </w:pPr>
          </w:p>
        </w:tc>
        <w:tc>
          <w:tcPr>
            <w:tcW w:w="992" w:type="dxa"/>
            <w:vAlign w:val="center"/>
          </w:tcPr>
          <w:p w14:paraId="0501D812" w14:textId="77777777" w:rsidR="00705953" w:rsidRDefault="00705953">
            <w:pPr>
              <w:jc w:val="left"/>
              <w:rPr>
                <w:rFonts w:ascii="Times New Roman" w:hAnsi="Times New Roman"/>
                <w:szCs w:val="21"/>
                <w:lang w:eastAsia="zh-CN"/>
              </w:rPr>
            </w:pPr>
          </w:p>
        </w:tc>
        <w:tc>
          <w:tcPr>
            <w:tcW w:w="992" w:type="dxa"/>
            <w:vAlign w:val="center"/>
          </w:tcPr>
          <w:p w14:paraId="32CAE403" w14:textId="77777777" w:rsidR="00705953" w:rsidRDefault="00705953">
            <w:pPr>
              <w:jc w:val="left"/>
              <w:rPr>
                <w:rFonts w:ascii="Times New Roman" w:hAnsi="Times New Roman"/>
                <w:szCs w:val="21"/>
                <w:lang w:eastAsia="zh-CN"/>
              </w:rPr>
            </w:pPr>
          </w:p>
        </w:tc>
      </w:tr>
      <w:tr w:rsidR="00705953" w14:paraId="2FEC68B3" w14:textId="77777777">
        <w:trPr>
          <w:trHeight w:val="284"/>
        </w:trPr>
        <w:tc>
          <w:tcPr>
            <w:tcW w:w="440" w:type="dxa"/>
            <w:noWrap/>
            <w:vAlign w:val="center"/>
          </w:tcPr>
          <w:p w14:paraId="2C02E945" w14:textId="77777777" w:rsidR="00705953" w:rsidRDefault="00000000">
            <w:pPr>
              <w:jc w:val="right"/>
              <w:rPr>
                <w:rFonts w:ascii="Times New Roman" w:hAnsi="Times New Roman"/>
                <w:szCs w:val="21"/>
              </w:rPr>
            </w:pPr>
            <w:r>
              <w:rPr>
                <w:rFonts w:ascii="Times New Roman" w:hAnsi="Times New Roman"/>
                <w:szCs w:val="21"/>
              </w:rPr>
              <w:t>7</w:t>
            </w:r>
          </w:p>
        </w:tc>
        <w:tc>
          <w:tcPr>
            <w:tcW w:w="4252" w:type="dxa"/>
            <w:noWrap/>
            <w:vAlign w:val="center"/>
          </w:tcPr>
          <w:p w14:paraId="06BBC1E7"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考虑到了本专业发展的最新成果</w:t>
            </w:r>
          </w:p>
        </w:tc>
        <w:tc>
          <w:tcPr>
            <w:tcW w:w="992" w:type="dxa"/>
            <w:noWrap/>
            <w:vAlign w:val="center"/>
          </w:tcPr>
          <w:p w14:paraId="6C0A797B" w14:textId="77777777" w:rsidR="00705953" w:rsidRDefault="00705953">
            <w:pPr>
              <w:jc w:val="left"/>
              <w:rPr>
                <w:rFonts w:ascii="Times New Roman" w:hAnsi="Times New Roman"/>
                <w:szCs w:val="21"/>
                <w:lang w:eastAsia="zh-CN"/>
              </w:rPr>
            </w:pPr>
          </w:p>
        </w:tc>
        <w:tc>
          <w:tcPr>
            <w:tcW w:w="993" w:type="dxa"/>
            <w:vAlign w:val="center"/>
          </w:tcPr>
          <w:p w14:paraId="68E35739" w14:textId="77777777" w:rsidR="00705953" w:rsidRDefault="00705953">
            <w:pPr>
              <w:jc w:val="left"/>
              <w:rPr>
                <w:rFonts w:ascii="Times New Roman" w:hAnsi="Times New Roman"/>
                <w:szCs w:val="21"/>
                <w:lang w:eastAsia="zh-CN"/>
              </w:rPr>
            </w:pPr>
          </w:p>
        </w:tc>
        <w:tc>
          <w:tcPr>
            <w:tcW w:w="992" w:type="dxa"/>
            <w:vAlign w:val="center"/>
          </w:tcPr>
          <w:p w14:paraId="74960324" w14:textId="77777777" w:rsidR="00705953" w:rsidRDefault="00705953">
            <w:pPr>
              <w:jc w:val="left"/>
              <w:rPr>
                <w:rFonts w:ascii="Times New Roman" w:hAnsi="Times New Roman"/>
                <w:szCs w:val="21"/>
                <w:lang w:eastAsia="zh-CN"/>
              </w:rPr>
            </w:pPr>
          </w:p>
        </w:tc>
        <w:tc>
          <w:tcPr>
            <w:tcW w:w="992" w:type="dxa"/>
            <w:vAlign w:val="center"/>
          </w:tcPr>
          <w:p w14:paraId="3A036953" w14:textId="77777777" w:rsidR="00705953" w:rsidRDefault="00705953">
            <w:pPr>
              <w:jc w:val="left"/>
              <w:rPr>
                <w:rFonts w:ascii="Times New Roman" w:hAnsi="Times New Roman"/>
                <w:szCs w:val="21"/>
                <w:lang w:eastAsia="zh-CN"/>
              </w:rPr>
            </w:pPr>
          </w:p>
        </w:tc>
      </w:tr>
      <w:tr w:rsidR="00705953" w14:paraId="4A70ECB3" w14:textId="77777777">
        <w:trPr>
          <w:trHeight w:val="284"/>
        </w:trPr>
        <w:tc>
          <w:tcPr>
            <w:tcW w:w="440" w:type="dxa"/>
            <w:noWrap/>
            <w:vAlign w:val="center"/>
          </w:tcPr>
          <w:p w14:paraId="1B7962D0" w14:textId="77777777" w:rsidR="00705953" w:rsidRDefault="00000000">
            <w:pPr>
              <w:jc w:val="right"/>
              <w:rPr>
                <w:rFonts w:ascii="Times New Roman" w:hAnsi="Times New Roman"/>
                <w:szCs w:val="21"/>
              </w:rPr>
            </w:pPr>
            <w:r>
              <w:rPr>
                <w:rFonts w:ascii="Times New Roman" w:hAnsi="Times New Roman"/>
                <w:szCs w:val="21"/>
              </w:rPr>
              <w:t>8</w:t>
            </w:r>
          </w:p>
        </w:tc>
        <w:tc>
          <w:tcPr>
            <w:tcW w:w="4252" w:type="dxa"/>
            <w:noWrap/>
            <w:vAlign w:val="center"/>
          </w:tcPr>
          <w:p w14:paraId="1AD0797E"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答案关注到了在实践中的可行性</w:t>
            </w:r>
          </w:p>
        </w:tc>
        <w:tc>
          <w:tcPr>
            <w:tcW w:w="992" w:type="dxa"/>
            <w:noWrap/>
            <w:vAlign w:val="center"/>
          </w:tcPr>
          <w:p w14:paraId="4AD18587" w14:textId="77777777" w:rsidR="00705953" w:rsidRDefault="00705953">
            <w:pPr>
              <w:jc w:val="left"/>
              <w:rPr>
                <w:rFonts w:ascii="Times New Roman" w:hAnsi="Times New Roman"/>
                <w:szCs w:val="21"/>
                <w:lang w:eastAsia="zh-CN"/>
              </w:rPr>
            </w:pPr>
          </w:p>
        </w:tc>
        <w:tc>
          <w:tcPr>
            <w:tcW w:w="993" w:type="dxa"/>
            <w:vAlign w:val="center"/>
          </w:tcPr>
          <w:p w14:paraId="62FC7311" w14:textId="77777777" w:rsidR="00705953" w:rsidRDefault="00705953">
            <w:pPr>
              <w:jc w:val="left"/>
              <w:rPr>
                <w:rFonts w:ascii="Times New Roman" w:hAnsi="Times New Roman"/>
                <w:szCs w:val="21"/>
                <w:lang w:eastAsia="zh-CN"/>
              </w:rPr>
            </w:pPr>
          </w:p>
        </w:tc>
        <w:tc>
          <w:tcPr>
            <w:tcW w:w="992" w:type="dxa"/>
            <w:vAlign w:val="center"/>
          </w:tcPr>
          <w:p w14:paraId="09D74A04" w14:textId="77777777" w:rsidR="00705953" w:rsidRDefault="00705953">
            <w:pPr>
              <w:jc w:val="left"/>
              <w:rPr>
                <w:rFonts w:ascii="Times New Roman" w:hAnsi="Times New Roman"/>
                <w:szCs w:val="21"/>
                <w:lang w:eastAsia="zh-CN"/>
              </w:rPr>
            </w:pPr>
          </w:p>
        </w:tc>
        <w:tc>
          <w:tcPr>
            <w:tcW w:w="992" w:type="dxa"/>
            <w:vAlign w:val="center"/>
          </w:tcPr>
          <w:p w14:paraId="233F3214" w14:textId="77777777" w:rsidR="00705953" w:rsidRDefault="00705953">
            <w:pPr>
              <w:jc w:val="left"/>
              <w:rPr>
                <w:rFonts w:ascii="Times New Roman" w:hAnsi="Times New Roman"/>
                <w:szCs w:val="21"/>
                <w:lang w:eastAsia="zh-CN"/>
              </w:rPr>
            </w:pPr>
          </w:p>
        </w:tc>
      </w:tr>
      <w:tr w:rsidR="00705953" w14:paraId="0A5BCB9E" w14:textId="77777777">
        <w:trPr>
          <w:trHeight w:val="284"/>
        </w:trPr>
        <w:tc>
          <w:tcPr>
            <w:tcW w:w="440" w:type="dxa"/>
            <w:noWrap/>
            <w:vAlign w:val="center"/>
          </w:tcPr>
          <w:p w14:paraId="69357B26" w14:textId="77777777" w:rsidR="00705953" w:rsidRDefault="00000000">
            <w:pPr>
              <w:jc w:val="right"/>
              <w:rPr>
                <w:rFonts w:ascii="Times New Roman" w:hAnsi="Times New Roman"/>
                <w:szCs w:val="21"/>
              </w:rPr>
            </w:pPr>
            <w:r>
              <w:rPr>
                <w:rFonts w:ascii="Times New Roman" w:hAnsi="Times New Roman"/>
                <w:szCs w:val="21"/>
              </w:rPr>
              <w:t>9</w:t>
            </w:r>
          </w:p>
        </w:tc>
        <w:tc>
          <w:tcPr>
            <w:tcW w:w="4252" w:type="dxa"/>
            <w:noWrap/>
            <w:vAlign w:val="center"/>
          </w:tcPr>
          <w:p w14:paraId="43C23EC4"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恰当地表达了职业活动中的复杂关系</w:t>
            </w:r>
          </w:p>
        </w:tc>
        <w:tc>
          <w:tcPr>
            <w:tcW w:w="992" w:type="dxa"/>
            <w:noWrap/>
            <w:vAlign w:val="center"/>
          </w:tcPr>
          <w:p w14:paraId="0DEEB681" w14:textId="77777777" w:rsidR="00705953" w:rsidRDefault="00705953">
            <w:pPr>
              <w:jc w:val="left"/>
              <w:rPr>
                <w:rFonts w:ascii="Times New Roman" w:hAnsi="Times New Roman"/>
                <w:szCs w:val="21"/>
                <w:lang w:eastAsia="zh-CN"/>
              </w:rPr>
            </w:pPr>
          </w:p>
        </w:tc>
        <w:tc>
          <w:tcPr>
            <w:tcW w:w="993" w:type="dxa"/>
            <w:vAlign w:val="center"/>
          </w:tcPr>
          <w:p w14:paraId="19DC296A" w14:textId="77777777" w:rsidR="00705953" w:rsidRDefault="00705953">
            <w:pPr>
              <w:jc w:val="left"/>
              <w:rPr>
                <w:rFonts w:ascii="Times New Roman" w:hAnsi="Times New Roman"/>
                <w:szCs w:val="21"/>
                <w:lang w:eastAsia="zh-CN"/>
              </w:rPr>
            </w:pPr>
          </w:p>
        </w:tc>
        <w:tc>
          <w:tcPr>
            <w:tcW w:w="992" w:type="dxa"/>
            <w:vAlign w:val="center"/>
          </w:tcPr>
          <w:p w14:paraId="2E2D83FA" w14:textId="77777777" w:rsidR="00705953" w:rsidRDefault="00705953">
            <w:pPr>
              <w:jc w:val="left"/>
              <w:rPr>
                <w:rFonts w:ascii="Times New Roman" w:hAnsi="Times New Roman"/>
                <w:szCs w:val="21"/>
                <w:lang w:eastAsia="zh-CN"/>
              </w:rPr>
            </w:pPr>
          </w:p>
        </w:tc>
        <w:tc>
          <w:tcPr>
            <w:tcW w:w="992" w:type="dxa"/>
            <w:vAlign w:val="center"/>
          </w:tcPr>
          <w:p w14:paraId="232CD7B4" w14:textId="77777777" w:rsidR="00705953" w:rsidRDefault="00705953">
            <w:pPr>
              <w:jc w:val="left"/>
              <w:rPr>
                <w:rFonts w:ascii="Times New Roman" w:hAnsi="Times New Roman"/>
                <w:szCs w:val="21"/>
                <w:lang w:eastAsia="zh-CN"/>
              </w:rPr>
            </w:pPr>
          </w:p>
        </w:tc>
      </w:tr>
      <w:tr w:rsidR="00705953" w14:paraId="32D5B224" w14:textId="77777777">
        <w:trPr>
          <w:trHeight w:val="284"/>
        </w:trPr>
        <w:tc>
          <w:tcPr>
            <w:tcW w:w="440" w:type="dxa"/>
            <w:noWrap/>
            <w:vAlign w:val="center"/>
          </w:tcPr>
          <w:p w14:paraId="7E9F1ADA" w14:textId="77777777" w:rsidR="00705953" w:rsidRDefault="00000000">
            <w:pPr>
              <w:jc w:val="right"/>
              <w:rPr>
                <w:rFonts w:ascii="Times New Roman" w:hAnsi="Times New Roman"/>
                <w:szCs w:val="21"/>
              </w:rPr>
            </w:pPr>
            <w:r>
              <w:rPr>
                <w:rFonts w:ascii="Times New Roman" w:hAnsi="Times New Roman"/>
                <w:szCs w:val="21"/>
              </w:rPr>
              <w:t>10</w:t>
            </w:r>
          </w:p>
        </w:tc>
        <w:tc>
          <w:tcPr>
            <w:tcW w:w="4252" w:type="dxa"/>
            <w:noWrap/>
            <w:vAlign w:val="center"/>
          </w:tcPr>
          <w:p w14:paraId="38D60EB6"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答案与所服务对象（如病人、逝者和家属）的特点相对应</w:t>
            </w:r>
          </w:p>
        </w:tc>
        <w:tc>
          <w:tcPr>
            <w:tcW w:w="992" w:type="dxa"/>
            <w:noWrap/>
            <w:vAlign w:val="center"/>
          </w:tcPr>
          <w:p w14:paraId="06FF3D27" w14:textId="77777777" w:rsidR="00705953" w:rsidRDefault="00705953">
            <w:pPr>
              <w:jc w:val="left"/>
              <w:rPr>
                <w:rFonts w:ascii="Times New Roman" w:hAnsi="Times New Roman"/>
                <w:szCs w:val="21"/>
                <w:lang w:eastAsia="zh-CN"/>
              </w:rPr>
            </w:pPr>
          </w:p>
        </w:tc>
        <w:tc>
          <w:tcPr>
            <w:tcW w:w="993" w:type="dxa"/>
            <w:vAlign w:val="center"/>
          </w:tcPr>
          <w:p w14:paraId="08D9BD44" w14:textId="77777777" w:rsidR="00705953" w:rsidRDefault="00705953">
            <w:pPr>
              <w:jc w:val="left"/>
              <w:rPr>
                <w:rFonts w:ascii="Times New Roman" w:hAnsi="Times New Roman"/>
                <w:szCs w:val="21"/>
                <w:lang w:eastAsia="zh-CN"/>
              </w:rPr>
            </w:pPr>
          </w:p>
        </w:tc>
        <w:tc>
          <w:tcPr>
            <w:tcW w:w="992" w:type="dxa"/>
            <w:vAlign w:val="center"/>
          </w:tcPr>
          <w:p w14:paraId="243E80BE" w14:textId="77777777" w:rsidR="00705953" w:rsidRDefault="00705953">
            <w:pPr>
              <w:jc w:val="left"/>
              <w:rPr>
                <w:rFonts w:ascii="Times New Roman" w:hAnsi="Times New Roman"/>
                <w:szCs w:val="21"/>
                <w:lang w:eastAsia="zh-CN"/>
              </w:rPr>
            </w:pPr>
          </w:p>
        </w:tc>
        <w:tc>
          <w:tcPr>
            <w:tcW w:w="992" w:type="dxa"/>
            <w:vAlign w:val="center"/>
          </w:tcPr>
          <w:p w14:paraId="0CDDC4DB" w14:textId="77777777" w:rsidR="00705953" w:rsidRDefault="00705953">
            <w:pPr>
              <w:jc w:val="left"/>
              <w:rPr>
                <w:rFonts w:ascii="Times New Roman" w:hAnsi="Times New Roman"/>
                <w:szCs w:val="21"/>
                <w:lang w:eastAsia="zh-CN"/>
              </w:rPr>
            </w:pPr>
          </w:p>
        </w:tc>
      </w:tr>
      <w:tr w:rsidR="00705953" w14:paraId="756FFD37" w14:textId="77777777">
        <w:trPr>
          <w:trHeight w:val="284"/>
        </w:trPr>
        <w:tc>
          <w:tcPr>
            <w:tcW w:w="440" w:type="dxa"/>
            <w:noWrap/>
            <w:vAlign w:val="bottom"/>
          </w:tcPr>
          <w:p w14:paraId="4B1FEBD7" w14:textId="77777777" w:rsidR="00705953" w:rsidRDefault="00705953">
            <w:pPr>
              <w:jc w:val="left"/>
              <w:rPr>
                <w:rFonts w:ascii="Times New Roman" w:eastAsia="Times New Roman" w:hAnsi="Times New Roman"/>
                <w:szCs w:val="21"/>
                <w:lang w:eastAsia="zh-CN"/>
              </w:rPr>
            </w:pPr>
          </w:p>
        </w:tc>
        <w:tc>
          <w:tcPr>
            <w:tcW w:w="4252" w:type="dxa"/>
            <w:noWrap/>
            <w:vAlign w:val="bottom"/>
          </w:tcPr>
          <w:p w14:paraId="22A76C00" w14:textId="77777777" w:rsidR="00705953" w:rsidRDefault="00000000">
            <w:pPr>
              <w:jc w:val="left"/>
              <w:rPr>
                <w:rFonts w:ascii="Times New Roman" w:hAnsi="Times New Roman"/>
                <w:b/>
                <w:bCs/>
                <w:szCs w:val="21"/>
              </w:rPr>
            </w:pPr>
            <w:r>
              <w:rPr>
                <w:rFonts w:ascii="Times New Roman" w:hAnsi="Times New Roman"/>
                <w:b/>
                <w:bCs/>
                <w:szCs w:val="21"/>
              </w:rPr>
              <w:t>(3)</w:t>
            </w:r>
            <w:r>
              <w:rPr>
                <w:rFonts w:ascii="Times New Roman" w:hAnsi="Times New Roman" w:hint="eastAsia"/>
                <w:b/>
                <w:bCs/>
                <w:szCs w:val="21"/>
              </w:rPr>
              <w:t>持久性</w:t>
            </w:r>
            <w:r>
              <w:rPr>
                <w:rFonts w:ascii="Times New Roman" w:hAnsi="Times New Roman" w:hint="eastAsia"/>
                <w:b/>
                <w:bCs/>
                <w:szCs w:val="21"/>
              </w:rPr>
              <w:t>/</w:t>
            </w:r>
            <w:r>
              <w:rPr>
                <w:rFonts w:ascii="Times New Roman" w:hAnsi="Times New Roman" w:hint="eastAsia"/>
                <w:b/>
                <w:bCs/>
                <w:szCs w:val="21"/>
              </w:rPr>
              <w:t>使用价值导向</w:t>
            </w:r>
          </w:p>
        </w:tc>
        <w:tc>
          <w:tcPr>
            <w:tcW w:w="992" w:type="dxa"/>
            <w:noWrap/>
            <w:vAlign w:val="bottom"/>
          </w:tcPr>
          <w:p w14:paraId="0BE70E20" w14:textId="77777777" w:rsidR="00705953" w:rsidRDefault="00705953">
            <w:pPr>
              <w:jc w:val="left"/>
              <w:rPr>
                <w:rFonts w:ascii="Times New Roman" w:hAnsi="Times New Roman"/>
                <w:b/>
                <w:bCs/>
                <w:szCs w:val="21"/>
              </w:rPr>
            </w:pPr>
          </w:p>
        </w:tc>
        <w:tc>
          <w:tcPr>
            <w:tcW w:w="993" w:type="dxa"/>
            <w:noWrap/>
            <w:vAlign w:val="bottom"/>
          </w:tcPr>
          <w:p w14:paraId="3A159819" w14:textId="77777777" w:rsidR="00705953" w:rsidRDefault="00705953">
            <w:pPr>
              <w:jc w:val="left"/>
              <w:rPr>
                <w:rFonts w:ascii="Times New Roman" w:eastAsia="Times New Roman" w:hAnsi="Times New Roman"/>
                <w:szCs w:val="21"/>
              </w:rPr>
            </w:pPr>
          </w:p>
        </w:tc>
        <w:tc>
          <w:tcPr>
            <w:tcW w:w="992" w:type="dxa"/>
            <w:noWrap/>
            <w:vAlign w:val="bottom"/>
          </w:tcPr>
          <w:p w14:paraId="6978D2F1" w14:textId="77777777" w:rsidR="00705953" w:rsidRDefault="00705953">
            <w:pPr>
              <w:jc w:val="left"/>
              <w:rPr>
                <w:rFonts w:ascii="Times New Roman" w:eastAsia="Times New Roman" w:hAnsi="Times New Roman"/>
                <w:szCs w:val="21"/>
              </w:rPr>
            </w:pPr>
          </w:p>
        </w:tc>
        <w:tc>
          <w:tcPr>
            <w:tcW w:w="992" w:type="dxa"/>
            <w:noWrap/>
            <w:vAlign w:val="bottom"/>
          </w:tcPr>
          <w:p w14:paraId="5B415BEA" w14:textId="77777777" w:rsidR="00705953" w:rsidRDefault="00705953">
            <w:pPr>
              <w:jc w:val="left"/>
              <w:rPr>
                <w:rFonts w:ascii="Times New Roman" w:eastAsia="Times New Roman" w:hAnsi="Times New Roman"/>
                <w:szCs w:val="21"/>
              </w:rPr>
            </w:pPr>
          </w:p>
        </w:tc>
      </w:tr>
      <w:tr w:rsidR="00705953" w14:paraId="31E14BBB" w14:textId="77777777">
        <w:trPr>
          <w:trHeight w:val="284"/>
        </w:trPr>
        <w:tc>
          <w:tcPr>
            <w:tcW w:w="440" w:type="dxa"/>
            <w:noWrap/>
            <w:vAlign w:val="center"/>
          </w:tcPr>
          <w:p w14:paraId="645225AF" w14:textId="77777777" w:rsidR="00705953" w:rsidRDefault="00000000">
            <w:pPr>
              <w:jc w:val="right"/>
              <w:rPr>
                <w:rFonts w:ascii="Times New Roman" w:hAnsi="Times New Roman"/>
                <w:szCs w:val="21"/>
              </w:rPr>
            </w:pPr>
            <w:r>
              <w:rPr>
                <w:rFonts w:ascii="Times New Roman" w:hAnsi="Times New Roman"/>
                <w:szCs w:val="21"/>
              </w:rPr>
              <w:t>11</w:t>
            </w:r>
          </w:p>
        </w:tc>
        <w:tc>
          <w:tcPr>
            <w:tcW w:w="4252" w:type="dxa"/>
            <w:noWrap/>
            <w:vAlign w:val="center"/>
          </w:tcPr>
          <w:p w14:paraId="3E7C8A68"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对委托方（客户）来说，方案是否具有使用价值？</w:t>
            </w:r>
          </w:p>
        </w:tc>
        <w:tc>
          <w:tcPr>
            <w:tcW w:w="992" w:type="dxa"/>
            <w:noWrap/>
            <w:vAlign w:val="center"/>
          </w:tcPr>
          <w:p w14:paraId="4AD69DD5" w14:textId="77777777" w:rsidR="00705953" w:rsidRDefault="00705953">
            <w:pPr>
              <w:jc w:val="left"/>
              <w:rPr>
                <w:rFonts w:ascii="Times New Roman" w:hAnsi="Times New Roman"/>
                <w:szCs w:val="21"/>
                <w:lang w:eastAsia="zh-CN"/>
              </w:rPr>
            </w:pPr>
          </w:p>
        </w:tc>
        <w:tc>
          <w:tcPr>
            <w:tcW w:w="993" w:type="dxa"/>
            <w:vAlign w:val="center"/>
          </w:tcPr>
          <w:p w14:paraId="2671DD5B" w14:textId="77777777" w:rsidR="00705953" w:rsidRDefault="00705953">
            <w:pPr>
              <w:jc w:val="left"/>
              <w:rPr>
                <w:rFonts w:ascii="Times New Roman" w:hAnsi="Times New Roman"/>
                <w:szCs w:val="21"/>
                <w:lang w:eastAsia="zh-CN"/>
              </w:rPr>
            </w:pPr>
          </w:p>
        </w:tc>
        <w:tc>
          <w:tcPr>
            <w:tcW w:w="992" w:type="dxa"/>
            <w:vAlign w:val="center"/>
          </w:tcPr>
          <w:p w14:paraId="7945B1E3" w14:textId="77777777" w:rsidR="00705953" w:rsidRDefault="00705953">
            <w:pPr>
              <w:jc w:val="left"/>
              <w:rPr>
                <w:rFonts w:ascii="Times New Roman" w:hAnsi="Times New Roman"/>
                <w:szCs w:val="21"/>
                <w:lang w:eastAsia="zh-CN"/>
              </w:rPr>
            </w:pPr>
          </w:p>
        </w:tc>
        <w:tc>
          <w:tcPr>
            <w:tcW w:w="992" w:type="dxa"/>
            <w:vAlign w:val="center"/>
          </w:tcPr>
          <w:p w14:paraId="01C65CC3" w14:textId="77777777" w:rsidR="00705953" w:rsidRDefault="00705953">
            <w:pPr>
              <w:jc w:val="left"/>
              <w:rPr>
                <w:rFonts w:ascii="Times New Roman" w:hAnsi="Times New Roman"/>
                <w:szCs w:val="21"/>
                <w:lang w:eastAsia="zh-CN"/>
              </w:rPr>
            </w:pPr>
          </w:p>
        </w:tc>
      </w:tr>
      <w:tr w:rsidR="00705953" w14:paraId="30D27C73" w14:textId="77777777">
        <w:trPr>
          <w:trHeight w:val="284"/>
        </w:trPr>
        <w:tc>
          <w:tcPr>
            <w:tcW w:w="440" w:type="dxa"/>
            <w:noWrap/>
            <w:vAlign w:val="center"/>
          </w:tcPr>
          <w:p w14:paraId="2B2302D4" w14:textId="77777777" w:rsidR="00705953" w:rsidRDefault="00000000">
            <w:pPr>
              <w:jc w:val="right"/>
              <w:rPr>
                <w:rFonts w:ascii="Times New Roman" w:hAnsi="Times New Roman"/>
                <w:szCs w:val="21"/>
              </w:rPr>
            </w:pPr>
            <w:r>
              <w:rPr>
                <w:rFonts w:ascii="Times New Roman" w:hAnsi="Times New Roman"/>
                <w:szCs w:val="21"/>
              </w:rPr>
              <w:t>12</w:t>
            </w:r>
          </w:p>
        </w:tc>
        <w:tc>
          <w:tcPr>
            <w:tcW w:w="4252" w:type="dxa"/>
            <w:noWrap/>
            <w:vAlign w:val="center"/>
          </w:tcPr>
          <w:p w14:paraId="79304AD7"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答案的目标是获得一个长期的结果，而不是短期结果</w:t>
            </w:r>
          </w:p>
        </w:tc>
        <w:tc>
          <w:tcPr>
            <w:tcW w:w="992" w:type="dxa"/>
            <w:noWrap/>
            <w:vAlign w:val="center"/>
          </w:tcPr>
          <w:p w14:paraId="4CB4136A" w14:textId="77777777" w:rsidR="00705953" w:rsidRDefault="00705953">
            <w:pPr>
              <w:jc w:val="left"/>
              <w:rPr>
                <w:rFonts w:ascii="Times New Roman" w:hAnsi="Times New Roman"/>
                <w:szCs w:val="21"/>
                <w:lang w:eastAsia="zh-CN"/>
              </w:rPr>
            </w:pPr>
          </w:p>
        </w:tc>
        <w:tc>
          <w:tcPr>
            <w:tcW w:w="993" w:type="dxa"/>
            <w:vAlign w:val="center"/>
          </w:tcPr>
          <w:p w14:paraId="3359A658" w14:textId="77777777" w:rsidR="00705953" w:rsidRDefault="00705953">
            <w:pPr>
              <w:jc w:val="left"/>
              <w:rPr>
                <w:rFonts w:ascii="Times New Roman" w:hAnsi="Times New Roman"/>
                <w:szCs w:val="21"/>
                <w:lang w:eastAsia="zh-CN"/>
              </w:rPr>
            </w:pPr>
          </w:p>
        </w:tc>
        <w:tc>
          <w:tcPr>
            <w:tcW w:w="992" w:type="dxa"/>
            <w:vAlign w:val="center"/>
          </w:tcPr>
          <w:p w14:paraId="114F59D6" w14:textId="77777777" w:rsidR="00705953" w:rsidRDefault="00705953">
            <w:pPr>
              <w:jc w:val="left"/>
              <w:rPr>
                <w:rFonts w:ascii="Times New Roman" w:hAnsi="Times New Roman"/>
                <w:szCs w:val="21"/>
                <w:lang w:eastAsia="zh-CN"/>
              </w:rPr>
            </w:pPr>
          </w:p>
        </w:tc>
        <w:tc>
          <w:tcPr>
            <w:tcW w:w="992" w:type="dxa"/>
            <w:vAlign w:val="center"/>
          </w:tcPr>
          <w:p w14:paraId="2C360E61" w14:textId="77777777" w:rsidR="00705953" w:rsidRDefault="00705953">
            <w:pPr>
              <w:jc w:val="left"/>
              <w:rPr>
                <w:rFonts w:ascii="Times New Roman" w:hAnsi="Times New Roman"/>
                <w:szCs w:val="21"/>
                <w:lang w:eastAsia="zh-CN"/>
              </w:rPr>
            </w:pPr>
          </w:p>
        </w:tc>
      </w:tr>
      <w:tr w:rsidR="00705953" w14:paraId="3E52AD96" w14:textId="77777777">
        <w:trPr>
          <w:trHeight w:val="284"/>
        </w:trPr>
        <w:tc>
          <w:tcPr>
            <w:tcW w:w="440" w:type="dxa"/>
            <w:noWrap/>
            <w:vAlign w:val="center"/>
          </w:tcPr>
          <w:p w14:paraId="15FD201F" w14:textId="77777777" w:rsidR="00705953" w:rsidRDefault="00000000">
            <w:pPr>
              <w:jc w:val="right"/>
              <w:rPr>
                <w:rFonts w:ascii="Times New Roman" w:hAnsi="Times New Roman"/>
                <w:szCs w:val="21"/>
              </w:rPr>
            </w:pPr>
            <w:r>
              <w:rPr>
                <w:rFonts w:ascii="Times New Roman" w:hAnsi="Times New Roman"/>
                <w:szCs w:val="21"/>
              </w:rPr>
              <w:t>13</w:t>
            </w:r>
          </w:p>
        </w:tc>
        <w:tc>
          <w:tcPr>
            <w:tcW w:w="4252" w:type="dxa"/>
            <w:noWrap/>
            <w:vAlign w:val="center"/>
          </w:tcPr>
          <w:p w14:paraId="2AC5FEA9"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答案有助于客户（病人、职工、家属等）独立做出决策和自主行动</w:t>
            </w:r>
          </w:p>
        </w:tc>
        <w:tc>
          <w:tcPr>
            <w:tcW w:w="992" w:type="dxa"/>
            <w:noWrap/>
            <w:vAlign w:val="center"/>
          </w:tcPr>
          <w:p w14:paraId="08C7521E" w14:textId="77777777" w:rsidR="00705953" w:rsidRDefault="00705953">
            <w:pPr>
              <w:jc w:val="left"/>
              <w:rPr>
                <w:rFonts w:ascii="Times New Roman" w:hAnsi="Times New Roman"/>
                <w:szCs w:val="21"/>
                <w:lang w:eastAsia="zh-CN"/>
              </w:rPr>
            </w:pPr>
          </w:p>
        </w:tc>
        <w:tc>
          <w:tcPr>
            <w:tcW w:w="993" w:type="dxa"/>
            <w:vAlign w:val="center"/>
          </w:tcPr>
          <w:p w14:paraId="61A60FA1" w14:textId="77777777" w:rsidR="00705953" w:rsidRDefault="00705953">
            <w:pPr>
              <w:jc w:val="left"/>
              <w:rPr>
                <w:rFonts w:ascii="Times New Roman" w:hAnsi="Times New Roman"/>
                <w:szCs w:val="21"/>
                <w:lang w:eastAsia="zh-CN"/>
              </w:rPr>
            </w:pPr>
          </w:p>
        </w:tc>
        <w:tc>
          <w:tcPr>
            <w:tcW w:w="992" w:type="dxa"/>
            <w:vAlign w:val="center"/>
          </w:tcPr>
          <w:p w14:paraId="3AB27F50" w14:textId="77777777" w:rsidR="00705953" w:rsidRDefault="00705953">
            <w:pPr>
              <w:jc w:val="left"/>
              <w:rPr>
                <w:rFonts w:ascii="Times New Roman" w:hAnsi="Times New Roman"/>
                <w:szCs w:val="21"/>
                <w:lang w:eastAsia="zh-CN"/>
              </w:rPr>
            </w:pPr>
          </w:p>
        </w:tc>
        <w:tc>
          <w:tcPr>
            <w:tcW w:w="992" w:type="dxa"/>
            <w:vAlign w:val="center"/>
          </w:tcPr>
          <w:p w14:paraId="6CCAE226" w14:textId="77777777" w:rsidR="00705953" w:rsidRDefault="00705953">
            <w:pPr>
              <w:jc w:val="left"/>
              <w:rPr>
                <w:rFonts w:ascii="Times New Roman" w:hAnsi="Times New Roman"/>
                <w:szCs w:val="21"/>
                <w:lang w:eastAsia="zh-CN"/>
              </w:rPr>
            </w:pPr>
          </w:p>
        </w:tc>
      </w:tr>
      <w:tr w:rsidR="00705953" w14:paraId="46E808F2" w14:textId="77777777">
        <w:trPr>
          <w:trHeight w:val="284"/>
        </w:trPr>
        <w:tc>
          <w:tcPr>
            <w:tcW w:w="440" w:type="dxa"/>
            <w:noWrap/>
            <w:vAlign w:val="center"/>
          </w:tcPr>
          <w:p w14:paraId="04DA2EFC" w14:textId="77777777" w:rsidR="00705953" w:rsidRDefault="00000000">
            <w:pPr>
              <w:jc w:val="right"/>
              <w:rPr>
                <w:rFonts w:ascii="Times New Roman" w:hAnsi="Times New Roman"/>
                <w:szCs w:val="21"/>
              </w:rPr>
            </w:pPr>
            <w:r>
              <w:rPr>
                <w:rFonts w:ascii="Times New Roman" w:hAnsi="Times New Roman"/>
                <w:szCs w:val="21"/>
              </w:rPr>
              <w:t>14</w:t>
            </w:r>
          </w:p>
        </w:tc>
        <w:tc>
          <w:tcPr>
            <w:tcW w:w="4252" w:type="dxa"/>
            <w:noWrap/>
            <w:vAlign w:val="center"/>
          </w:tcPr>
          <w:p w14:paraId="414924B5"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答案想到了相关服务的便利性</w:t>
            </w:r>
          </w:p>
        </w:tc>
        <w:tc>
          <w:tcPr>
            <w:tcW w:w="992" w:type="dxa"/>
            <w:noWrap/>
            <w:vAlign w:val="center"/>
          </w:tcPr>
          <w:p w14:paraId="2E11FF35" w14:textId="77777777" w:rsidR="00705953" w:rsidRDefault="00705953">
            <w:pPr>
              <w:jc w:val="left"/>
              <w:rPr>
                <w:rFonts w:ascii="Times New Roman" w:hAnsi="Times New Roman"/>
                <w:szCs w:val="21"/>
                <w:lang w:eastAsia="zh-CN"/>
              </w:rPr>
            </w:pPr>
          </w:p>
        </w:tc>
        <w:tc>
          <w:tcPr>
            <w:tcW w:w="993" w:type="dxa"/>
            <w:vAlign w:val="center"/>
          </w:tcPr>
          <w:p w14:paraId="03786ABA" w14:textId="77777777" w:rsidR="00705953" w:rsidRDefault="00705953">
            <w:pPr>
              <w:jc w:val="left"/>
              <w:rPr>
                <w:rFonts w:ascii="Times New Roman" w:hAnsi="Times New Roman"/>
                <w:szCs w:val="21"/>
                <w:lang w:eastAsia="zh-CN"/>
              </w:rPr>
            </w:pPr>
          </w:p>
        </w:tc>
        <w:tc>
          <w:tcPr>
            <w:tcW w:w="992" w:type="dxa"/>
            <w:vAlign w:val="center"/>
          </w:tcPr>
          <w:p w14:paraId="3DA30636" w14:textId="77777777" w:rsidR="00705953" w:rsidRDefault="00705953">
            <w:pPr>
              <w:jc w:val="left"/>
              <w:rPr>
                <w:rFonts w:ascii="Times New Roman" w:hAnsi="Times New Roman"/>
                <w:szCs w:val="21"/>
                <w:lang w:eastAsia="zh-CN"/>
              </w:rPr>
            </w:pPr>
          </w:p>
        </w:tc>
        <w:tc>
          <w:tcPr>
            <w:tcW w:w="992" w:type="dxa"/>
            <w:vAlign w:val="center"/>
          </w:tcPr>
          <w:p w14:paraId="323218A4" w14:textId="77777777" w:rsidR="00705953" w:rsidRDefault="00705953">
            <w:pPr>
              <w:jc w:val="left"/>
              <w:rPr>
                <w:rFonts w:ascii="Times New Roman" w:hAnsi="Times New Roman"/>
                <w:szCs w:val="21"/>
                <w:lang w:eastAsia="zh-CN"/>
              </w:rPr>
            </w:pPr>
          </w:p>
        </w:tc>
      </w:tr>
      <w:tr w:rsidR="00705953" w14:paraId="3BC85525" w14:textId="77777777">
        <w:trPr>
          <w:trHeight w:val="284"/>
        </w:trPr>
        <w:tc>
          <w:tcPr>
            <w:tcW w:w="440" w:type="dxa"/>
            <w:noWrap/>
            <w:vAlign w:val="center"/>
          </w:tcPr>
          <w:p w14:paraId="4EABFCB0" w14:textId="77777777" w:rsidR="00705953" w:rsidRDefault="00000000">
            <w:pPr>
              <w:jc w:val="right"/>
              <w:rPr>
                <w:rFonts w:ascii="Times New Roman" w:hAnsi="Times New Roman"/>
                <w:szCs w:val="21"/>
              </w:rPr>
            </w:pPr>
            <w:r>
              <w:rPr>
                <w:rFonts w:ascii="Times New Roman" w:hAnsi="Times New Roman"/>
                <w:szCs w:val="21"/>
              </w:rPr>
              <w:t>15</w:t>
            </w:r>
          </w:p>
        </w:tc>
        <w:tc>
          <w:tcPr>
            <w:tcW w:w="4252" w:type="dxa"/>
            <w:noWrap/>
            <w:vAlign w:val="center"/>
          </w:tcPr>
          <w:p w14:paraId="3709BE6F"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答案考虑到了如何避免干扰，并说明了理由</w:t>
            </w:r>
          </w:p>
        </w:tc>
        <w:tc>
          <w:tcPr>
            <w:tcW w:w="992" w:type="dxa"/>
            <w:noWrap/>
            <w:vAlign w:val="center"/>
          </w:tcPr>
          <w:p w14:paraId="0BDB81A4" w14:textId="77777777" w:rsidR="00705953" w:rsidRDefault="00705953">
            <w:pPr>
              <w:jc w:val="left"/>
              <w:rPr>
                <w:rFonts w:ascii="Times New Roman" w:hAnsi="Times New Roman"/>
                <w:szCs w:val="21"/>
                <w:lang w:eastAsia="zh-CN"/>
              </w:rPr>
            </w:pPr>
          </w:p>
        </w:tc>
        <w:tc>
          <w:tcPr>
            <w:tcW w:w="993" w:type="dxa"/>
            <w:vAlign w:val="center"/>
          </w:tcPr>
          <w:p w14:paraId="7F0937D5" w14:textId="77777777" w:rsidR="00705953" w:rsidRDefault="00705953">
            <w:pPr>
              <w:jc w:val="left"/>
              <w:rPr>
                <w:rFonts w:ascii="Times New Roman" w:hAnsi="Times New Roman"/>
                <w:szCs w:val="21"/>
                <w:lang w:eastAsia="zh-CN"/>
              </w:rPr>
            </w:pPr>
          </w:p>
        </w:tc>
        <w:tc>
          <w:tcPr>
            <w:tcW w:w="992" w:type="dxa"/>
            <w:vAlign w:val="center"/>
          </w:tcPr>
          <w:p w14:paraId="1FAFDC9E" w14:textId="77777777" w:rsidR="00705953" w:rsidRDefault="00705953">
            <w:pPr>
              <w:jc w:val="left"/>
              <w:rPr>
                <w:rFonts w:ascii="Times New Roman" w:hAnsi="Times New Roman"/>
                <w:szCs w:val="21"/>
                <w:lang w:eastAsia="zh-CN"/>
              </w:rPr>
            </w:pPr>
          </w:p>
        </w:tc>
        <w:tc>
          <w:tcPr>
            <w:tcW w:w="992" w:type="dxa"/>
            <w:vAlign w:val="center"/>
          </w:tcPr>
          <w:p w14:paraId="38AF6527" w14:textId="77777777" w:rsidR="00705953" w:rsidRDefault="00705953">
            <w:pPr>
              <w:jc w:val="left"/>
              <w:rPr>
                <w:rFonts w:ascii="Times New Roman" w:hAnsi="Times New Roman"/>
                <w:szCs w:val="21"/>
                <w:lang w:eastAsia="zh-CN"/>
              </w:rPr>
            </w:pPr>
          </w:p>
        </w:tc>
      </w:tr>
      <w:tr w:rsidR="00705953" w14:paraId="2FE64400" w14:textId="77777777">
        <w:trPr>
          <w:trHeight w:val="284"/>
        </w:trPr>
        <w:tc>
          <w:tcPr>
            <w:tcW w:w="440" w:type="dxa"/>
            <w:noWrap/>
            <w:vAlign w:val="bottom"/>
          </w:tcPr>
          <w:p w14:paraId="0F774D54" w14:textId="77777777" w:rsidR="00705953" w:rsidRDefault="00705953">
            <w:pPr>
              <w:jc w:val="left"/>
              <w:rPr>
                <w:rFonts w:ascii="Times New Roman" w:eastAsia="Times New Roman" w:hAnsi="Times New Roman"/>
                <w:szCs w:val="21"/>
                <w:lang w:eastAsia="zh-CN"/>
              </w:rPr>
            </w:pPr>
          </w:p>
        </w:tc>
        <w:tc>
          <w:tcPr>
            <w:tcW w:w="4252" w:type="dxa"/>
            <w:noWrap/>
            <w:vAlign w:val="bottom"/>
          </w:tcPr>
          <w:p w14:paraId="6EDE3DAB" w14:textId="77777777" w:rsidR="00705953" w:rsidRDefault="00000000">
            <w:pPr>
              <w:jc w:val="left"/>
              <w:rPr>
                <w:rFonts w:ascii="Times New Roman" w:hAnsi="Times New Roman"/>
                <w:b/>
                <w:bCs/>
                <w:szCs w:val="21"/>
              </w:rPr>
            </w:pPr>
            <w:r>
              <w:rPr>
                <w:rFonts w:ascii="Times New Roman" w:hAnsi="Times New Roman"/>
                <w:b/>
                <w:bCs/>
                <w:szCs w:val="21"/>
              </w:rPr>
              <w:t>(4)</w:t>
            </w:r>
            <w:r>
              <w:rPr>
                <w:rFonts w:ascii="Times New Roman" w:hAnsi="Times New Roman" w:hint="eastAsia"/>
                <w:b/>
                <w:bCs/>
                <w:szCs w:val="21"/>
              </w:rPr>
              <w:t>效率</w:t>
            </w:r>
            <w:r>
              <w:rPr>
                <w:rFonts w:ascii="Times New Roman" w:hAnsi="Times New Roman"/>
                <w:b/>
                <w:bCs/>
                <w:szCs w:val="21"/>
              </w:rPr>
              <w:t>/</w:t>
            </w:r>
            <w:r>
              <w:rPr>
                <w:rFonts w:ascii="Times New Roman" w:hAnsi="Times New Roman" w:hint="eastAsia"/>
                <w:b/>
                <w:bCs/>
                <w:szCs w:val="21"/>
              </w:rPr>
              <w:t>经济性</w:t>
            </w:r>
          </w:p>
        </w:tc>
        <w:tc>
          <w:tcPr>
            <w:tcW w:w="992" w:type="dxa"/>
            <w:noWrap/>
            <w:vAlign w:val="bottom"/>
          </w:tcPr>
          <w:p w14:paraId="5EF0C520" w14:textId="77777777" w:rsidR="00705953" w:rsidRDefault="00705953">
            <w:pPr>
              <w:jc w:val="left"/>
              <w:rPr>
                <w:rFonts w:ascii="Times New Roman" w:hAnsi="Times New Roman"/>
                <w:b/>
                <w:bCs/>
                <w:szCs w:val="21"/>
              </w:rPr>
            </w:pPr>
          </w:p>
        </w:tc>
        <w:tc>
          <w:tcPr>
            <w:tcW w:w="993" w:type="dxa"/>
            <w:noWrap/>
            <w:vAlign w:val="bottom"/>
          </w:tcPr>
          <w:p w14:paraId="55C74E24" w14:textId="77777777" w:rsidR="00705953" w:rsidRDefault="00705953">
            <w:pPr>
              <w:jc w:val="left"/>
              <w:rPr>
                <w:rFonts w:ascii="Times New Roman" w:eastAsia="Times New Roman" w:hAnsi="Times New Roman"/>
                <w:szCs w:val="21"/>
              </w:rPr>
            </w:pPr>
          </w:p>
        </w:tc>
        <w:tc>
          <w:tcPr>
            <w:tcW w:w="992" w:type="dxa"/>
            <w:noWrap/>
            <w:vAlign w:val="bottom"/>
          </w:tcPr>
          <w:p w14:paraId="5A0D9C09" w14:textId="77777777" w:rsidR="00705953" w:rsidRDefault="00705953">
            <w:pPr>
              <w:jc w:val="left"/>
              <w:rPr>
                <w:rFonts w:ascii="Times New Roman" w:eastAsia="Times New Roman" w:hAnsi="Times New Roman"/>
                <w:szCs w:val="21"/>
              </w:rPr>
            </w:pPr>
          </w:p>
        </w:tc>
        <w:tc>
          <w:tcPr>
            <w:tcW w:w="992" w:type="dxa"/>
            <w:noWrap/>
            <w:vAlign w:val="bottom"/>
          </w:tcPr>
          <w:p w14:paraId="5727E0C2" w14:textId="77777777" w:rsidR="00705953" w:rsidRDefault="00705953">
            <w:pPr>
              <w:jc w:val="left"/>
              <w:rPr>
                <w:rFonts w:ascii="Times New Roman" w:eastAsia="Times New Roman" w:hAnsi="Times New Roman"/>
                <w:szCs w:val="21"/>
              </w:rPr>
            </w:pPr>
          </w:p>
        </w:tc>
      </w:tr>
      <w:tr w:rsidR="00705953" w14:paraId="6F157495" w14:textId="77777777">
        <w:trPr>
          <w:trHeight w:val="284"/>
        </w:trPr>
        <w:tc>
          <w:tcPr>
            <w:tcW w:w="440" w:type="dxa"/>
            <w:noWrap/>
            <w:vAlign w:val="center"/>
          </w:tcPr>
          <w:p w14:paraId="2FCB7F74" w14:textId="77777777" w:rsidR="00705953" w:rsidRDefault="00000000">
            <w:pPr>
              <w:jc w:val="right"/>
              <w:rPr>
                <w:rFonts w:ascii="Times New Roman" w:hAnsi="Times New Roman"/>
                <w:szCs w:val="21"/>
              </w:rPr>
            </w:pPr>
            <w:r>
              <w:rPr>
                <w:rFonts w:ascii="Times New Roman" w:hAnsi="Times New Roman"/>
                <w:szCs w:val="21"/>
              </w:rPr>
              <w:t>16</w:t>
            </w:r>
          </w:p>
        </w:tc>
        <w:tc>
          <w:tcPr>
            <w:tcW w:w="4252" w:type="dxa"/>
            <w:noWrap/>
            <w:vAlign w:val="center"/>
          </w:tcPr>
          <w:p w14:paraId="2CE55B9C"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实现答案中的建议在经济上是合适的</w:t>
            </w:r>
          </w:p>
        </w:tc>
        <w:tc>
          <w:tcPr>
            <w:tcW w:w="992" w:type="dxa"/>
            <w:noWrap/>
            <w:vAlign w:val="center"/>
          </w:tcPr>
          <w:p w14:paraId="75F83AAC" w14:textId="77777777" w:rsidR="00705953" w:rsidRDefault="00705953">
            <w:pPr>
              <w:jc w:val="left"/>
              <w:rPr>
                <w:rFonts w:ascii="Times New Roman" w:hAnsi="Times New Roman"/>
                <w:szCs w:val="21"/>
                <w:lang w:eastAsia="zh-CN"/>
              </w:rPr>
            </w:pPr>
          </w:p>
        </w:tc>
        <w:tc>
          <w:tcPr>
            <w:tcW w:w="993" w:type="dxa"/>
            <w:vAlign w:val="center"/>
          </w:tcPr>
          <w:p w14:paraId="4EEFD1DE" w14:textId="77777777" w:rsidR="00705953" w:rsidRDefault="00705953">
            <w:pPr>
              <w:jc w:val="left"/>
              <w:rPr>
                <w:rFonts w:ascii="Times New Roman" w:hAnsi="Times New Roman"/>
                <w:szCs w:val="21"/>
                <w:lang w:eastAsia="zh-CN"/>
              </w:rPr>
            </w:pPr>
          </w:p>
        </w:tc>
        <w:tc>
          <w:tcPr>
            <w:tcW w:w="992" w:type="dxa"/>
            <w:vAlign w:val="center"/>
          </w:tcPr>
          <w:p w14:paraId="61531560" w14:textId="77777777" w:rsidR="00705953" w:rsidRDefault="00705953">
            <w:pPr>
              <w:jc w:val="left"/>
              <w:rPr>
                <w:rFonts w:ascii="Times New Roman" w:hAnsi="Times New Roman"/>
                <w:szCs w:val="21"/>
                <w:lang w:eastAsia="zh-CN"/>
              </w:rPr>
            </w:pPr>
          </w:p>
        </w:tc>
        <w:tc>
          <w:tcPr>
            <w:tcW w:w="992" w:type="dxa"/>
            <w:vAlign w:val="center"/>
          </w:tcPr>
          <w:p w14:paraId="4B67FB03" w14:textId="77777777" w:rsidR="00705953" w:rsidRDefault="00705953">
            <w:pPr>
              <w:jc w:val="left"/>
              <w:rPr>
                <w:rFonts w:ascii="Times New Roman" w:hAnsi="Times New Roman"/>
                <w:szCs w:val="21"/>
                <w:lang w:eastAsia="zh-CN"/>
              </w:rPr>
            </w:pPr>
          </w:p>
        </w:tc>
      </w:tr>
      <w:tr w:rsidR="00705953" w14:paraId="70F1978A" w14:textId="77777777">
        <w:trPr>
          <w:trHeight w:val="284"/>
        </w:trPr>
        <w:tc>
          <w:tcPr>
            <w:tcW w:w="440" w:type="dxa"/>
            <w:noWrap/>
            <w:vAlign w:val="center"/>
          </w:tcPr>
          <w:p w14:paraId="252677CF" w14:textId="77777777" w:rsidR="00705953" w:rsidRDefault="00000000">
            <w:pPr>
              <w:jc w:val="right"/>
              <w:rPr>
                <w:rFonts w:ascii="Times New Roman" w:hAnsi="Times New Roman"/>
                <w:szCs w:val="21"/>
              </w:rPr>
            </w:pPr>
            <w:r>
              <w:rPr>
                <w:rFonts w:ascii="Times New Roman" w:hAnsi="Times New Roman"/>
                <w:szCs w:val="21"/>
              </w:rPr>
              <w:t>17</w:t>
            </w:r>
          </w:p>
        </w:tc>
        <w:tc>
          <w:tcPr>
            <w:tcW w:w="4252" w:type="dxa"/>
            <w:noWrap/>
            <w:vAlign w:val="center"/>
          </w:tcPr>
          <w:p w14:paraId="4FCF0775"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实现答案中的建议在时间花费上是合适的</w:t>
            </w:r>
          </w:p>
        </w:tc>
        <w:tc>
          <w:tcPr>
            <w:tcW w:w="992" w:type="dxa"/>
            <w:noWrap/>
            <w:vAlign w:val="center"/>
          </w:tcPr>
          <w:p w14:paraId="545DE360" w14:textId="77777777" w:rsidR="00705953" w:rsidRDefault="00705953">
            <w:pPr>
              <w:jc w:val="left"/>
              <w:rPr>
                <w:rFonts w:ascii="Times New Roman" w:hAnsi="Times New Roman"/>
                <w:szCs w:val="21"/>
                <w:lang w:eastAsia="zh-CN"/>
              </w:rPr>
            </w:pPr>
          </w:p>
        </w:tc>
        <w:tc>
          <w:tcPr>
            <w:tcW w:w="993" w:type="dxa"/>
            <w:vAlign w:val="center"/>
          </w:tcPr>
          <w:p w14:paraId="30E8CBD8" w14:textId="77777777" w:rsidR="00705953" w:rsidRDefault="00705953">
            <w:pPr>
              <w:jc w:val="left"/>
              <w:rPr>
                <w:rFonts w:ascii="Times New Roman" w:hAnsi="Times New Roman"/>
                <w:szCs w:val="21"/>
                <w:lang w:eastAsia="zh-CN"/>
              </w:rPr>
            </w:pPr>
          </w:p>
        </w:tc>
        <w:tc>
          <w:tcPr>
            <w:tcW w:w="992" w:type="dxa"/>
            <w:vAlign w:val="center"/>
          </w:tcPr>
          <w:p w14:paraId="6DE0DB82" w14:textId="77777777" w:rsidR="00705953" w:rsidRDefault="00705953">
            <w:pPr>
              <w:jc w:val="left"/>
              <w:rPr>
                <w:rFonts w:ascii="Times New Roman" w:hAnsi="Times New Roman"/>
                <w:szCs w:val="21"/>
                <w:lang w:eastAsia="zh-CN"/>
              </w:rPr>
            </w:pPr>
          </w:p>
        </w:tc>
        <w:tc>
          <w:tcPr>
            <w:tcW w:w="992" w:type="dxa"/>
            <w:vAlign w:val="center"/>
          </w:tcPr>
          <w:p w14:paraId="6651F359" w14:textId="77777777" w:rsidR="00705953" w:rsidRDefault="00705953">
            <w:pPr>
              <w:jc w:val="left"/>
              <w:rPr>
                <w:rFonts w:ascii="Times New Roman" w:hAnsi="Times New Roman"/>
                <w:szCs w:val="21"/>
                <w:lang w:eastAsia="zh-CN"/>
              </w:rPr>
            </w:pPr>
          </w:p>
        </w:tc>
      </w:tr>
      <w:tr w:rsidR="00705953" w14:paraId="0566B3FB" w14:textId="77777777">
        <w:trPr>
          <w:trHeight w:val="284"/>
        </w:trPr>
        <w:tc>
          <w:tcPr>
            <w:tcW w:w="440" w:type="dxa"/>
            <w:noWrap/>
            <w:vAlign w:val="center"/>
          </w:tcPr>
          <w:p w14:paraId="7F4F6CC9" w14:textId="77777777" w:rsidR="00705953" w:rsidRDefault="00000000">
            <w:pPr>
              <w:jc w:val="right"/>
              <w:rPr>
                <w:rFonts w:ascii="Times New Roman" w:hAnsi="Times New Roman"/>
                <w:szCs w:val="21"/>
              </w:rPr>
            </w:pPr>
            <w:r>
              <w:rPr>
                <w:rFonts w:ascii="Times New Roman" w:hAnsi="Times New Roman"/>
                <w:szCs w:val="21"/>
              </w:rPr>
              <w:lastRenderedPageBreak/>
              <w:t>18</w:t>
            </w:r>
          </w:p>
        </w:tc>
        <w:tc>
          <w:tcPr>
            <w:tcW w:w="4252" w:type="dxa"/>
            <w:noWrap/>
            <w:vAlign w:val="center"/>
          </w:tcPr>
          <w:p w14:paraId="250D4B57"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实现答案中的建议在人员花费上是合适的</w:t>
            </w:r>
          </w:p>
        </w:tc>
        <w:tc>
          <w:tcPr>
            <w:tcW w:w="992" w:type="dxa"/>
            <w:noWrap/>
            <w:vAlign w:val="center"/>
          </w:tcPr>
          <w:p w14:paraId="0A1006E0" w14:textId="77777777" w:rsidR="00705953" w:rsidRDefault="00705953">
            <w:pPr>
              <w:jc w:val="left"/>
              <w:rPr>
                <w:rFonts w:ascii="Times New Roman" w:hAnsi="Times New Roman"/>
                <w:szCs w:val="21"/>
                <w:lang w:eastAsia="zh-CN"/>
              </w:rPr>
            </w:pPr>
          </w:p>
        </w:tc>
        <w:tc>
          <w:tcPr>
            <w:tcW w:w="993" w:type="dxa"/>
            <w:vAlign w:val="center"/>
          </w:tcPr>
          <w:p w14:paraId="23E470AE" w14:textId="77777777" w:rsidR="00705953" w:rsidRDefault="00705953">
            <w:pPr>
              <w:jc w:val="left"/>
              <w:rPr>
                <w:rFonts w:ascii="Times New Roman" w:hAnsi="Times New Roman"/>
                <w:szCs w:val="21"/>
                <w:lang w:eastAsia="zh-CN"/>
              </w:rPr>
            </w:pPr>
          </w:p>
        </w:tc>
        <w:tc>
          <w:tcPr>
            <w:tcW w:w="992" w:type="dxa"/>
            <w:vAlign w:val="center"/>
          </w:tcPr>
          <w:p w14:paraId="0DC38A9F" w14:textId="77777777" w:rsidR="00705953" w:rsidRDefault="00705953">
            <w:pPr>
              <w:jc w:val="left"/>
              <w:rPr>
                <w:rFonts w:ascii="Times New Roman" w:hAnsi="Times New Roman"/>
                <w:szCs w:val="21"/>
                <w:lang w:eastAsia="zh-CN"/>
              </w:rPr>
            </w:pPr>
          </w:p>
        </w:tc>
        <w:tc>
          <w:tcPr>
            <w:tcW w:w="992" w:type="dxa"/>
            <w:vAlign w:val="center"/>
          </w:tcPr>
          <w:p w14:paraId="21A9AD36" w14:textId="77777777" w:rsidR="00705953" w:rsidRDefault="00705953">
            <w:pPr>
              <w:jc w:val="left"/>
              <w:rPr>
                <w:rFonts w:ascii="Times New Roman" w:hAnsi="Times New Roman"/>
                <w:szCs w:val="21"/>
                <w:lang w:eastAsia="zh-CN"/>
              </w:rPr>
            </w:pPr>
          </w:p>
        </w:tc>
      </w:tr>
      <w:tr w:rsidR="00705953" w14:paraId="04FA3F14" w14:textId="77777777">
        <w:trPr>
          <w:trHeight w:val="284"/>
        </w:trPr>
        <w:tc>
          <w:tcPr>
            <w:tcW w:w="440" w:type="dxa"/>
            <w:noWrap/>
            <w:vAlign w:val="center"/>
          </w:tcPr>
          <w:p w14:paraId="501362F9" w14:textId="77777777" w:rsidR="00705953" w:rsidRDefault="00000000">
            <w:pPr>
              <w:jc w:val="right"/>
              <w:rPr>
                <w:rFonts w:ascii="Times New Roman" w:hAnsi="Times New Roman"/>
                <w:szCs w:val="21"/>
              </w:rPr>
            </w:pPr>
            <w:r>
              <w:rPr>
                <w:rFonts w:ascii="Times New Roman" w:hAnsi="Times New Roman"/>
                <w:szCs w:val="21"/>
              </w:rPr>
              <w:t>19</w:t>
            </w:r>
          </w:p>
        </w:tc>
        <w:tc>
          <w:tcPr>
            <w:tcW w:w="4252" w:type="dxa"/>
            <w:noWrap/>
            <w:vAlign w:val="center"/>
          </w:tcPr>
          <w:p w14:paraId="12C8CC8B"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是否考虑到投入和质量的关系，并说明了理由</w:t>
            </w:r>
          </w:p>
        </w:tc>
        <w:tc>
          <w:tcPr>
            <w:tcW w:w="992" w:type="dxa"/>
            <w:noWrap/>
            <w:vAlign w:val="center"/>
          </w:tcPr>
          <w:p w14:paraId="3C5B9B0E" w14:textId="77777777" w:rsidR="00705953" w:rsidRDefault="00705953">
            <w:pPr>
              <w:jc w:val="left"/>
              <w:rPr>
                <w:rFonts w:ascii="Times New Roman" w:hAnsi="Times New Roman"/>
                <w:szCs w:val="21"/>
                <w:lang w:eastAsia="zh-CN"/>
              </w:rPr>
            </w:pPr>
          </w:p>
        </w:tc>
        <w:tc>
          <w:tcPr>
            <w:tcW w:w="993" w:type="dxa"/>
            <w:vAlign w:val="center"/>
          </w:tcPr>
          <w:p w14:paraId="21584885" w14:textId="77777777" w:rsidR="00705953" w:rsidRDefault="00705953">
            <w:pPr>
              <w:jc w:val="left"/>
              <w:rPr>
                <w:rFonts w:ascii="Times New Roman" w:hAnsi="Times New Roman"/>
                <w:szCs w:val="21"/>
                <w:lang w:eastAsia="zh-CN"/>
              </w:rPr>
            </w:pPr>
          </w:p>
        </w:tc>
        <w:tc>
          <w:tcPr>
            <w:tcW w:w="992" w:type="dxa"/>
            <w:vAlign w:val="center"/>
          </w:tcPr>
          <w:p w14:paraId="52E2E763" w14:textId="77777777" w:rsidR="00705953" w:rsidRDefault="00705953">
            <w:pPr>
              <w:jc w:val="left"/>
              <w:rPr>
                <w:rFonts w:ascii="Times New Roman" w:hAnsi="Times New Roman"/>
                <w:szCs w:val="21"/>
                <w:lang w:eastAsia="zh-CN"/>
              </w:rPr>
            </w:pPr>
          </w:p>
        </w:tc>
        <w:tc>
          <w:tcPr>
            <w:tcW w:w="992" w:type="dxa"/>
            <w:vAlign w:val="center"/>
          </w:tcPr>
          <w:p w14:paraId="65D3AF55" w14:textId="77777777" w:rsidR="00705953" w:rsidRDefault="00705953">
            <w:pPr>
              <w:jc w:val="left"/>
              <w:rPr>
                <w:rFonts w:ascii="Times New Roman" w:hAnsi="Times New Roman"/>
                <w:szCs w:val="21"/>
                <w:lang w:eastAsia="zh-CN"/>
              </w:rPr>
            </w:pPr>
          </w:p>
        </w:tc>
      </w:tr>
      <w:tr w:rsidR="00705953" w14:paraId="5D1534C9" w14:textId="77777777">
        <w:trPr>
          <w:trHeight w:val="284"/>
        </w:trPr>
        <w:tc>
          <w:tcPr>
            <w:tcW w:w="440" w:type="dxa"/>
            <w:noWrap/>
            <w:vAlign w:val="center"/>
          </w:tcPr>
          <w:p w14:paraId="0F5284A9" w14:textId="77777777" w:rsidR="00705953" w:rsidRDefault="00000000">
            <w:pPr>
              <w:jc w:val="right"/>
              <w:rPr>
                <w:rFonts w:ascii="Times New Roman" w:hAnsi="Times New Roman"/>
                <w:szCs w:val="21"/>
              </w:rPr>
            </w:pPr>
            <w:r>
              <w:rPr>
                <w:rFonts w:ascii="Times New Roman" w:hAnsi="Times New Roman"/>
                <w:szCs w:val="21"/>
              </w:rPr>
              <w:t>20</w:t>
            </w:r>
          </w:p>
        </w:tc>
        <w:tc>
          <w:tcPr>
            <w:tcW w:w="4252" w:type="dxa"/>
            <w:noWrap/>
            <w:vAlign w:val="center"/>
          </w:tcPr>
          <w:p w14:paraId="6BB8092E"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是否考虑到后续的多种花费</w:t>
            </w:r>
          </w:p>
        </w:tc>
        <w:tc>
          <w:tcPr>
            <w:tcW w:w="992" w:type="dxa"/>
            <w:noWrap/>
            <w:vAlign w:val="center"/>
          </w:tcPr>
          <w:p w14:paraId="0E4515FC" w14:textId="77777777" w:rsidR="00705953" w:rsidRDefault="00705953">
            <w:pPr>
              <w:jc w:val="left"/>
              <w:rPr>
                <w:rFonts w:ascii="Times New Roman" w:hAnsi="Times New Roman"/>
                <w:szCs w:val="21"/>
                <w:lang w:eastAsia="zh-CN"/>
              </w:rPr>
            </w:pPr>
          </w:p>
        </w:tc>
        <w:tc>
          <w:tcPr>
            <w:tcW w:w="993" w:type="dxa"/>
            <w:vAlign w:val="center"/>
          </w:tcPr>
          <w:p w14:paraId="0B692A29" w14:textId="77777777" w:rsidR="00705953" w:rsidRDefault="00705953">
            <w:pPr>
              <w:jc w:val="left"/>
              <w:rPr>
                <w:rFonts w:ascii="Times New Roman" w:hAnsi="Times New Roman"/>
                <w:szCs w:val="21"/>
                <w:lang w:eastAsia="zh-CN"/>
              </w:rPr>
            </w:pPr>
          </w:p>
        </w:tc>
        <w:tc>
          <w:tcPr>
            <w:tcW w:w="992" w:type="dxa"/>
            <w:vAlign w:val="center"/>
          </w:tcPr>
          <w:p w14:paraId="5C83108E" w14:textId="77777777" w:rsidR="00705953" w:rsidRDefault="00705953">
            <w:pPr>
              <w:jc w:val="left"/>
              <w:rPr>
                <w:rFonts w:ascii="Times New Roman" w:hAnsi="Times New Roman"/>
                <w:szCs w:val="21"/>
                <w:lang w:eastAsia="zh-CN"/>
              </w:rPr>
            </w:pPr>
          </w:p>
        </w:tc>
        <w:tc>
          <w:tcPr>
            <w:tcW w:w="992" w:type="dxa"/>
            <w:vAlign w:val="center"/>
          </w:tcPr>
          <w:p w14:paraId="2B1EF120" w14:textId="77777777" w:rsidR="00705953" w:rsidRDefault="00705953">
            <w:pPr>
              <w:jc w:val="left"/>
              <w:rPr>
                <w:rFonts w:ascii="Times New Roman" w:hAnsi="Times New Roman"/>
                <w:szCs w:val="21"/>
                <w:lang w:eastAsia="zh-CN"/>
              </w:rPr>
            </w:pPr>
          </w:p>
        </w:tc>
      </w:tr>
      <w:tr w:rsidR="00705953" w14:paraId="68A5FAC8" w14:textId="77777777">
        <w:trPr>
          <w:trHeight w:val="284"/>
        </w:trPr>
        <w:tc>
          <w:tcPr>
            <w:tcW w:w="440" w:type="dxa"/>
            <w:noWrap/>
            <w:vAlign w:val="bottom"/>
          </w:tcPr>
          <w:p w14:paraId="1196ECE5" w14:textId="77777777" w:rsidR="00705953" w:rsidRDefault="00705953">
            <w:pPr>
              <w:jc w:val="center"/>
              <w:rPr>
                <w:rFonts w:ascii="Times New Roman" w:hAnsi="Times New Roman"/>
                <w:szCs w:val="21"/>
                <w:lang w:eastAsia="zh-CN"/>
              </w:rPr>
            </w:pPr>
          </w:p>
        </w:tc>
        <w:tc>
          <w:tcPr>
            <w:tcW w:w="4252" w:type="dxa"/>
            <w:noWrap/>
            <w:vAlign w:val="bottom"/>
          </w:tcPr>
          <w:p w14:paraId="660AD9EA" w14:textId="77777777" w:rsidR="00705953" w:rsidRDefault="00000000">
            <w:pPr>
              <w:jc w:val="left"/>
              <w:rPr>
                <w:rFonts w:ascii="Times New Roman" w:hAnsi="Times New Roman"/>
                <w:b/>
                <w:bCs/>
                <w:szCs w:val="21"/>
                <w:lang w:eastAsia="zh-CN"/>
              </w:rPr>
            </w:pPr>
            <w:r>
              <w:rPr>
                <w:rFonts w:ascii="Times New Roman" w:hAnsi="Times New Roman"/>
                <w:b/>
                <w:bCs/>
                <w:szCs w:val="21"/>
                <w:lang w:eastAsia="zh-CN"/>
              </w:rPr>
              <w:t>(5)</w:t>
            </w:r>
            <w:r>
              <w:rPr>
                <w:rFonts w:ascii="Times New Roman" w:hAnsi="Times New Roman" w:hint="eastAsia"/>
                <w:b/>
                <w:bCs/>
                <w:szCs w:val="21"/>
                <w:lang w:eastAsia="zh-CN"/>
              </w:rPr>
              <w:t>工作过程和服务流程导向</w:t>
            </w:r>
          </w:p>
        </w:tc>
        <w:tc>
          <w:tcPr>
            <w:tcW w:w="992" w:type="dxa"/>
            <w:noWrap/>
            <w:vAlign w:val="bottom"/>
          </w:tcPr>
          <w:p w14:paraId="4956E636" w14:textId="77777777" w:rsidR="00705953" w:rsidRDefault="00705953">
            <w:pPr>
              <w:jc w:val="left"/>
              <w:rPr>
                <w:rFonts w:ascii="Times New Roman" w:hAnsi="Times New Roman"/>
                <w:b/>
                <w:bCs/>
                <w:szCs w:val="21"/>
                <w:lang w:eastAsia="zh-CN"/>
              </w:rPr>
            </w:pPr>
          </w:p>
        </w:tc>
        <w:tc>
          <w:tcPr>
            <w:tcW w:w="993" w:type="dxa"/>
            <w:noWrap/>
            <w:vAlign w:val="bottom"/>
          </w:tcPr>
          <w:p w14:paraId="25CA774A" w14:textId="77777777" w:rsidR="00705953" w:rsidRDefault="00705953">
            <w:pPr>
              <w:jc w:val="left"/>
              <w:rPr>
                <w:rFonts w:ascii="Times New Roman" w:eastAsia="Times New Roman" w:hAnsi="Times New Roman"/>
                <w:szCs w:val="21"/>
                <w:lang w:eastAsia="zh-CN"/>
              </w:rPr>
            </w:pPr>
          </w:p>
        </w:tc>
        <w:tc>
          <w:tcPr>
            <w:tcW w:w="992" w:type="dxa"/>
            <w:noWrap/>
            <w:vAlign w:val="bottom"/>
          </w:tcPr>
          <w:p w14:paraId="634F2B45" w14:textId="77777777" w:rsidR="00705953" w:rsidRDefault="00705953">
            <w:pPr>
              <w:jc w:val="left"/>
              <w:rPr>
                <w:rFonts w:ascii="Times New Roman" w:eastAsia="Times New Roman" w:hAnsi="Times New Roman"/>
                <w:szCs w:val="21"/>
                <w:lang w:eastAsia="zh-CN"/>
              </w:rPr>
            </w:pPr>
          </w:p>
        </w:tc>
        <w:tc>
          <w:tcPr>
            <w:tcW w:w="992" w:type="dxa"/>
            <w:noWrap/>
            <w:vAlign w:val="bottom"/>
          </w:tcPr>
          <w:p w14:paraId="6F3BEAA7" w14:textId="77777777" w:rsidR="00705953" w:rsidRDefault="00705953">
            <w:pPr>
              <w:jc w:val="left"/>
              <w:rPr>
                <w:rFonts w:ascii="Times New Roman" w:eastAsia="Times New Roman" w:hAnsi="Times New Roman"/>
                <w:szCs w:val="21"/>
                <w:lang w:eastAsia="zh-CN"/>
              </w:rPr>
            </w:pPr>
          </w:p>
        </w:tc>
      </w:tr>
      <w:tr w:rsidR="00705953" w14:paraId="2E605B2F" w14:textId="77777777">
        <w:trPr>
          <w:trHeight w:val="284"/>
        </w:trPr>
        <w:tc>
          <w:tcPr>
            <w:tcW w:w="440" w:type="dxa"/>
            <w:noWrap/>
            <w:vAlign w:val="center"/>
          </w:tcPr>
          <w:p w14:paraId="4292BD12" w14:textId="77777777" w:rsidR="00705953" w:rsidRDefault="00000000">
            <w:pPr>
              <w:jc w:val="right"/>
              <w:rPr>
                <w:rFonts w:ascii="Times New Roman" w:hAnsi="Times New Roman"/>
                <w:szCs w:val="21"/>
              </w:rPr>
            </w:pPr>
            <w:r>
              <w:rPr>
                <w:rFonts w:ascii="Times New Roman" w:hAnsi="Times New Roman"/>
                <w:szCs w:val="21"/>
              </w:rPr>
              <w:t>21</w:t>
            </w:r>
          </w:p>
        </w:tc>
        <w:tc>
          <w:tcPr>
            <w:tcW w:w="4252" w:type="dxa"/>
            <w:noWrap/>
            <w:vAlign w:val="center"/>
          </w:tcPr>
          <w:p w14:paraId="126C4365"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答案与所在部门结构和工作流程相适应</w:t>
            </w:r>
          </w:p>
        </w:tc>
        <w:tc>
          <w:tcPr>
            <w:tcW w:w="992" w:type="dxa"/>
            <w:noWrap/>
            <w:vAlign w:val="center"/>
          </w:tcPr>
          <w:p w14:paraId="5E6223BA" w14:textId="77777777" w:rsidR="00705953" w:rsidRDefault="00705953">
            <w:pPr>
              <w:jc w:val="left"/>
              <w:rPr>
                <w:rFonts w:ascii="Times New Roman" w:hAnsi="Times New Roman"/>
                <w:szCs w:val="21"/>
                <w:lang w:eastAsia="zh-CN"/>
              </w:rPr>
            </w:pPr>
          </w:p>
        </w:tc>
        <w:tc>
          <w:tcPr>
            <w:tcW w:w="993" w:type="dxa"/>
            <w:vAlign w:val="center"/>
          </w:tcPr>
          <w:p w14:paraId="76016C96" w14:textId="77777777" w:rsidR="00705953" w:rsidRDefault="00705953">
            <w:pPr>
              <w:jc w:val="left"/>
              <w:rPr>
                <w:rFonts w:ascii="Times New Roman" w:hAnsi="Times New Roman"/>
                <w:szCs w:val="21"/>
                <w:lang w:eastAsia="zh-CN"/>
              </w:rPr>
            </w:pPr>
          </w:p>
        </w:tc>
        <w:tc>
          <w:tcPr>
            <w:tcW w:w="992" w:type="dxa"/>
            <w:vAlign w:val="center"/>
          </w:tcPr>
          <w:p w14:paraId="2FAFA46A" w14:textId="77777777" w:rsidR="00705953" w:rsidRDefault="00705953">
            <w:pPr>
              <w:jc w:val="left"/>
              <w:rPr>
                <w:rFonts w:ascii="Times New Roman" w:hAnsi="Times New Roman"/>
                <w:szCs w:val="21"/>
                <w:lang w:eastAsia="zh-CN"/>
              </w:rPr>
            </w:pPr>
          </w:p>
        </w:tc>
        <w:tc>
          <w:tcPr>
            <w:tcW w:w="992" w:type="dxa"/>
            <w:vAlign w:val="center"/>
          </w:tcPr>
          <w:p w14:paraId="00433BF8" w14:textId="77777777" w:rsidR="00705953" w:rsidRDefault="00705953">
            <w:pPr>
              <w:jc w:val="left"/>
              <w:rPr>
                <w:rFonts w:ascii="Times New Roman" w:hAnsi="Times New Roman"/>
                <w:szCs w:val="21"/>
                <w:lang w:eastAsia="zh-CN"/>
              </w:rPr>
            </w:pPr>
          </w:p>
        </w:tc>
      </w:tr>
      <w:tr w:rsidR="00705953" w14:paraId="60A73D34" w14:textId="77777777">
        <w:trPr>
          <w:trHeight w:val="284"/>
        </w:trPr>
        <w:tc>
          <w:tcPr>
            <w:tcW w:w="440" w:type="dxa"/>
            <w:noWrap/>
            <w:vAlign w:val="center"/>
          </w:tcPr>
          <w:p w14:paraId="4196D57E" w14:textId="77777777" w:rsidR="00705953" w:rsidRDefault="00000000">
            <w:pPr>
              <w:jc w:val="right"/>
              <w:rPr>
                <w:rFonts w:ascii="Times New Roman" w:hAnsi="Times New Roman"/>
                <w:szCs w:val="21"/>
              </w:rPr>
            </w:pPr>
            <w:r>
              <w:rPr>
                <w:rFonts w:ascii="Times New Roman" w:hAnsi="Times New Roman"/>
                <w:szCs w:val="21"/>
              </w:rPr>
              <w:t>22</w:t>
            </w:r>
          </w:p>
        </w:tc>
        <w:tc>
          <w:tcPr>
            <w:tcW w:w="4252" w:type="dxa"/>
            <w:noWrap/>
            <w:vAlign w:val="center"/>
          </w:tcPr>
          <w:p w14:paraId="52892C92"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答案考虑到了本任务之前和之后的任务及其完成过程，并陈述理由</w:t>
            </w:r>
          </w:p>
        </w:tc>
        <w:tc>
          <w:tcPr>
            <w:tcW w:w="992" w:type="dxa"/>
            <w:noWrap/>
            <w:vAlign w:val="center"/>
          </w:tcPr>
          <w:p w14:paraId="737FC928" w14:textId="77777777" w:rsidR="00705953" w:rsidRDefault="00705953">
            <w:pPr>
              <w:jc w:val="left"/>
              <w:rPr>
                <w:rFonts w:ascii="Times New Roman" w:hAnsi="Times New Roman"/>
                <w:szCs w:val="21"/>
                <w:lang w:eastAsia="zh-CN"/>
              </w:rPr>
            </w:pPr>
          </w:p>
        </w:tc>
        <w:tc>
          <w:tcPr>
            <w:tcW w:w="993" w:type="dxa"/>
            <w:vAlign w:val="center"/>
          </w:tcPr>
          <w:p w14:paraId="085507DC" w14:textId="77777777" w:rsidR="00705953" w:rsidRDefault="00705953">
            <w:pPr>
              <w:jc w:val="left"/>
              <w:rPr>
                <w:rFonts w:ascii="Times New Roman" w:hAnsi="Times New Roman"/>
                <w:szCs w:val="21"/>
                <w:lang w:eastAsia="zh-CN"/>
              </w:rPr>
            </w:pPr>
          </w:p>
        </w:tc>
        <w:tc>
          <w:tcPr>
            <w:tcW w:w="992" w:type="dxa"/>
            <w:vAlign w:val="center"/>
          </w:tcPr>
          <w:p w14:paraId="411B2E02" w14:textId="77777777" w:rsidR="00705953" w:rsidRDefault="00705953">
            <w:pPr>
              <w:jc w:val="left"/>
              <w:rPr>
                <w:rFonts w:ascii="Times New Roman" w:hAnsi="Times New Roman"/>
                <w:szCs w:val="21"/>
                <w:lang w:eastAsia="zh-CN"/>
              </w:rPr>
            </w:pPr>
          </w:p>
        </w:tc>
        <w:tc>
          <w:tcPr>
            <w:tcW w:w="992" w:type="dxa"/>
            <w:vAlign w:val="center"/>
          </w:tcPr>
          <w:p w14:paraId="4AC0C736" w14:textId="77777777" w:rsidR="00705953" w:rsidRDefault="00705953">
            <w:pPr>
              <w:jc w:val="left"/>
              <w:rPr>
                <w:rFonts w:ascii="Times New Roman" w:hAnsi="Times New Roman"/>
                <w:szCs w:val="21"/>
                <w:lang w:eastAsia="zh-CN"/>
              </w:rPr>
            </w:pPr>
          </w:p>
        </w:tc>
      </w:tr>
      <w:tr w:rsidR="00705953" w14:paraId="496CFF3C" w14:textId="77777777">
        <w:trPr>
          <w:trHeight w:val="284"/>
        </w:trPr>
        <w:tc>
          <w:tcPr>
            <w:tcW w:w="440" w:type="dxa"/>
            <w:noWrap/>
            <w:vAlign w:val="center"/>
          </w:tcPr>
          <w:p w14:paraId="0AE3E4E3" w14:textId="77777777" w:rsidR="00705953" w:rsidRDefault="00000000">
            <w:pPr>
              <w:jc w:val="right"/>
              <w:rPr>
                <w:rFonts w:ascii="Times New Roman" w:hAnsi="Times New Roman"/>
                <w:szCs w:val="21"/>
              </w:rPr>
            </w:pPr>
            <w:r>
              <w:rPr>
                <w:rFonts w:ascii="Times New Roman" w:hAnsi="Times New Roman"/>
                <w:szCs w:val="21"/>
              </w:rPr>
              <w:t>23</w:t>
            </w:r>
          </w:p>
        </w:tc>
        <w:tc>
          <w:tcPr>
            <w:tcW w:w="4252" w:type="dxa"/>
            <w:noWrap/>
            <w:vAlign w:val="center"/>
          </w:tcPr>
          <w:p w14:paraId="63D088A4"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考虑到将所有必要的信息传达给所有的参与方</w:t>
            </w:r>
          </w:p>
        </w:tc>
        <w:tc>
          <w:tcPr>
            <w:tcW w:w="992" w:type="dxa"/>
            <w:noWrap/>
            <w:vAlign w:val="center"/>
          </w:tcPr>
          <w:p w14:paraId="5216F3EA" w14:textId="77777777" w:rsidR="00705953" w:rsidRDefault="00705953">
            <w:pPr>
              <w:jc w:val="left"/>
              <w:rPr>
                <w:rFonts w:ascii="Times New Roman" w:hAnsi="Times New Roman"/>
                <w:szCs w:val="21"/>
                <w:lang w:eastAsia="zh-CN"/>
              </w:rPr>
            </w:pPr>
          </w:p>
        </w:tc>
        <w:tc>
          <w:tcPr>
            <w:tcW w:w="993" w:type="dxa"/>
            <w:vAlign w:val="center"/>
          </w:tcPr>
          <w:p w14:paraId="559826E8" w14:textId="77777777" w:rsidR="00705953" w:rsidRDefault="00705953">
            <w:pPr>
              <w:jc w:val="left"/>
              <w:rPr>
                <w:rFonts w:ascii="Times New Roman" w:hAnsi="Times New Roman"/>
                <w:szCs w:val="21"/>
                <w:lang w:eastAsia="zh-CN"/>
              </w:rPr>
            </w:pPr>
          </w:p>
        </w:tc>
        <w:tc>
          <w:tcPr>
            <w:tcW w:w="992" w:type="dxa"/>
            <w:vAlign w:val="center"/>
          </w:tcPr>
          <w:p w14:paraId="49197663" w14:textId="77777777" w:rsidR="00705953" w:rsidRDefault="00705953">
            <w:pPr>
              <w:jc w:val="left"/>
              <w:rPr>
                <w:rFonts w:ascii="Times New Roman" w:hAnsi="Times New Roman"/>
                <w:szCs w:val="21"/>
                <w:lang w:eastAsia="zh-CN"/>
              </w:rPr>
            </w:pPr>
          </w:p>
        </w:tc>
        <w:tc>
          <w:tcPr>
            <w:tcW w:w="992" w:type="dxa"/>
            <w:vAlign w:val="center"/>
          </w:tcPr>
          <w:p w14:paraId="70DF8137" w14:textId="77777777" w:rsidR="00705953" w:rsidRDefault="00705953">
            <w:pPr>
              <w:jc w:val="left"/>
              <w:rPr>
                <w:rFonts w:ascii="Times New Roman" w:hAnsi="Times New Roman"/>
                <w:szCs w:val="21"/>
                <w:lang w:eastAsia="zh-CN"/>
              </w:rPr>
            </w:pPr>
          </w:p>
        </w:tc>
      </w:tr>
      <w:tr w:rsidR="00705953" w14:paraId="4F5B23FD" w14:textId="77777777">
        <w:trPr>
          <w:trHeight w:val="284"/>
        </w:trPr>
        <w:tc>
          <w:tcPr>
            <w:tcW w:w="440" w:type="dxa"/>
            <w:noWrap/>
            <w:vAlign w:val="center"/>
          </w:tcPr>
          <w:p w14:paraId="75887C22" w14:textId="77777777" w:rsidR="00705953" w:rsidRDefault="00000000">
            <w:pPr>
              <w:jc w:val="right"/>
              <w:rPr>
                <w:rFonts w:ascii="Times New Roman" w:hAnsi="Times New Roman"/>
                <w:szCs w:val="21"/>
              </w:rPr>
            </w:pPr>
            <w:r>
              <w:rPr>
                <w:rFonts w:ascii="Times New Roman" w:hAnsi="Times New Roman"/>
                <w:szCs w:val="21"/>
              </w:rPr>
              <w:t>24</w:t>
            </w:r>
          </w:p>
        </w:tc>
        <w:tc>
          <w:tcPr>
            <w:tcW w:w="4252" w:type="dxa"/>
            <w:noWrap/>
            <w:vAlign w:val="center"/>
          </w:tcPr>
          <w:p w14:paraId="100F0E4E"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答案中表现出了与工作过程相关的本职业特有的能力</w:t>
            </w:r>
          </w:p>
        </w:tc>
        <w:tc>
          <w:tcPr>
            <w:tcW w:w="992" w:type="dxa"/>
            <w:noWrap/>
            <w:vAlign w:val="center"/>
          </w:tcPr>
          <w:p w14:paraId="2CA473D2" w14:textId="77777777" w:rsidR="00705953" w:rsidRDefault="00705953">
            <w:pPr>
              <w:jc w:val="left"/>
              <w:rPr>
                <w:rFonts w:ascii="Times New Roman" w:hAnsi="Times New Roman"/>
                <w:szCs w:val="21"/>
                <w:lang w:eastAsia="zh-CN"/>
              </w:rPr>
            </w:pPr>
          </w:p>
        </w:tc>
        <w:tc>
          <w:tcPr>
            <w:tcW w:w="993" w:type="dxa"/>
            <w:vAlign w:val="center"/>
          </w:tcPr>
          <w:p w14:paraId="3BFBFC95" w14:textId="77777777" w:rsidR="00705953" w:rsidRDefault="00705953">
            <w:pPr>
              <w:jc w:val="left"/>
              <w:rPr>
                <w:rFonts w:ascii="Times New Roman" w:hAnsi="Times New Roman"/>
                <w:szCs w:val="21"/>
                <w:lang w:eastAsia="zh-CN"/>
              </w:rPr>
            </w:pPr>
          </w:p>
        </w:tc>
        <w:tc>
          <w:tcPr>
            <w:tcW w:w="992" w:type="dxa"/>
            <w:vAlign w:val="center"/>
          </w:tcPr>
          <w:p w14:paraId="4D15A9EF" w14:textId="77777777" w:rsidR="00705953" w:rsidRDefault="00705953">
            <w:pPr>
              <w:jc w:val="left"/>
              <w:rPr>
                <w:rFonts w:ascii="Times New Roman" w:hAnsi="Times New Roman"/>
                <w:szCs w:val="21"/>
                <w:lang w:eastAsia="zh-CN"/>
              </w:rPr>
            </w:pPr>
          </w:p>
        </w:tc>
        <w:tc>
          <w:tcPr>
            <w:tcW w:w="992" w:type="dxa"/>
            <w:vAlign w:val="center"/>
          </w:tcPr>
          <w:p w14:paraId="53250C71" w14:textId="77777777" w:rsidR="00705953" w:rsidRDefault="00705953">
            <w:pPr>
              <w:jc w:val="left"/>
              <w:rPr>
                <w:rFonts w:ascii="Times New Roman" w:hAnsi="Times New Roman"/>
                <w:szCs w:val="21"/>
                <w:lang w:eastAsia="zh-CN"/>
              </w:rPr>
            </w:pPr>
          </w:p>
        </w:tc>
      </w:tr>
      <w:tr w:rsidR="00705953" w14:paraId="74B14C66" w14:textId="77777777">
        <w:trPr>
          <w:trHeight w:val="284"/>
        </w:trPr>
        <w:tc>
          <w:tcPr>
            <w:tcW w:w="440" w:type="dxa"/>
            <w:noWrap/>
            <w:vAlign w:val="center"/>
          </w:tcPr>
          <w:p w14:paraId="7680920D" w14:textId="77777777" w:rsidR="00705953" w:rsidRDefault="00000000">
            <w:pPr>
              <w:jc w:val="right"/>
              <w:rPr>
                <w:rFonts w:ascii="Times New Roman" w:hAnsi="Times New Roman"/>
                <w:szCs w:val="21"/>
              </w:rPr>
            </w:pPr>
            <w:r>
              <w:rPr>
                <w:rFonts w:ascii="Times New Roman" w:hAnsi="Times New Roman"/>
                <w:szCs w:val="21"/>
              </w:rPr>
              <w:t>25</w:t>
            </w:r>
          </w:p>
        </w:tc>
        <w:tc>
          <w:tcPr>
            <w:tcW w:w="4252" w:type="dxa"/>
            <w:noWrap/>
            <w:vAlign w:val="center"/>
          </w:tcPr>
          <w:p w14:paraId="3D6FE134"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答案考虑了本职业工作的界限，提供了超出本职业工作范围的内容</w:t>
            </w:r>
          </w:p>
        </w:tc>
        <w:tc>
          <w:tcPr>
            <w:tcW w:w="992" w:type="dxa"/>
            <w:noWrap/>
            <w:vAlign w:val="center"/>
          </w:tcPr>
          <w:p w14:paraId="081F51B3" w14:textId="77777777" w:rsidR="00705953" w:rsidRDefault="00705953">
            <w:pPr>
              <w:jc w:val="left"/>
              <w:rPr>
                <w:rFonts w:ascii="Times New Roman" w:hAnsi="Times New Roman"/>
                <w:szCs w:val="21"/>
                <w:lang w:eastAsia="zh-CN"/>
              </w:rPr>
            </w:pPr>
          </w:p>
        </w:tc>
        <w:tc>
          <w:tcPr>
            <w:tcW w:w="993" w:type="dxa"/>
            <w:vAlign w:val="center"/>
          </w:tcPr>
          <w:p w14:paraId="348DF048" w14:textId="77777777" w:rsidR="00705953" w:rsidRDefault="00705953">
            <w:pPr>
              <w:jc w:val="left"/>
              <w:rPr>
                <w:rFonts w:ascii="Times New Roman" w:hAnsi="Times New Roman"/>
                <w:szCs w:val="21"/>
                <w:lang w:eastAsia="zh-CN"/>
              </w:rPr>
            </w:pPr>
          </w:p>
        </w:tc>
        <w:tc>
          <w:tcPr>
            <w:tcW w:w="992" w:type="dxa"/>
            <w:vAlign w:val="center"/>
          </w:tcPr>
          <w:p w14:paraId="4447D319" w14:textId="77777777" w:rsidR="00705953" w:rsidRDefault="00705953">
            <w:pPr>
              <w:jc w:val="left"/>
              <w:rPr>
                <w:rFonts w:ascii="Times New Roman" w:hAnsi="Times New Roman"/>
                <w:szCs w:val="21"/>
                <w:lang w:eastAsia="zh-CN"/>
              </w:rPr>
            </w:pPr>
          </w:p>
        </w:tc>
        <w:tc>
          <w:tcPr>
            <w:tcW w:w="992" w:type="dxa"/>
            <w:vAlign w:val="center"/>
          </w:tcPr>
          <w:p w14:paraId="127A30DD" w14:textId="77777777" w:rsidR="00705953" w:rsidRDefault="00705953">
            <w:pPr>
              <w:jc w:val="left"/>
              <w:rPr>
                <w:rFonts w:ascii="Times New Roman" w:hAnsi="Times New Roman"/>
                <w:szCs w:val="21"/>
                <w:lang w:eastAsia="zh-CN"/>
              </w:rPr>
            </w:pPr>
          </w:p>
        </w:tc>
      </w:tr>
      <w:tr w:rsidR="00705953" w14:paraId="5EF7AA8E" w14:textId="77777777">
        <w:trPr>
          <w:trHeight w:val="284"/>
        </w:trPr>
        <w:tc>
          <w:tcPr>
            <w:tcW w:w="440" w:type="dxa"/>
            <w:noWrap/>
            <w:vAlign w:val="bottom"/>
          </w:tcPr>
          <w:p w14:paraId="50CCD526" w14:textId="77777777" w:rsidR="00705953" w:rsidRDefault="00705953">
            <w:pPr>
              <w:jc w:val="left"/>
              <w:rPr>
                <w:rFonts w:ascii="Times New Roman" w:eastAsia="Times New Roman" w:hAnsi="Times New Roman"/>
                <w:szCs w:val="21"/>
                <w:lang w:eastAsia="zh-CN"/>
              </w:rPr>
            </w:pPr>
          </w:p>
        </w:tc>
        <w:tc>
          <w:tcPr>
            <w:tcW w:w="4252" w:type="dxa"/>
            <w:noWrap/>
            <w:vAlign w:val="bottom"/>
          </w:tcPr>
          <w:p w14:paraId="5D19E274" w14:textId="77777777" w:rsidR="00705953" w:rsidRDefault="00000000">
            <w:pPr>
              <w:jc w:val="left"/>
              <w:rPr>
                <w:rFonts w:ascii="Times New Roman" w:hAnsi="Times New Roman"/>
                <w:b/>
                <w:bCs/>
                <w:szCs w:val="21"/>
              </w:rPr>
            </w:pPr>
            <w:r>
              <w:rPr>
                <w:rFonts w:ascii="Times New Roman" w:hAnsi="Times New Roman"/>
                <w:b/>
                <w:bCs/>
                <w:szCs w:val="21"/>
              </w:rPr>
              <w:t>(6)</w:t>
            </w:r>
            <w:r>
              <w:rPr>
                <w:rFonts w:ascii="Times New Roman" w:hAnsi="Times New Roman" w:hint="eastAsia"/>
                <w:b/>
                <w:bCs/>
                <w:szCs w:val="21"/>
              </w:rPr>
              <w:t>环境与社会承受度</w:t>
            </w:r>
          </w:p>
        </w:tc>
        <w:tc>
          <w:tcPr>
            <w:tcW w:w="992" w:type="dxa"/>
            <w:noWrap/>
            <w:vAlign w:val="bottom"/>
          </w:tcPr>
          <w:p w14:paraId="45115934" w14:textId="77777777" w:rsidR="00705953" w:rsidRDefault="00705953">
            <w:pPr>
              <w:jc w:val="left"/>
              <w:rPr>
                <w:rFonts w:ascii="Times New Roman" w:hAnsi="Times New Roman"/>
                <w:b/>
                <w:bCs/>
                <w:szCs w:val="21"/>
              </w:rPr>
            </w:pPr>
          </w:p>
        </w:tc>
        <w:tc>
          <w:tcPr>
            <w:tcW w:w="993" w:type="dxa"/>
            <w:noWrap/>
            <w:vAlign w:val="bottom"/>
          </w:tcPr>
          <w:p w14:paraId="4597EA4B" w14:textId="77777777" w:rsidR="00705953" w:rsidRDefault="00705953">
            <w:pPr>
              <w:jc w:val="left"/>
              <w:rPr>
                <w:rFonts w:ascii="Times New Roman" w:eastAsia="Times New Roman" w:hAnsi="Times New Roman"/>
                <w:szCs w:val="21"/>
              </w:rPr>
            </w:pPr>
          </w:p>
        </w:tc>
        <w:tc>
          <w:tcPr>
            <w:tcW w:w="992" w:type="dxa"/>
            <w:noWrap/>
            <w:vAlign w:val="bottom"/>
          </w:tcPr>
          <w:p w14:paraId="7004273E" w14:textId="77777777" w:rsidR="00705953" w:rsidRDefault="00705953">
            <w:pPr>
              <w:jc w:val="left"/>
              <w:rPr>
                <w:rFonts w:ascii="Times New Roman" w:eastAsia="Times New Roman" w:hAnsi="Times New Roman"/>
                <w:szCs w:val="21"/>
              </w:rPr>
            </w:pPr>
          </w:p>
        </w:tc>
        <w:tc>
          <w:tcPr>
            <w:tcW w:w="992" w:type="dxa"/>
            <w:noWrap/>
            <w:vAlign w:val="bottom"/>
          </w:tcPr>
          <w:p w14:paraId="6A627A38" w14:textId="77777777" w:rsidR="00705953" w:rsidRDefault="00705953">
            <w:pPr>
              <w:jc w:val="left"/>
              <w:rPr>
                <w:rFonts w:ascii="Times New Roman" w:eastAsia="Times New Roman" w:hAnsi="Times New Roman"/>
                <w:szCs w:val="21"/>
              </w:rPr>
            </w:pPr>
          </w:p>
        </w:tc>
      </w:tr>
      <w:tr w:rsidR="00705953" w14:paraId="5DCB4731" w14:textId="77777777">
        <w:trPr>
          <w:trHeight w:val="284"/>
        </w:trPr>
        <w:tc>
          <w:tcPr>
            <w:tcW w:w="440" w:type="dxa"/>
            <w:noWrap/>
            <w:vAlign w:val="center"/>
          </w:tcPr>
          <w:p w14:paraId="5E56FF39" w14:textId="77777777" w:rsidR="00705953" w:rsidRDefault="00000000">
            <w:pPr>
              <w:jc w:val="right"/>
              <w:rPr>
                <w:rFonts w:ascii="Times New Roman" w:hAnsi="Times New Roman"/>
                <w:szCs w:val="21"/>
              </w:rPr>
            </w:pPr>
            <w:r>
              <w:rPr>
                <w:rFonts w:ascii="Times New Roman" w:hAnsi="Times New Roman"/>
                <w:szCs w:val="21"/>
              </w:rPr>
              <w:t>26</w:t>
            </w:r>
          </w:p>
        </w:tc>
        <w:tc>
          <w:tcPr>
            <w:tcW w:w="4252" w:type="dxa"/>
            <w:noWrap/>
            <w:vAlign w:val="center"/>
          </w:tcPr>
          <w:p w14:paraId="4A8A0E4A"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在多大程度上考虑了人性化的工作与组织设计</w:t>
            </w:r>
          </w:p>
        </w:tc>
        <w:tc>
          <w:tcPr>
            <w:tcW w:w="992" w:type="dxa"/>
            <w:noWrap/>
            <w:vAlign w:val="center"/>
          </w:tcPr>
          <w:p w14:paraId="2D530BE5" w14:textId="77777777" w:rsidR="00705953" w:rsidRDefault="00705953">
            <w:pPr>
              <w:jc w:val="left"/>
              <w:rPr>
                <w:rFonts w:ascii="Times New Roman" w:hAnsi="Times New Roman"/>
                <w:szCs w:val="21"/>
                <w:lang w:eastAsia="zh-CN"/>
              </w:rPr>
            </w:pPr>
          </w:p>
        </w:tc>
        <w:tc>
          <w:tcPr>
            <w:tcW w:w="993" w:type="dxa"/>
            <w:vAlign w:val="center"/>
          </w:tcPr>
          <w:p w14:paraId="65FC0FF4" w14:textId="77777777" w:rsidR="00705953" w:rsidRDefault="00705953">
            <w:pPr>
              <w:jc w:val="left"/>
              <w:rPr>
                <w:rFonts w:ascii="Times New Roman" w:hAnsi="Times New Roman"/>
                <w:szCs w:val="21"/>
                <w:lang w:eastAsia="zh-CN"/>
              </w:rPr>
            </w:pPr>
          </w:p>
        </w:tc>
        <w:tc>
          <w:tcPr>
            <w:tcW w:w="992" w:type="dxa"/>
            <w:vAlign w:val="center"/>
          </w:tcPr>
          <w:p w14:paraId="11FCF396" w14:textId="77777777" w:rsidR="00705953" w:rsidRDefault="00705953">
            <w:pPr>
              <w:jc w:val="left"/>
              <w:rPr>
                <w:rFonts w:ascii="Times New Roman" w:hAnsi="Times New Roman"/>
                <w:szCs w:val="21"/>
                <w:lang w:eastAsia="zh-CN"/>
              </w:rPr>
            </w:pPr>
          </w:p>
        </w:tc>
        <w:tc>
          <w:tcPr>
            <w:tcW w:w="992" w:type="dxa"/>
            <w:vAlign w:val="center"/>
          </w:tcPr>
          <w:p w14:paraId="30198335" w14:textId="77777777" w:rsidR="00705953" w:rsidRDefault="00705953">
            <w:pPr>
              <w:jc w:val="left"/>
              <w:rPr>
                <w:rFonts w:ascii="Times New Roman" w:hAnsi="Times New Roman"/>
                <w:szCs w:val="21"/>
                <w:lang w:eastAsia="zh-CN"/>
              </w:rPr>
            </w:pPr>
          </w:p>
        </w:tc>
      </w:tr>
      <w:tr w:rsidR="00705953" w14:paraId="6FE921FA" w14:textId="77777777">
        <w:trPr>
          <w:trHeight w:val="284"/>
        </w:trPr>
        <w:tc>
          <w:tcPr>
            <w:tcW w:w="440" w:type="dxa"/>
            <w:noWrap/>
            <w:vAlign w:val="center"/>
          </w:tcPr>
          <w:p w14:paraId="5A7712D1" w14:textId="77777777" w:rsidR="00705953" w:rsidRDefault="00000000">
            <w:pPr>
              <w:jc w:val="right"/>
              <w:rPr>
                <w:rFonts w:ascii="Times New Roman" w:hAnsi="Times New Roman"/>
                <w:szCs w:val="21"/>
              </w:rPr>
            </w:pPr>
            <w:r>
              <w:rPr>
                <w:rFonts w:ascii="Times New Roman" w:hAnsi="Times New Roman"/>
                <w:szCs w:val="21"/>
              </w:rPr>
              <w:t>27</w:t>
            </w:r>
          </w:p>
        </w:tc>
        <w:tc>
          <w:tcPr>
            <w:tcW w:w="4252" w:type="dxa"/>
            <w:noWrap/>
            <w:vAlign w:val="center"/>
          </w:tcPr>
          <w:p w14:paraId="2519CAF9"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考虑到健康保护、卫生保护的相关规定，并陈述理由</w:t>
            </w:r>
          </w:p>
        </w:tc>
        <w:tc>
          <w:tcPr>
            <w:tcW w:w="992" w:type="dxa"/>
            <w:noWrap/>
            <w:vAlign w:val="center"/>
          </w:tcPr>
          <w:p w14:paraId="698C6D46" w14:textId="77777777" w:rsidR="00705953" w:rsidRDefault="00705953">
            <w:pPr>
              <w:jc w:val="left"/>
              <w:rPr>
                <w:rFonts w:ascii="Times New Roman" w:hAnsi="Times New Roman"/>
                <w:szCs w:val="21"/>
                <w:lang w:eastAsia="zh-CN"/>
              </w:rPr>
            </w:pPr>
          </w:p>
        </w:tc>
        <w:tc>
          <w:tcPr>
            <w:tcW w:w="993" w:type="dxa"/>
            <w:vAlign w:val="center"/>
          </w:tcPr>
          <w:p w14:paraId="4B4906D2" w14:textId="77777777" w:rsidR="00705953" w:rsidRDefault="00705953">
            <w:pPr>
              <w:jc w:val="left"/>
              <w:rPr>
                <w:rFonts w:ascii="Times New Roman" w:hAnsi="Times New Roman"/>
                <w:szCs w:val="21"/>
                <w:lang w:eastAsia="zh-CN"/>
              </w:rPr>
            </w:pPr>
          </w:p>
        </w:tc>
        <w:tc>
          <w:tcPr>
            <w:tcW w:w="992" w:type="dxa"/>
            <w:vAlign w:val="center"/>
          </w:tcPr>
          <w:p w14:paraId="4B9791D0" w14:textId="77777777" w:rsidR="00705953" w:rsidRDefault="00705953">
            <w:pPr>
              <w:jc w:val="left"/>
              <w:rPr>
                <w:rFonts w:ascii="Times New Roman" w:hAnsi="Times New Roman"/>
                <w:szCs w:val="21"/>
                <w:lang w:eastAsia="zh-CN"/>
              </w:rPr>
            </w:pPr>
          </w:p>
        </w:tc>
        <w:tc>
          <w:tcPr>
            <w:tcW w:w="992" w:type="dxa"/>
            <w:vAlign w:val="center"/>
          </w:tcPr>
          <w:p w14:paraId="10C1A524" w14:textId="77777777" w:rsidR="00705953" w:rsidRDefault="00705953">
            <w:pPr>
              <w:jc w:val="left"/>
              <w:rPr>
                <w:rFonts w:ascii="Times New Roman" w:hAnsi="Times New Roman"/>
                <w:szCs w:val="21"/>
                <w:lang w:eastAsia="zh-CN"/>
              </w:rPr>
            </w:pPr>
          </w:p>
        </w:tc>
      </w:tr>
      <w:tr w:rsidR="00705953" w14:paraId="0CF6FCFD" w14:textId="77777777">
        <w:trPr>
          <w:trHeight w:val="284"/>
        </w:trPr>
        <w:tc>
          <w:tcPr>
            <w:tcW w:w="440" w:type="dxa"/>
            <w:noWrap/>
            <w:vAlign w:val="center"/>
          </w:tcPr>
          <w:p w14:paraId="5DC97419" w14:textId="77777777" w:rsidR="00705953" w:rsidRDefault="00000000">
            <w:pPr>
              <w:jc w:val="right"/>
              <w:rPr>
                <w:rFonts w:ascii="Times New Roman" w:hAnsi="Times New Roman"/>
                <w:szCs w:val="21"/>
              </w:rPr>
            </w:pPr>
            <w:r>
              <w:rPr>
                <w:rFonts w:ascii="Times New Roman" w:hAnsi="Times New Roman"/>
                <w:szCs w:val="21"/>
              </w:rPr>
              <w:t>28</w:t>
            </w:r>
          </w:p>
        </w:tc>
        <w:tc>
          <w:tcPr>
            <w:tcW w:w="4252" w:type="dxa"/>
            <w:noWrap/>
            <w:vAlign w:val="center"/>
          </w:tcPr>
          <w:p w14:paraId="1477BBBA"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考虑到工效学或人体工程学设计，并陈述理由</w:t>
            </w:r>
          </w:p>
        </w:tc>
        <w:tc>
          <w:tcPr>
            <w:tcW w:w="992" w:type="dxa"/>
            <w:noWrap/>
            <w:vAlign w:val="center"/>
          </w:tcPr>
          <w:p w14:paraId="50697D7A" w14:textId="77777777" w:rsidR="00705953" w:rsidRDefault="00705953">
            <w:pPr>
              <w:jc w:val="left"/>
              <w:rPr>
                <w:rFonts w:ascii="Times New Roman" w:hAnsi="Times New Roman"/>
                <w:szCs w:val="21"/>
                <w:lang w:eastAsia="zh-CN"/>
              </w:rPr>
            </w:pPr>
          </w:p>
        </w:tc>
        <w:tc>
          <w:tcPr>
            <w:tcW w:w="993" w:type="dxa"/>
            <w:vAlign w:val="center"/>
          </w:tcPr>
          <w:p w14:paraId="79FF7FEB" w14:textId="77777777" w:rsidR="00705953" w:rsidRDefault="00705953">
            <w:pPr>
              <w:jc w:val="left"/>
              <w:rPr>
                <w:rFonts w:ascii="Times New Roman" w:hAnsi="Times New Roman"/>
                <w:szCs w:val="21"/>
                <w:lang w:eastAsia="zh-CN"/>
              </w:rPr>
            </w:pPr>
          </w:p>
        </w:tc>
        <w:tc>
          <w:tcPr>
            <w:tcW w:w="992" w:type="dxa"/>
            <w:vAlign w:val="center"/>
          </w:tcPr>
          <w:p w14:paraId="59DB48F7" w14:textId="77777777" w:rsidR="00705953" w:rsidRDefault="00705953">
            <w:pPr>
              <w:jc w:val="left"/>
              <w:rPr>
                <w:rFonts w:ascii="Times New Roman" w:hAnsi="Times New Roman"/>
                <w:szCs w:val="21"/>
                <w:lang w:eastAsia="zh-CN"/>
              </w:rPr>
            </w:pPr>
          </w:p>
        </w:tc>
        <w:tc>
          <w:tcPr>
            <w:tcW w:w="992" w:type="dxa"/>
            <w:vAlign w:val="center"/>
          </w:tcPr>
          <w:p w14:paraId="4C8B0977" w14:textId="77777777" w:rsidR="00705953" w:rsidRDefault="00705953">
            <w:pPr>
              <w:jc w:val="left"/>
              <w:rPr>
                <w:rFonts w:ascii="Times New Roman" w:hAnsi="Times New Roman"/>
                <w:szCs w:val="21"/>
                <w:lang w:eastAsia="zh-CN"/>
              </w:rPr>
            </w:pPr>
          </w:p>
        </w:tc>
      </w:tr>
      <w:tr w:rsidR="00705953" w14:paraId="6ECD22BB" w14:textId="77777777">
        <w:trPr>
          <w:trHeight w:val="284"/>
        </w:trPr>
        <w:tc>
          <w:tcPr>
            <w:tcW w:w="440" w:type="dxa"/>
            <w:noWrap/>
            <w:vAlign w:val="center"/>
          </w:tcPr>
          <w:p w14:paraId="7A5438D1" w14:textId="77777777" w:rsidR="00705953" w:rsidRDefault="00000000">
            <w:pPr>
              <w:jc w:val="right"/>
              <w:rPr>
                <w:rFonts w:ascii="Times New Roman" w:hAnsi="Times New Roman"/>
                <w:szCs w:val="21"/>
              </w:rPr>
            </w:pPr>
            <w:r>
              <w:rPr>
                <w:rFonts w:ascii="Times New Roman" w:hAnsi="Times New Roman"/>
                <w:szCs w:val="21"/>
              </w:rPr>
              <w:t>29</w:t>
            </w:r>
          </w:p>
        </w:tc>
        <w:tc>
          <w:tcPr>
            <w:tcW w:w="4252" w:type="dxa"/>
            <w:noWrap/>
            <w:vAlign w:val="center"/>
          </w:tcPr>
          <w:p w14:paraId="0C14B200"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考虑到劳动保护和事故防范的相关规定</w:t>
            </w:r>
          </w:p>
        </w:tc>
        <w:tc>
          <w:tcPr>
            <w:tcW w:w="992" w:type="dxa"/>
            <w:noWrap/>
            <w:vAlign w:val="center"/>
          </w:tcPr>
          <w:p w14:paraId="10FD5816" w14:textId="77777777" w:rsidR="00705953" w:rsidRDefault="00705953">
            <w:pPr>
              <w:jc w:val="left"/>
              <w:rPr>
                <w:rFonts w:ascii="Times New Roman" w:hAnsi="Times New Roman"/>
                <w:szCs w:val="21"/>
                <w:lang w:eastAsia="zh-CN"/>
              </w:rPr>
            </w:pPr>
          </w:p>
        </w:tc>
        <w:tc>
          <w:tcPr>
            <w:tcW w:w="993" w:type="dxa"/>
            <w:vAlign w:val="center"/>
          </w:tcPr>
          <w:p w14:paraId="6228EC4D" w14:textId="77777777" w:rsidR="00705953" w:rsidRDefault="00705953">
            <w:pPr>
              <w:jc w:val="left"/>
              <w:rPr>
                <w:rFonts w:ascii="Times New Roman" w:hAnsi="Times New Roman"/>
                <w:szCs w:val="21"/>
                <w:lang w:eastAsia="zh-CN"/>
              </w:rPr>
            </w:pPr>
          </w:p>
        </w:tc>
        <w:tc>
          <w:tcPr>
            <w:tcW w:w="992" w:type="dxa"/>
            <w:vAlign w:val="center"/>
          </w:tcPr>
          <w:p w14:paraId="56FE3B89" w14:textId="77777777" w:rsidR="00705953" w:rsidRDefault="00705953">
            <w:pPr>
              <w:jc w:val="left"/>
              <w:rPr>
                <w:rFonts w:ascii="Times New Roman" w:hAnsi="Times New Roman"/>
                <w:szCs w:val="21"/>
                <w:lang w:eastAsia="zh-CN"/>
              </w:rPr>
            </w:pPr>
          </w:p>
        </w:tc>
        <w:tc>
          <w:tcPr>
            <w:tcW w:w="992" w:type="dxa"/>
            <w:vAlign w:val="center"/>
          </w:tcPr>
          <w:p w14:paraId="723ED062" w14:textId="77777777" w:rsidR="00705953" w:rsidRDefault="00705953">
            <w:pPr>
              <w:jc w:val="left"/>
              <w:rPr>
                <w:rFonts w:ascii="Times New Roman" w:hAnsi="Times New Roman"/>
                <w:szCs w:val="21"/>
                <w:lang w:eastAsia="zh-CN"/>
              </w:rPr>
            </w:pPr>
          </w:p>
        </w:tc>
      </w:tr>
      <w:tr w:rsidR="00705953" w14:paraId="2C2FE834" w14:textId="77777777">
        <w:trPr>
          <w:trHeight w:val="284"/>
        </w:trPr>
        <w:tc>
          <w:tcPr>
            <w:tcW w:w="440" w:type="dxa"/>
            <w:noWrap/>
            <w:vAlign w:val="center"/>
          </w:tcPr>
          <w:p w14:paraId="4EBA45C3" w14:textId="77777777" w:rsidR="00705953" w:rsidRDefault="00000000">
            <w:pPr>
              <w:jc w:val="right"/>
              <w:rPr>
                <w:rFonts w:ascii="Times New Roman" w:hAnsi="Times New Roman"/>
                <w:szCs w:val="21"/>
              </w:rPr>
            </w:pPr>
            <w:r>
              <w:rPr>
                <w:rFonts w:ascii="Times New Roman" w:hAnsi="Times New Roman"/>
                <w:szCs w:val="21"/>
              </w:rPr>
              <w:t>30</w:t>
            </w:r>
          </w:p>
        </w:tc>
        <w:tc>
          <w:tcPr>
            <w:tcW w:w="4252" w:type="dxa"/>
            <w:noWrap/>
            <w:vAlign w:val="center"/>
          </w:tcPr>
          <w:p w14:paraId="5B131DFC"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考虑到了环境保护和经济的可持续性，并说明理由</w:t>
            </w:r>
          </w:p>
        </w:tc>
        <w:tc>
          <w:tcPr>
            <w:tcW w:w="992" w:type="dxa"/>
            <w:noWrap/>
            <w:vAlign w:val="center"/>
          </w:tcPr>
          <w:p w14:paraId="077225B7" w14:textId="77777777" w:rsidR="00705953" w:rsidRDefault="00705953">
            <w:pPr>
              <w:jc w:val="left"/>
              <w:rPr>
                <w:rFonts w:ascii="Times New Roman" w:hAnsi="Times New Roman"/>
                <w:szCs w:val="21"/>
                <w:lang w:eastAsia="zh-CN"/>
              </w:rPr>
            </w:pPr>
          </w:p>
        </w:tc>
        <w:tc>
          <w:tcPr>
            <w:tcW w:w="993" w:type="dxa"/>
            <w:vAlign w:val="center"/>
          </w:tcPr>
          <w:p w14:paraId="411D96CD" w14:textId="77777777" w:rsidR="00705953" w:rsidRDefault="00705953">
            <w:pPr>
              <w:jc w:val="left"/>
              <w:rPr>
                <w:rFonts w:ascii="Times New Roman" w:hAnsi="Times New Roman"/>
                <w:szCs w:val="21"/>
                <w:lang w:eastAsia="zh-CN"/>
              </w:rPr>
            </w:pPr>
          </w:p>
        </w:tc>
        <w:tc>
          <w:tcPr>
            <w:tcW w:w="992" w:type="dxa"/>
            <w:vAlign w:val="center"/>
          </w:tcPr>
          <w:p w14:paraId="272F0E97" w14:textId="77777777" w:rsidR="00705953" w:rsidRDefault="00705953">
            <w:pPr>
              <w:jc w:val="left"/>
              <w:rPr>
                <w:rFonts w:ascii="Times New Roman" w:hAnsi="Times New Roman"/>
                <w:szCs w:val="21"/>
                <w:lang w:eastAsia="zh-CN"/>
              </w:rPr>
            </w:pPr>
          </w:p>
        </w:tc>
        <w:tc>
          <w:tcPr>
            <w:tcW w:w="992" w:type="dxa"/>
            <w:vAlign w:val="center"/>
          </w:tcPr>
          <w:p w14:paraId="534F81B5" w14:textId="77777777" w:rsidR="00705953" w:rsidRDefault="00705953">
            <w:pPr>
              <w:jc w:val="left"/>
              <w:rPr>
                <w:rFonts w:ascii="Times New Roman" w:hAnsi="Times New Roman"/>
                <w:szCs w:val="21"/>
                <w:lang w:eastAsia="zh-CN"/>
              </w:rPr>
            </w:pPr>
          </w:p>
        </w:tc>
      </w:tr>
      <w:tr w:rsidR="00705953" w14:paraId="48796CCE" w14:textId="77777777">
        <w:trPr>
          <w:trHeight w:val="284"/>
        </w:trPr>
        <w:tc>
          <w:tcPr>
            <w:tcW w:w="440" w:type="dxa"/>
            <w:noWrap/>
            <w:vAlign w:val="bottom"/>
          </w:tcPr>
          <w:p w14:paraId="44EBD880" w14:textId="77777777" w:rsidR="00705953" w:rsidRDefault="00705953">
            <w:pPr>
              <w:jc w:val="left"/>
              <w:rPr>
                <w:rFonts w:ascii="Times New Roman" w:eastAsia="Times New Roman" w:hAnsi="Times New Roman"/>
                <w:szCs w:val="21"/>
                <w:lang w:eastAsia="zh-CN"/>
              </w:rPr>
            </w:pPr>
          </w:p>
        </w:tc>
        <w:tc>
          <w:tcPr>
            <w:tcW w:w="4252" w:type="dxa"/>
            <w:noWrap/>
            <w:vAlign w:val="bottom"/>
          </w:tcPr>
          <w:p w14:paraId="26DD7686" w14:textId="77777777" w:rsidR="00705953" w:rsidRDefault="00000000">
            <w:pPr>
              <w:jc w:val="left"/>
              <w:rPr>
                <w:rFonts w:ascii="Times New Roman" w:hAnsi="Times New Roman"/>
                <w:b/>
                <w:bCs/>
                <w:szCs w:val="21"/>
                <w:lang w:eastAsia="zh-CN"/>
              </w:rPr>
            </w:pPr>
            <w:r>
              <w:rPr>
                <w:rFonts w:ascii="Times New Roman" w:hAnsi="Times New Roman"/>
                <w:b/>
                <w:bCs/>
                <w:szCs w:val="21"/>
                <w:lang w:eastAsia="zh-CN"/>
              </w:rPr>
              <w:t>(7)</w:t>
            </w:r>
            <w:r>
              <w:rPr>
                <w:rFonts w:ascii="Times New Roman" w:hAnsi="Times New Roman" w:hint="eastAsia"/>
                <w:b/>
                <w:bCs/>
                <w:szCs w:val="21"/>
                <w:lang w:eastAsia="zh-CN"/>
              </w:rPr>
              <w:t>家庭、社会与文化环境</w:t>
            </w:r>
          </w:p>
        </w:tc>
        <w:tc>
          <w:tcPr>
            <w:tcW w:w="992" w:type="dxa"/>
            <w:noWrap/>
            <w:vAlign w:val="bottom"/>
          </w:tcPr>
          <w:p w14:paraId="1918CC39" w14:textId="77777777" w:rsidR="00705953" w:rsidRDefault="00705953">
            <w:pPr>
              <w:jc w:val="left"/>
              <w:rPr>
                <w:rFonts w:ascii="Times New Roman" w:hAnsi="Times New Roman"/>
                <w:b/>
                <w:bCs/>
                <w:szCs w:val="21"/>
                <w:lang w:eastAsia="zh-CN"/>
              </w:rPr>
            </w:pPr>
          </w:p>
        </w:tc>
        <w:tc>
          <w:tcPr>
            <w:tcW w:w="993" w:type="dxa"/>
            <w:noWrap/>
            <w:vAlign w:val="bottom"/>
          </w:tcPr>
          <w:p w14:paraId="675F5C81" w14:textId="77777777" w:rsidR="00705953" w:rsidRDefault="00705953">
            <w:pPr>
              <w:jc w:val="left"/>
              <w:rPr>
                <w:rFonts w:ascii="Times New Roman" w:eastAsia="Times New Roman" w:hAnsi="Times New Roman"/>
                <w:szCs w:val="21"/>
                <w:lang w:eastAsia="zh-CN"/>
              </w:rPr>
            </w:pPr>
          </w:p>
        </w:tc>
        <w:tc>
          <w:tcPr>
            <w:tcW w:w="992" w:type="dxa"/>
            <w:noWrap/>
            <w:vAlign w:val="bottom"/>
          </w:tcPr>
          <w:p w14:paraId="506CAABC" w14:textId="77777777" w:rsidR="00705953" w:rsidRDefault="00705953">
            <w:pPr>
              <w:jc w:val="left"/>
              <w:rPr>
                <w:rFonts w:ascii="Times New Roman" w:eastAsia="Times New Roman" w:hAnsi="Times New Roman"/>
                <w:szCs w:val="21"/>
                <w:lang w:eastAsia="zh-CN"/>
              </w:rPr>
            </w:pPr>
          </w:p>
        </w:tc>
        <w:tc>
          <w:tcPr>
            <w:tcW w:w="992" w:type="dxa"/>
            <w:noWrap/>
            <w:vAlign w:val="bottom"/>
          </w:tcPr>
          <w:p w14:paraId="73DEE162" w14:textId="77777777" w:rsidR="00705953" w:rsidRDefault="00705953">
            <w:pPr>
              <w:jc w:val="left"/>
              <w:rPr>
                <w:rFonts w:ascii="Times New Roman" w:eastAsia="Times New Roman" w:hAnsi="Times New Roman"/>
                <w:szCs w:val="21"/>
                <w:lang w:eastAsia="zh-CN"/>
              </w:rPr>
            </w:pPr>
          </w:p>
        </w:tc>
      </w:tr>
      <w:tr w:rsidR="00705953" w14:paraId="31D2FB12" w14:textId="77777777">
        <w:trPr>
          <w:trHeight w:val="284"/>
        </w:trPr>
        <w:tc>
          <w:tcPr>
            <w:tcW w:w="440" w:type="dxa"/>
            <w:noWrap/>
            <w:vAlign w:val="center"/>
          </w:tcPr>
          <w:p w14:paraId="754FEC94" w14:textId="77777777" w:rsidR="00705953" w:rsidRDefault="00000000">
            <w:pPr>
              <w:jc w:val="right"/>
              <w:rPr>
                <w:rFonts w:ascii="Times New Roman" w:hAnsi="Times New Roman"/>
                <w:szCs w:val="21"/>
              </w:rPr>
            </w:pPr>
            <w:r>
              <w:rPr>
                <w:rFonts w:ascii="Times New Roman" w:hAnsi="Times New Roman"/>
                <w:szCs w:val="21"/>
              </w:rPr>
              <w:t>31</w:t>
            </w:r>
          </w:p>
        </w:tc>
        <w:tc>
          <w:tcPr>
            <w:tcW w:w="4252" w:type="dxa"/>
            <w:noWrap/>
            <w:vAlign w:val="center"/>
          </w:tcPr>
          <w:p w14:paraId="1633F07D"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在分析任务和得出答案时考虑到了家庭背景</w:t>
            </w:r>
          </w:p>
        </w:tc>
        <w:tc>
          <w:tcPr>
            <w:tcW w:w="992" w:type="dxa"/>
            <w:noWrap/>
            <w:vAlign w:val="center"/>
          </w:tcPr>
          <w:p w14:paraId="619DB5AA" w14:textId="77777777" w:rsidR="00705953" w:rsidRDefault="00705953">
            <w:pPr>
              <w:jc w:val="left"/>
              <w:rPr>
                <w:rFonts w:ascii="Times New Roman" w:hAnsi="Times New Roman"/>
                <w:szCs w:val="21"/>
                <w:lang w:eastAsia="zh-CN"/>
              </w:rPr>
            </w:pPr>
          </w:p>
        </w:tc>
        <w:tc>
          <w:tcPr>
            <w:tcW w:w="993" w:type="dxa"/>
            <w:vAlign w:val="center"/>
          </w:tcPr>
          <w:p w14:paraId="7A4F14D2" w14:textId="77777777" w:rsidR="00705953" w:rsidRDefault="00705953">
            <w:pPr>
              <w:jc w:val="left"/>
              <w:rPr>
                <w:rFonts w:ascii="Times New Roman" w:hAnsi="Times New Roman"/>
                <w:szCs w:val="21"/>
                <w:lang w:eastAsia="zh-CN"/>
              </w:rPr>
            </w:pPr>
          </w:p>
        </w:tc>
        <w:tc>
          <w:tcPr>
            <w:tcW w:w="992" w:type="dxa"/>
            <w:vAlign w:val="center"/>
          </w:tcPr>
          <w:p w14:paraId="46DEA2DE" w14:textId="77777777" w:rsidR="00705953" w:rsidRDefault="00705953">
            <w:pPr>
              <w:jc w:val="left"/>
              <w:rPr>
                <w:rFonts w:ascii="Times New Roman" w:hAnsi="Times New Roman"/>
                <w:szCs w:val="21"/>
                <w:lang w:eastAsia="zh-CN"/>
              </w:rPr>
            </w:pPr>
          </w:p>
        </w:tc>
        <w:tc>
          <w:tcPr>
            <w:tcW w:w="992" w:type="dxa"/>
            <w:vAlign w:val="center"/>
          </w:tcPr>
          <w:p w14:paraId="661AEBBF" w14:textId="77777777" w:rsidR="00705953" w:rsidRDefault="00705953">
            <w:pPr>
              <w:jc w:val="left"/>
              <w:rPr>
                <w:rFonts w:ascii="Times New Roman" w:hAnsi="Times New Roman"/>
                <w:szCs w:val="21"/>
                <w:lang w:eastAsia="zh-CN"/>
              </w:rPr>
            </w:pPr>
          </w:p>
        </w:tc>
      </w:tr>
      <w:tr w:rsidR="00705953" w14:paraId="3F6EE968" w14:textId="77777777">
        <w:trPr>
          <w:trHeight w:val="284"/>
        </w:trPr>
        <w:tc>
          <w:tcPr>
            <w:tcW w:w="440" w:type="dxa"/>
            <w:noWrap/>
            <w:vAlign w:val="center"/>
          </w:tcPr>
          <w:p w14:paraId="05F69E9C" w14:textId="77777777" w:rsidR="00705953" w:rsidRDefault="00000000">
            <w:pPr>
              <w:jc w:val="right"/>
              <w:rPr>
                <w:rFonts w:ascii="Times New Roman" w:hAnsi="Times New Roman"/>
                <w:szCs w:val="21"/>
              </w:rPr>
            </w:pPr>
            <w:r>
              <w:rPr>
                <w:rFonts w:ascii="Times New Roman" w:hAnsi="Times New Roman"/>
                <w:szCs w:val="21"/>
              </w:rPr>
              <w:t>32</w:t>
            </w:r>
          </w:p>
        </w:tc>
        <w:tc>
          <w:tcPr>
            <w:tcW w:w="4252" w:type="dxa"/>
            <w:noWrap/>
            <w:vAlign w:val="center"/>
          </w:tcPr>
          <w:p w14:paraId="612F7B92"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注意到了所在机构的社会环境条件</w:t>
            </w:r>
          </w:p>
        </w:tc>
        <w:tc>
          <w:tcPr>
            <w:tcW w:w="992" w:type="dxa"/>
            <w:noWrap/>
            <w:vAlign w:val="center"/>
          </w:tcPr>
          <w:p w14:paraId="75A47304" w14:textId="77777777" w:rsidR="00705953" w:rsidRDefault="00705953">
            <w:pPr>
              <w:jc w:val="left"/>
              <w:rPr>
                <w:rFonts w:ascii="Times New Roman" w:hAnsi="Times New Roman"/>
                <w:szCs w:val="21"/>
                <w:lang w:eastAsia="zh-CN"/>
              </w:rPr>
            </w:pPr>
          </w:p>
        </w:tc>
        <w:tc>
          <w:tcPr>
            <w:tcW w:w="993" w:type="dxa"/>
            <w:vAlign w:val="center"/>
          </w:tcPr>
          <w:p w14:paraId="40DD5EA2" w14:textId="77777777" w:rsidR="00705953" w:rsidRDefault="00705953">
            <w:pPr>
              <w:jc w:val="left"/>
              <w:rPr>
                <w:rFonts w:ascii="Times New Roman" w:hAnsi="Times New Roman"/>
                <w:szCs w:val="21"/>
                <w:lang w:eastAsia="zh-CN"/>
              </w:rPr>
            </w:pPr>
          </w:p>
        </w:tc>
        <w:tc>
          <w:tcPr>
            <w:tcW w:w="992" w:type="dxa"/>
            <w:vAlign w:val="center"/>
          </w:tcPr>
          <w:p w14:paraId="07844233" w14:textId="77777777" w:rsidR="00705953" w:rsidRDefault="00705953">
            <w:pPr>
              <w:jc w:val="left"/>
              <w:rPr>
                <w:rFonts w:ascii="Times New Roman" w:hAnsi="Times New Roman"/>
                <w:szCs w:val="21"/>
                <w:lang w:eastAsia="zh-CN"/>
              </w:rPr>
            </w:pPr>
          </w:p>
        </w:tc>
        <w:tc>
          <w:tcPr>
            <w:tcW w:w="992" w:type="dxa"/>
            <w:vAlign w:val="center"/>
          </w:tcPr>
          <w:p w14:paraId="77EC4DBB" w14:textId="77777777" w:rsidR="00705953" w:rsidRDefault="00705953">
            <w:pPr>
              <w:jc w:val="left"/>
              <w:rPr>
                <w:rFonts w:ascii="Times New Roman" w:hAnsi="Times New Roman"/>
                <w:szCs w:val="21"/>
                <w:lang w:eastAsia="zh-CN"/>
              </w:rPr>
            </w:pPr>
          </w:p>
        </w:tc>
      </w:tr>
      <w:tr w:rsidR="00705953" w14:paraId="6E99C4BB" w14:textId="77777777">
        <w:trPr>
          <w:trHeight w:val="284"/>
        </w:trPr>
        <w:tc>
          <w:tcPr>
            <w:tcW w:w="440" w:type="dxa"/>
            <w:noWrap/>
            <w:vAlign w:val="center"/>
          </w:tcPr>
          <w:p w14:paraId="1CFD18F8" w14:textId="77777777" w:rsidR="00705953" w:rsidRDefault="00000000">
            <w:pPr>
              <w:jc w:val="right"/>
              <w:rPr>
                <w:rFonts w:ascii="Times New Roman" w:hAnsi="Times New Roman"/>
                <w:szCs w:val="21"/>
              </w:rPr>
            </w:pPr>
            <w:r>
              <w:rPr>
                <w:rFonts w:ascii="Times New Roman" w:hAnsi="Times New Roman"/>
                <w:szCs w:val="21"/>
              </w:rPr>
              <w:t>33</w:t>
            </w:r>
          </w:p>
        </w:tc>
        <w:tc>
          <w:tcPr>
            <w:tcW w:w="4252" w:type="dxa"/>
            <w:noWrap/>
            <w:vAlign w:val="center"/>
          </w:tcPr>
          <w:p w14:paraId="34B3A1EF"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关注到了与任务相关的社会因素</w:t>
            </w:r>
          </w:p>
        </w:tc>
        <w:tc>
          <w:tcPr>
            <w:tcW w:w="992" w:type="dxa"/>
            <w:noWrap/>
            <w:vAlign w:val="center"/>
          </w:tcPr>
          <w:p w14:paraId="6A581E5F" w14:textId="77777777" w:rsidR="00705953" w:rsidRDefault="00705953">
            <w:pPr>
              <w:jc w:val="left"/>
              <w:rPr>
                <w:rFonts w:ascii="Times New Roman" w:hAnsi="Times New Roman"/>
                <w:szCs w:val="21"/>
                <w:lang w:eastAsia="zh-CN"/>
              </w:rPr>
            </w:pPr>
          </w:p>
        </w:tc>
        <w:tc>
          <w:tcPr>
            <w:tcW w:w="993" w:type="dxa"/>
            <w:vAlign w:val="center"/>
          </w:tcPr>
          <w:p w14:paraId="51920677" w14:textId="77777777" w:rsidR="00705953" w:rsidRDefault="00705953">
            <w:pPr>
              <w:jc w:val="left"/>
              <w:rPr>
                <w:rFonts w:ascii="Times New Roman" w:hAnsi="Times New Roman"/>
                <w:szCs w:val="21"/>
                <w:lang w:eastAsia="zh-CN"/>
              </w:rPr>
            </w:pPr>
          </w:p>
        </w:tc>
        <w:tc>
          <w:tcPr>
            <w:tcW w:w="992" w:type="dxa"/>
            <w:vAlign w:val="center"/>
          </w:tcPr>
          <w:p w14:paraId="6A0EE8E8" w14:textId="77777777" w:rsidR="00705953" w:rsidRDefault="00705953">
            <w:pPr>
              <w:jc w:val="left"/>
              <w:rPr>
                <w:rFonts w:ascii="Times New Roman" w:hAnsi="Times New Roman"/>
                <w:szCs w:val="21"/>
                <w:lang w:eastAsia="zh-CN"/>
              </w:rPr>
            </w:pPr>
          </w:p>
        </w:tc>
        <w:tc>
          <w:tcPr>
            <w:tcW w:w="992" w:type="dxa"/>
            <w:vAlign w:val="center"/>
          </w:tcPr>
          <w:p w14:paraId="5909F8C7" w14:textId="77777777" w:rsidR="00705953" w:rsidRDefault="00705953">
            <w:pPr>
              <w:jc w:val="left"/>
              <w:rPr>
                <w:rFonts w:ascii="Times New Roman" w:hAnsi="Times New Roman"/>
                <w:szCs w:val="21"/>
                <w:lang w:eastAsia="zh-CN"/>
              </w:rPr>
            </w:pPr>
          </w:p>
        </w:tc>
      </w:tr>
      <w:tr w:rsidR="00705953" w14:paraId="3AA41949" w14:textId="77777777">
        <w:trPr>
          <w:trHeight w:val="284"/>
        </w:trPr>
        <w:tc>
          <w:tcPr>
            <w:tcW w:w="440" w:type="dxa"/>
            <w:noWrap/>
            <w:vAlign w:val="center"/>
          </w:tcPr>
          <w:p w14:paraId="1C1D1CFE" w14:textId="77777777" w:rsidR="00705953" w:rsidRDefault="00000000">
            <w:pPr>
              <w:jc w:val="right"/>
              <w:rPr>
                <w:rFonts w:ascii="Times New Roman" w:hAnsi="Times New Roman"/>
                <w:szCs w:val="21"/>
              </w:rPr>
            </w:pPr>
            <w:r>
              <w:rPr>
                <w:rFonts w:ascii="Times New Roman" w:hAnsi="Times New Roman"/>
                <w:szCs w:val="21"/>
              </w:rPr>
              <w:t>34</w:t>
            </w:r>
          </w:p>
        </w:tc>
        <w:tc>
          <w:tcPr>
            <w:tcW w:w="4252" w:type="dxa"/>
            <w:noWrap/>
            <w:vAlign w:val="center"/>
          </w:tcPr>
          <w:p w14:paraId="23EDF4D9"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在陈述答案理由时，分析了相关文化因素</w:t>
            </w:r>
          </w:p>
        </w:tc>
        <w:tc>
          <w:tcPr>
            <w:tcW w:w="992" w:type="dxa"/>
            <w:noWrap/>
            <w:vAlign w:val="center"/>
          </w:tcPr>
          <w:p w14:paraId="7AD6E1A0" w14:textId="77777777" w:rsidR="00705953" w:rsidRDefault="00705953">
            <w:pPr>
              <w:jc w:val="left"/>
              <w:rPr>
                <w:rFonts w:ascii="Times New Roman" w:hAnsi="Times New Roman"/>
                <w:szCs w:val="21"/>
                <w:lang w:eastAsia="zh-CN"/>
              </w:rPr>
            </w:pPr>
          </w:p>
        </w:tc>
        <w:tc>
          <w:tcPr>
            <w:tcW w:w="993" w:type="dxa"/>
            <w:vAlign w:val="center"/>
          </w:tcPr>
          <w:p w14:paraId="209AAB31" w14:textId="77777777" w:rsidR="00705953" w:rsidRDefault="00705953">
            <w:pPr>
              <w:jc w:val="left"/>
              <w:rPr>
                <w:rFonts w:ascii="Times New Roman" w:hAnsi="Times New Roman"/>
                <w:szCs w:val="21"/>
                <w:lang w:eastAsia="zh-CN"/>
              </w:rPr>
            </w:pPr>
          </w:p>
        </w:tc>
        <w:tc>
          <w:tcPr>
            <w:tcW w:w="992" w:type="dxa"/>
            <w:vAlign w:val="center"/>
          </w:tcPr>
          <w:p w14:paraId="68A63836" w14:textId="77777777" w:rsidR="00705953" w:rsidRDefault="00705953">
            <w:pPr>
              <w:jc w:val="left"/>
              <w:rPr>
                <w:rFonts w:ascii="Times New Roman" w:hAnsi="Times New Roman"/>
                <w:szCs w:val="21"/>
                <w:lang w:eastAsia="zh-CN"/>
              </w:rPr>
            </w:pPr>
          </w:p>
        </w:tc>
        <w:tc>
          <w:tcPr>
            <w:tcW w:w="992" w:type="dxa"/>
            <w:vAlign w:val="center"/>
          </w:tcPr>
          <w:p w14:paraId="4BC75F69" w14:textId="77777777" w:rsidR="00705953" w:rsidRDefault="00705953">
            <w:pPr>
              <w:jc w:val="left"/>
              <w:rPr>
                <w:rFonts w:ascii="Times New Roman" w:hAnsi="Times New Roman"/>
                <w:szCs w:val="21"/>
                <w:lang w:eastAsia="zh-CN"/>
              </w:rPr>
            </w:pPr>
          </w:p>
        </w:tc>
      </w:tr>
      <w:tr w:rsidR="00705953" w14:paraId="535AB1C5" w14:textId="77777777">
        <w:trPr>
          <w:trHeight w:val="284"/>
        </w:trPr>
        <w:tc>
          <w:tcPr>
            <w:tcW w:w="440" w:type="dxa"/>
            <w:noWrap/>
            <w:vAlign w:val="center"/>
          </w:tcPr>
          <w:p w14:paraId="446ACCB4" w14:textId="77777777" w:rsidR="00705953" w:rsidRDefault="00000000">
            <w:pPr>
              <w:jc w:val="right"/>
              <w:rPr>
                <w:rFonts w:ascii="Times New Roman" w:hAnsi="Times New Roman"/>
                <w:szCs w:val="21"/>
              </w:rPr>
            </w:pPr>
            <w:r>
              <w:rPr>
                <w:rFonts w:ascii="Times New Roman" w:hAnsi="Times New Roman"/>
                <w:szCs w:val="21"/>
              </w:rPr>
              <w:t>35</w:t>
            </w:r>
          </w:p>
        </w:tc>
        <w:tc>
          <w:tcPr>
            <w:tcW w:w="4252" w:type="dxa"/>
            <w:noWrap/>
            <w:vAlign w:val="center"/>
          </w:tcPr>
          <w:p w14:paraId="503BDE4C"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答案在多大程度上关注到了社会与文化后果</w:t>
            </w:r>
          </w:p>
        </w:tc>
        <w:tc>
          <w:tcPr>
            <w:tcW w:w="992" w:type="dxa"/>
            <w:noWrap/>
            <w:vAlign w:val="center"/>
          </w:tcPr>
          <w:p w14:paraId="23CBD956" w14:textId="77777777" w:rsidR="00705953" w:rsidRDefault="00705953">
            <w:pPr>
              <w:jc w:val="left"/>
              <w:rPr>
                <w:rFonts w:ascii="Times New Roman" w:hAnsi="Times New Roman"/>
                <w:szCs w:val="21"/>
                <w:lang w:eastAsia="zh-CN"/>
              </w:rPr>
            </w:pPr>
          </w:p>
        </w:tc>
        <w:tc>
          <w:tcPr>
            <w:tcW w:w="993" w:type="dxa"/>
            <w:vAlign w:val="center"/>
          </w:tcPr>
          <w:p w14:paraId="5E5D75E8" w14:textId="77777777" w:rsidR="00705953" w:rsidRDefault="00705953">
            <w:pPr>
              <w:jc w:val="left"/>
              <w:rPr>
                <w:rFonts w:ascii="Times New Roman" w:hAnsi="Times New Roman"/>
                <w:szCs w:val="21"/>
                <w:lang w:eastAsia="zh-CN"/>
              </w:rPr>
            </w:pPr>
          </w:p>
        </w:tc>
        <w:tc>
          <w:tcPr>
            <w:tcW w:w="992" w:type="dxa"/>
            <w:vAlign w:val="center"/>
          </w:tcPr>
          <w:p w14:paraId="428131ED" w14:textId="77777777" w:rsidR="00705953" w:rsidRDefault="00705953">
            <w:pPr>
              <w:jc w:val="left"/>
              <w:rPr>
                <w:rFonts w:ascii="Times New Roman" w:hAnsi="Times New Roman"/>
                <w:szCs w:val="21"/>
                <w:lang w:eastAsia="zh-CN"/>
              </w:rPr>
            </w:pPr>
          </w:p>
        </w:tc>
        <w:tc>
          <w:tcPr>
            <w:tcW w:w="992" w:type="dxa"/>
            <w:vAlign w:val="center"/>
          </w:tcPr>
          <w:p w14:paraId="71653978" w14:textId="77777777" w:rsidR="00705953" w:rsidRDefault="00705953">
            <w:pPr>
              <w:jc w:val="left"/>
              <w:rPr>
                <w:rFonts w:ascii="Times New Roman" w:hAnsi="Times New Roman"/>
                <w:szCs w:val="21"/>
                <w:lang w:eastAsia="zh-CN"/>
              </w:rPr>
            </w:pPr>
          </w:p>
        </w:tc>
      </w:tr>
      <w:tr w:rsidR="00705953" w14:paraId="0EBB6A25" w14:textId="77777777">
        <w:trPr>
          <w:trHeight w:val="284"/>
        </w:trPr>
        <w:tc>
          <w:tcPr>
            <w:tcW w:w="440" w:type="dxa"/>
            <w:noWrap/>
            <w:vAlign w:val="bottom"/>
          </w:tcPr>
          <w:p w14:paraId="5962B219" w14:textId="77777777" w:rsidR="00705953" w:rsidRDefault="00705953">
            <w:pPr>
              <w:jc w:val="left"/>
              <w:rPr>
                <w:rFonts w:ascii="Times New Roman" w:eastAsia="Times New Roman" w:hAnsi="Times New Roman"/>
                <w:szCs w:val="21"/>
                <w:lang w:eastAsia="zh-CN"/>
              </w:rPr>
            </w:pPr>
          </w:p>
        </w:tc>
        <w:tc>
          <w:tcPr>
            <w:tcW w:w="4252" w:type="dxa"/>
            <w:noWrap/>
            <w:vAlign w:val="bottom"/>
          </w:tcPr>
          <w:p w14:paraId="3A5759A0" w14:textId="77777777" w:rsidR="00705953" w:rsidRDefault="00000000">
            <w:pPr>
              <w:jc w:val="left"/>
              <w:rPr>
                <w:rFonts w:ascii="Times New Roman" w:hAnsi="Times New Roman"/>
                <w:b/>
                <w:bCs/>
                <w:szCs w:val="21"/>
              </w:rPr>
            </w:pPr>
            <w:r>
              <w:rPr>
                <w:rFonts w:ascii="Times New Roman" w:hAnsi="Times New Roman"/>
                <w:b/>
                <w:bCs/>
                <w:szCs w:val="21"/>
              </w:rPr>
              <w:t>(8)</w:t>
            </w:r>
            <w:r>
              <w:rPr>
                <w:rFonts w:ascii="Times New Roman" w:hAnsi="Times New Roman" w:hint="eastAsia"/>
                <w:b/>
                <w:bCs/>
                <w:szCs w:val="21"/>
              </w:rPr>
              <w:t>创造性</w:t>
            </w:r>
          </w:p>
        </w:tc>
        <w:tc>
          <w:tcPr>
            <w:tcW w:w="992" w:type="dxa"/>
            <w:noWrap/>
            <w:vAlign w:val="bottom"/>
          </w:tcPr>
          <w:p w14:paraId="44162238" w14:textId="77777777" w:rsidR="00705953" w:rsidRDefault="00705953">
            <w:pPr>
              <w:jc w:val="left"/>
              <w:rPr>
                <w:rFonts w:ascii="Times New Roman" w:hAnsi="Times New Roman"/>
                <w:b/>
                <w:bCs/>
                <w:szCs w:val="21"/>
              </w:rPr>
            </w:pPr>
          </w:p>
        </w:tc>
        <w:tc>
          <w:tcPr>
            <w:tcW w:w="993" w:type="dxa"/>
            <w:noWrap/>
            <w:vAlign w:val="bottom"/>
          </w:tcPr>
          <w:p w14:paraId="202BA90B" w14:textId="77777777" w:rsidR="00705953" w:rsidRDefault="00705953">
            <w:pPr>
              <w:jc w:val="left"/>
              <w:rPr>
                <w:rFonts w:ascii="Times New Roman" w:eastAsia="Times New Roman" w:hAnsi="Times New Roman"/>
                <w:szCs w:val="21"/>
              </w:rPr>
            </w:pPr>
          </w:p>
        </w:tc>
        <w:tc>
          <w:tcPr>
            <w:tcW w:w="992" w:type="dxa"/>
            <w:noWrap/>
            <w:vAlign w:val="bottom"/>
          </w:tcPr>
          <w:p w14:paraId="4600D7A6" w14:textId="77777777" w:rsidR="00705953" w:rsidRDefault="00705953">
            <w:pPr>
              <w:jc w:val="left"/>
              <w:rPr>
                <w:rFonts w:ascii="Times New Roman" w:eastAsia="Times New Roman" w:hAnsi="Times New Roman"/>
                <w:szCs w:val="21"/>
              </w:rPr>
            </w:pPr>
          </w:p>
        </w:tc>
        <w:tc>
          <w:tcPr>
            <w:tcW w:w="992" w:type="dxa"/>
            <w:noWrap/>
            <w:vAlign w:val="bottom"/>
          </w:tcPr>
          <w:p w14:paraId="295DCE2D" w14:textId="77777777" w:rsidR="00705953" w:rsidRDefault="00705953">
            <w:pPr>
              <w:jc w:val="left"/>
              <w:rPr>
                <w:rFonts w:ascii="Times New Roman" w:eastAsia="Times New Roman" w:hAnsi="Times New Roman"/>
                <w:szCs w:val="21"/>
              </w:rPr>
            </w:pPr>
          </w:p>
        </w:tc>
      </w:tr>
      <w:tr w:rsidR="00705953" w14:paraId="4748F763" w14:textId="77777777">
        <w:trPr>
          <w:trHeight w:val="284"/>
        </w:trPr>
        <w:tc>
          <w:tcPr>
            <w:tcW w:w="440" w:type="dxa"/>
            <w:noWrap/>
            <w:vAlign w:val="center"/>
          </w:tcPr>
          <w:p w14:paraId="46E3C018" w14:textId="77777777" w:rsidR="00705953" w:rsidRDefault="00000000">
            <w:pPr>
              <w:jc w:val="right"/>
              <w:rPr>
                <w:rFonts w:ascii="Times New Roman" w:hAnsi="Times New Roman"/>
                <w:szCs w:val="21"/>
              </w:rPr>
            </w:pPr>
            <w:r>
              <w:rPr>
                <w:rFonts w:ascii="Times New Roman" w:hAnsi="Times New Roman"/>
                <w:szCs w:val="21"/>
              </w:rPr>
              <w:t>36</w:t>
            </w:r>
          </w:p>
        </w:tc>
        <w:tc>
          <w:tcPr>
            <w:tcW w:w="4252" w:type="dxa"/>
            <w:noWrap/>
            <w:vAlign w:val="center"/>
          </w:tcPr>
          <w:p w14:paraId="2A4D2A78"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答案包含超出问题解决空间的内容</w:t>
            </w:r>
          </w:p>
        </w:tc>
        <w:tc>
          <w:tcPr>
            <w:tcW w:w="992" w:type="dxa"/>
            <w:noWrap/>
            <w:vAlign w:val="center"/>
          </w:tcPr>
          <w:p w14:paraId="6D62F796" w14:textId="77777777" w:rsidR="00705953" w:rsidRDefault="00705953">
            <w:pPr>
              <w:jc w:val="left"/>
              <w:rPr>
                <w:rFonts w:ascii="Times New Roman" w:hAnsi="Times New Roman"/>
                <w:szCs w:val="21"/>
                <w:lang w:eastAsia="zh-CN"/>
              </w:rPr>
            </w:pPr>
          </w:p>
        </w:tc>
        <w:tc>
          <w:tcPr>
            <w:tcW w:w="993" w:type="dxa"/>
            <w:vAlign w:val="center"/>
          </w:tcPr>
          <w:p w14:paraId="08C125F7" w14:textId="77777777" w:rsidR="00705953" w:rsidRDefault="00705953">
            <w:pPr>
              <w:jc w:val="left"/>
              <w:rPr>
                <w:rFonts w:ascii="Times New Roman" w:hAnsi="Times New Roman"/>
                <w:szCs w:val="21"/>
                <w:lang w:eastAsia="zh-CN"/>
              </w:rPr>
            </w:pPr>
          </w:p>
        </w:tc>
        <w:tc>
          <w:tcPr>
            <w:tcW w:w="992" w:type="dxa"/>
            <w:vAlign w:val="center"/>
          </w:tcPr>
          <w:p w14:paraId="74DA1A91" w14:textId="77777777" w:rsidR="00705953" w:rsidRDefault="00705953">
            <w:pPr>
              <w:jc w:val="left"/>
              <w:rPr>
                <w:rFonts w:ascii="Times New Roman" w:hAnsi="Times New Roman"/>
                <w:szCs w:val="21"/>
                <w:lang w:eastAsia="zh-CN"/>
              </w:rPr>
            </w:pPr>
          </w:p>
        </w:tc>
        <w:tc>
          <w:tcPr>
            <w:tcW w:w="992" w:type="dxa"/>
            <w:vAlign w:val="center"/>
          </w:tcPr>
          <w:p w14:paraId="6E3A2276" w14:textId="77777777" w:rsidR="00705953" w:rsidRDefault="00705953">
            <w:pPr>
              <w:jc w:val="left"/>
              <w:rPr>
                <w:rFonts w:ascii="Times New Roman" w:hAnsi="Times New Roman"/>
                <w:szCs w:val="21"/>
                <w:lang w:eastAsia="zh-CN"/>
              </w:rPr>
            </w:pPr>
          </w:p>
        </w:tc>
      </w:tr>
      <w:tr w:rsidR="00705953" w14:paraId="705EB00E" w14:textId="77777777">
        <w:trPr>
          <w:trHeight w:val="284"/>
        </w:trPr>
        <w:tc>
          <w:tcPr>
            <w:tcW w:w="440" w:type="dxa"/>
            <w:noWrap/>
            <w:vAlign w:val="center"/>
          </w:tcPr>
          <w:p w14:paraId="554767CE" w14:textId="77777777" w:rsidR="00705953" w:rsidRDefault="00000000">
            <w:pPr>
              <w:jc w:val="right"/>
              <w:rPr>
                <w:rFonts w:ascii="Times New Roman" w:hAnsi="Times New Roman"/>
                <w:szCs w:val="21"/>
              </w:rPr>
            </w:pPr>
            <w:r>
              <w:rPr>
                <w:rFonts w:ascii="Times New Roman" w:hAnsi="Times New Roman"/>
                <w:szCs w:val="21"/>
              </w:rPr>
              <w:t>37</w:t>
            </w:r>
          </w:p>
        </w:tc>
        <w:tc>
          <w:tcPr>
            <w:tcW w:w="4252" w:type="dxa"/>
            <w:noWrap/>
            <w:vAlign w:val="center"/>
          </w:tcPr>
          <w:p w14:paraId="2F6637AF"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提供了一个不寻常，但是有价值的答案</w:t>
            </w:r>
          </w:p>
        </w:tc>
        <w:tc>
          <w:tcPr>
            <w:tcW w:w="992" w:type="dxa"/>
            <w:noWrap/>
            <w:vAlign w:val="center"/>
          </w:tcPr>
          <w:p w14:paraId="7F72F2FC" w14:textId="77777777" w:rsidR="00705953" w:rsidRDefault="00705953">
            <w:pPr>
              <w:jc w:val="left"/>
              <w:rPr>
                <w:rFonts w:ascii="Times New Roman" w:hAnsi="Times New Roman"/>
                <w:szCs w:val="21"/>
                <w:lang w:eastAsia="zh-CN"/>
              </w:rPr>
            </w:pPr>
          </w:p>
        </w:tc>
        <w:tc>
          <w:tcPr>
            <w:tcW w:w="993" w:type="dxa"/>
            <w:vAlign w:val="center"/>
          </w:tcPr>
          <w:p w14:paraId="77E0B983" w14:textId="77777777" w:rsidR="00705953" w:rsidRDefault="00705953">
            <w:pPr>
              <w:jc w:val="left"/>
              <w:rPr>
                <w:rFonts w:ascii="Times New Roman" w:hAnsi="Times New Roman"/>
                <w:szCs w:val="21"/>
                <w:lang w:eastAsia="zh-CN"/>
              </w:rPr>
            </w:pPr>
          </w:p>
        </w:tc>
        <w:tc>
          <w:tcPr>
            <w:tcW w:w="992" w:type="dxa"/>
            <w:vAlign w:val="center"/>
          </w:tcPr>
          <w:p w14:paraId="0339BC1F" w14:textId="77777777" w:rsidR="00705953" w:rsidRDefault="00705953">
            <w:pPr>
              <w:jc w:val="left"/>
              <w:rPr>
                <w:rFonts w:ascii="Times New Roman" w:hAnsi="Times New Roman"/>
                <w:szCs w:val="21"/>
                <w:lang w:eastAsia="zh-CN"/>
              </w:rPr>
            </w:pPr>
          </w:p>
        </w:tc>
        <w:tc>
          <w:tcPr>
            <w:tcW w:w="992" w:type="dxa"/>
            <w:vAlign w:val="center"/>
          </w:tcPr>
          <w:p w14:paraId="58F2A988" w14:textId="77777777" w:rsidR="00705953" w:rsidRDefault="00705953">
            <w:pPr>
              <w:jc w:val="left"/>
              <w:rPr>
                <w:rFonts w:ascii="Times New Roman" w:hAnsi="Times New Roman"/>
                <w:szCs w:val="21"/>
                <w:lang w:eastAsia="zh-CN"/>
              </w:rPr>
            </w:pPr>
          </w:p>
        </w:tc>
      </w:tr>
      <w:tr w:rsidR="00705953" w14:paraId="56A264EB" w14:textId="77777777">
        <w:trPr>
          <w:trHeight w:val="284"/>
        </w:trPr>
        <w:tc>
          <w:tcPr>
            <w:tcW w:w="440" w:type="dxa"/>
            <w:noWrap/>
            <w:vAlign w:val="center"/>
          </w:tcPr>
          <w:p w14:paraId="7B94FE45" w14:textId="77777777" w:rsidR="00705953" w:rsidRDefault="00000000">
            <w:pPr>
              <w:jc w:val="right"/>
              <w:rPr>
                <w:rFonts w:ascii="Times New Roman" w:hAnsi="Times New Roman"/>
                <w:szCs w:val="21"/>
              </w:rPr>
            </w:pPr>
            <w:r>
              <w:rPr>
                <w:rFonts w:ascii="Times New Roman" w:hAnsi="Times New Roman"/>
                <w:szCs w:val="21"/>
              </w:rPr>
              <w:t>38</w:t>
            </w:r>
          </w:p>
        </w:tc>
        <w:tc>
          <w:tcPr>
            <w:tcW w:w="4252" w:type="dxa"/>
            <w:noWrap/>
            <w:vAlign w:val="center"/>
          </w:tcPr>
          <w:p w14:paraId="1DEBA091"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答案具有较高的创新或审美价值</w:t>
            </w:r>
          </w:p>
        </w:tc>
        <w:tc>
          <w:tcPr>
            <w:tcW w:w="992" w:type="dxa"/>
            <w:noWrap/>
            <w:vAlign w:val="center"/>
          </w:tcPr>
          <w:p w14:paraId="737BAC1F" w14:textId="77777777" w:rsidR="00705953" w:rsidRDefault="00705953">
            <w:pPr>
              <w:jc w:val="left"/>
              <w:rPr>
                <w:rFonts w:ascii="Times New Roman" w:hAnsi="Times New Roman"/>
                <w:szCs w:val="21"/>
                <w:lang w:eastAsia="zh-CN"/>
              </w:rPr>
            </w:pPr>
          </w:p>
        </w:tc>
        <w:tc>
          <w:tcPr>
            <w:tcW w:w="993" w:type="dxa"/>
            <w:vAlign w:val="center"/>
          </w:tcPr>
          <w:p w14:paraId="6A870C1B" w14:textId="77777777" w:rsidR="00705953" w:rsidRDefault="00705953">
            <w:pPr>
              <w:jc w:val="left"/>
              <w:rPr>
                <w:rFonts w:ascii="Times New Roman" w:hAnsi="Times New Roman"/>
                <w:szCs w:val="21"/>
                <w:lang w:eastAsia="zh-CN"/>
              </w:rPr>
            </w:pPr>
          </w:p>
        </w:tc>
        <w:tc>
          <w:tcPr>
            <w:tcW w:w="992" w:type="dxa"/>
            <w:vAlign w:val="center"/>
          </w:tcPr>
          <w:p w14:paraId="59E868E9" w14:textId="77777777" w:rsidR="00705953" w:rsidRDefault="00705953">
            <w:pPr>
              <w:jc w:val="left"/>
              <w:rPr>
                <w:rFonts w:ascii="Times New Roman" w:hAnsi="Times New Roman"/>
                <w:szCs w:val="21"/>
                <w:lang w:eastAsia="zh-CN"/>
              </w:rPr>
            </w:pPr>
          </w:p>
        </w:tc>
        <w:tc>
          <w:tcPr>
            <w:tcW w:w="992" w:type="dxa"/>
            <w:vAlign w:val="center"/>
          </w:tcPr>
          <w:p w14:paraId="440D8B36" w14:textId="77777777" w:rsidR="00705953" w:rsidRDefault="00705953">
            <w:pPr>
              <w:jc w:val="left"/>
              <w:rPr>
                <w:rFonts w:ascii="Times New Roman" w:hAnsi="Times New Roman"/>
                <w:szCs w:val="21"/>
                <w:lang w:eastAsia="zh-CN"/>
              </w:rPr>
            </w:pPr>
          </w:p>
        </w:tc>
      </w:tr>
      <w:tr w:rsidR="00705953" w14:paraId="66097BEB" w14:textId="77777777">
        <w:trPr>
          <w:trHeight w:val="284"/>
        </w:trPr>
        <w:tc>
          <w:tcPr>
            <w:tcW w:w="440" w:type="dxa"/>
            <w:noWrap/>
            <w:vAlign w:val="center"/>
          </w:tcPr>
          <w:p w14:paraId="2F065E18" w14:textId="77777777" w:rsidR="00705953" w:rsidRDefault="00000000">
            <w:pPr>
              <w:jc w:val="right"/>
              <w:rPr>
                <w:rFonts w:ascii="Times New Roman" w:hAnsi="Times New Roman"/>
                <w:szCs w:val="21"/>
              </w:rPr>
            </w:pPr>
            <w:r>
              <w:rPr>
                <w:rFonts w:ascii="Times New Roman" w:hAnsi="Times New Roman"/>
                <w:szCs w:val="21"/>
              </w:rPr>
              <w:t>39</w:t>
            </w:r>
          </w:p>
        </w:tc>
        <w:tc>
          <w:tcPr>
            <w:tcW w:w="4252" w:type="dxa"/>
            <w:noWrap/>
            <w:vAlign w:val="center"/>
          </w:tcPr>
          <w:p w14:paraId="22548694"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答案显示出了对问题的敏感性</w:t>
            </w:r>
          </w:p>
        </w:tc>
        <w:tc>
          <w:tcPr>
            <w:tcW w:w="992" w:type="dxa"/>
            <w:noWrap/>
            <w:vAlign w:val="center"/>
          </w:tcPr>
          <w:p w14:paraId="1FBB96A9" w14:textId="77777777" w:rsidR="00705953" w:rsidRDefault="00705953">
            <w:pPr>
              <w:jc w:val="left"/>
              <w:rPr>
                <w:rFonts w:ascii="Times New Roman" w:hAnsi="Times New Roman"/>
                <w:szCs w:val="21"/>
                <w:lang w:eastAsia="zh-CN"/>
              </w:rPr>
            </w:pPr>
          </w:p>
        </w:tc>
        <w:tc>
          <w:tcPr>
            <w:tcW w:w="993" w:type="dxa"/>
            <w:vAlign w:val="center"/>
          </w:tcPr>
          <w:p w14:paraId="7A8FA264" w14:textId="77777777" w:rsidR="00705953" w:rsidRDefault="00705953">
            <w:pPr>
              <w:jc w:val="left"/>
              <w:rPr>
                <w:rFonts w:ascii="Times New Roman" w:hAnsi="Times New Roman"/>
                <w:szCs w:val="21"/>
                <w:lang w:eastAsia="zh-CN"/>
              </w:rPr>
            </w:pPr>
          </w:p>
        </w:tc>
        <w:tc>
          <w:tcPr>
            <w:tcW w:w="992" w:type="dxa"/>
            <w:vAlign w:val="center"/>
          </w:tcPr>
          <w:p w14:paraId="7355BDBA" w14:textId="77777777" w:rsidR="00705953" w:rsidRDefault="00705953">
            <w:pPr>
              <w:jc w:val="left"/>
              <w:rPr>
                <w:rFonts w:ascii="Times New Roman" w:hAnsi="Times New Roman"/>
                <w:szCs w:val="21"/>
                <w:lang w:eastAsia="zh-CN"/>
              </w:rPr>
            </w:pPr>
          </w:p>
        </w:tc>
        <w:tc>
          <w:tcPr>
            <w:tcW w:w="992" w:type="dxa"/>
            <w:vAlign w:val="center"/>
          </w:tcPr>
          <w:p w14:paraId="3B5C7BE3" w14:textId="77777777" w:rsidR="00705953" w:rsidRDefault="00705953">
            <w:pPr>
              <w:jc w:val="left"/>
              <w:rPr>
                <w:rFonts w:ascii="Times New Roman" w:hAnsi="Times New Roman"/>
                <w:szCs w:val="21"/>
                <w:lang w:eastAsia="zh-CN"/>
              </w:rPr>
            </w:pPr>
          </w:p>
        </w:tc>
      </w:tr>
      <w:tr w:rsidR="00705953" w14:paraId="38658A89" w14:textId="77777777">
        <w:trPr>
          <w:trHeight w:val="758"/>
        </w:trPr>
        <w:tc>
          <w:tcPr>
            <w:tcW w:w="440" w:type="dxa"/>
            <w:noWrap/>
            <w:vAlign w:val="center"/>
          </w:tcPr>
          <w:p w14:paraId="14E3D904" w14:textId="77777777" w:rsidR="00705953" w:rsidRDefault="00000000">
            <w:pPr>
              <w:jc w:val="right"/>
              <w:rPr>
                <w:rFonts w:ascii="Times New Roman" w:hAnsi="Times New Roman"/>
                <w:szCs w:val="21"/>
              </w:rPr>
            </w:pPr>
            <w:r>
              <w:rPr>
                <w:rFonts w:ascii="Times New Roman" w:hAnsi="Times New Roman"/>
                <w:szCs w:val="21"/>
              </w:rPr>
              <w:t>40</w:t>
            </w:r>
          </w:p>
        </w:tc>
        <w:tc>
          <w:tcPr>
            <w:tcW w:w="4252" w:type="dxa"/>
            <w:noWrap/>
            <w:vAlign w:val="center"/>
          </w:tcPr>
          <w:p w14:paraId="04091E7C" w14:textId="77777777" w:rsidR="00705953" w:rsidRDefault="00000000">
            <w:pPr>
              <w:jc w:val="left"/>
              <w:rPr>
                <w:rFonts w:ascii="Times New Roman" w:hAnsi="Times New Roman"/>
                <w:szCs w:val="21"/>
                <w:lang w:eastAsia="zh-CN"/>
              </w:rPr>
            </w:pPr>
            <w:r>
              <w:rPr>
                <w:rFonts w:ascii="Times New Roman" w:hAnsi="Times New Roman" w:hint="eastAsia"/>
                <w:szCs w:val="21"/>
                <w:lang w:eastAsia="zh-CN"/>
              </w:rPr>
              <w:t>充分利用了题目所提供的设计空间</w:t>
            </w:r>
          </w:p>
        </w:tc>
        <w:tc>
          <w:tcPr>
            <w:tcW w:w="992" w:type="dxa"/>
            <w:noWrap/>
            <w:vAlign w:val="center"/>
          </w:tcPr>
          <w:p w14:paraId="6CE33F14" w14:textId="77777777" w:rsidR="00705953" w:rsidRDefault="00705953">
            <w:pPr>
              <w:jc w:val="left"/>
              <w:rPr>
                <w:rFonts w:ascii="Times New Roman" w:hAnsi="Times New Roman"/>
                <w:szCs w:val="21"/>
                <w:lang w:eastAsia="zh-CN"/>
              </w:rPr>
            </w:pPr>
          </w:p>
        </w:tc>
        <w:tc>
          <w:tcPr>
            <w:tcW w:w="993" w:type="dxa"/>
            <w:vAlign w:val="center"/>
          </w:tcPr>
          <w:p w14:paraId="64F7DFC5" w14:textId="77777777" w:rsidR="00705953" w:rsidRDefault="00705953">
            <w:pPr>
              <w:jc w:val="left"/>
              <w:rPr>
                <w:rFonts w:ascii="Times New Roman" w:hAnsi="Times New Roman"/>
                <w:szCs w:val="21"/>
                <w:lang w:eastAsia="zh-CN"/>
              </w:rPr>
            </w:pPr>
          </w:p>
        </w:tc>
        <w:tc>
          <w:tcPr>
            <w:tcW w:w="992" w:type="dxa"/>
            <w:vAlign w:val="center"/>
          </w:tcPr>
          <w:p w14:paraId="14506C00" w14:textId="77777777" w:rsidR="00705953" w:rsidRDefault="00705953">
            <w:pPr>
              <w:jc w:val="left"/>
              <w:rPr>
                <w:rFonts w:ascii="Times New Roman" w:hAnsi="Times New Roman"/>
                <w:szCs w:val="21"/>
                <w:lang w:eastAsia="zh-CN"/>
              </w:rPr>
            </w:pPr>
          </w:p>
        </w:tc>
        <w:tc>
          <w:tcPr>
            <w:tcW w:w="992" w:type="dxa"/>
            <w:vAlign w:val="center"/>
          </w:tcPr>
          <w:p w14:paraId="6C4BF0E6" w14:textId="77777777" w:rsidR="00705953" w:rsidRDefault="00705953">
            <w:pPr>
              <w:jc w:val="left"/>
              <w:rPr>
                <w:rFonts w:ascii="Times New Roman" w:hAnsi="Times New Roman"/>
                <w:szCs w:val="21"/>
                <w:lang w:eastAsia="zh-CN"/>
              </w:rPr>
            </w:pPr>
          </w:p>
        </w:tc>
      </w:tr>
    </w:tbl>
    <w:p w14:paraId="2A8081A9"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3</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实操技能样题。</w:t>
      </w:r>
    </w:p>
    <w:p w14:paraId="1EFB0CB5"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）集体操作</w:t>
      </w:r>
      <w:r>
        <w:rPr>
          <w:rFonts w:ascii="Times New Roman" w:eastAsia="仿宋_GB2312" w:hAnsi="Times New Roman"/>
          <w:sz w:val="32"/>
          <w:szCs w:val="32"/>
          <w:lang w:eastAsia="zh-CN"/>
        </w:rPr>
        <w:t>样题：用品制作</w:t>
      </w:r>
      <w:r>
        <w:rPr>
          <w:rFonts w:ascii="Times New Roman" w:eastAsia="仿宋_GB2312" w:hAnsi="Times New Roman" w:hint="eastAsia"/>
          <w:sz w:val="32"/>
          <w:szCs w:val="32"/>
          <w:lang w:eastAsia="zh-CN"/>
        </w:rPr>
        <w:t>模块，根据所提供的材料，为逝者设计并制作花篮。</w:t>
      </w:r>
    </w:p>
    <w:p w14:paraId="20234D34"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情境描述：李怀瑾，男，</w:t>
      </w:r>
      <w:r>
        <w:rPr>
          <w:rFonts w:ascii="Times New Roman" w:eastAsia="仿宋_GB2312" w:hAnsi="Times New Roman" w:hint="eastAsia"/>
          <w:sz w:val="32"/>
          <w:szCs w:val="32"/>
          <w:lang w:eastAsia="zh-CN"/>
        </w:rPr>
        <w:t>1926</w:t>
      </w:r>
      <w:r>
        <w:rPr>
          <w:rFonts w:ascii="Times New Roman" w:eastAsia="仿宋_GB2312" w:hAnsi="Times New Roman" w:hint="eastAsia"/>
          <w:sz w:val="32"/>
          <w:szCs w:val="32"/>
          <w:lang w:eastAsia="zh-CN"/>
        </w:rPr>
        <w:t>年</w:t>
      </w:r>
      <w:r>
        <w:rPr>
          <w:rFonts w:ascii="Times New Roman" w:eastAsia="仿宋_GB2312" w:hAnsi="Times New Roman" w:hint="eastAsia"/>
          <w:sz w:val="32"/>
          <w:szCs w:val="32"/>
          <w:lang w:eastAsia="zh-CN"/>
        </w:rPr>
        <w:t>8</w:t>
      </w:r>
      <w:r>
        <w:rPr>
          <w:rFonts w:ascii="Times New Roman" w:eastAsia="仿宋_GB2312" w:hAnsi="Times New Roman" w:hint="eastAsia"/>
          <w:sz w:val="32"/>
          <w:szCs w:val="32"/>
          <w:lang w:eastAsia="zh-CN"/>
        </w:rPr>
        <w:t>月生于江北省青阳县，离休干部、东川市人大常委会原主任，</w:t>
      </w:r>
      <w:r>
        <w:rPr>
          <w:rFonts w:ascii="Times New Roman" w:eastAsia="仿宋_GB2312" w:hAnsi="Times New Roman" w:hint="eastAsia"/>
          <w:sz w:val="32"/>
          <w:szCs w:val="32"/>
          <w:lang w:eastAsia="zh-CN"/>
        </w:rPr>
        <w:t>2024</w:t>
      </w:r>
      <w:r>
        <w:rPr>
          <w:rFonts w:ascii="Times New Roman" w:eastAsia="仿宋_GB2312" w:hAnsi="Times New Roman" w:hint="eastAsia"/>
          <w:sz w:val="32"/>
          <w:szCs w:val="32"/>
          <w:lang w:eastAsia="zh-CN"/>
        </w:rPr>
        <w:t>年</w:t>
      </w:r>
      <w:r>
        <w:rPr>
          <w:rFonts w:ascii="Times New Roman" w:eastAsia="仿宋_GB2312" w:hAnsi="Times New Roman" w:hint="eastAsia"/>
          <w:sz w:val="32"/>
          <w:szCs w:val="32"/>
          <w:lang w:eastAsia="zh-CN"/>
        </w:rPr>
        <w:t>10</w:t>
      </w:r>
      <w:r>
        <w:rPr>
          <w:rFonts w:ascii="Times New Roman" w:eastAsia="仿宋_GB2312" w:hAnsi="Times New Roman" w:hint="eastAsia"/>
          <w:sz w:val="32"/>
          <w:szCs w:val="32"/>
          <w:lang w:eastAsia="zh-CN"/>
        </w:rPr>
        <w:t>月</w:t>
      </w:r>
      <w:r>
        <w:rPr>
          <w:rFonts w:ascii="Times New Roman" w:eastAsia="仿宋_GB2312" w:hAnsi="Times New Roman" w:hint="eastAsia"/>
          <w:sz w:val="32"/>
          <w:szCs w:val="32"/>
          <w:lang w:eastAsia="zh-CN"/>
        </w:rPr>
        <w:t>5</w:t>
      </w:r>
      <w:r>
        <w:rPr>
          <w:rFonts w:ascii="Times New Roman" w:eastAsia="仿宋_GB2312" w:hAnsi="Times New Roman" w:hint="eastAsia"/>
          <w:sz w:val="32"/>
          <w:szCs w:val="32"/>
          <w:lang w:eastAsia="zh-CN"/>
        </w:rPr>
        <w:t>日</w:t>
      </w:r>
      <w:r>
        <w:rPr>
          <w:rFonts w:ascii="Times New Roman" w:eastAsia="仿宋_GB2312" w:hAnsi="Times New Roman" w:hint="eastAsia"/>
          <w:sz w:val="32"/>
          <w:szCs w:val="32"/>
          <w:lang w:eastAsia="zh-CN"/>
        </w:rPr>
        <w:lastRenderedPageBreak/>
        <w:t>因病医治无效离世，享年</w:t>
      </w:r>
      <w:r>
        <w:rPr>
          <w:rFonts w:ascii="Times New Roman" w:eastAsia="仿宋_GB2312" w:hAnsi="Times New Roman" w:hint="eastAsia"/>
          <w:sz w:val="32"/>
          <w:szCs w:val="32"/>
          <w:lang w:eastAsia="zh-CN"/>
        </w:rPr>
        <w:t>98</w:t>
      </w:r>
      <w:r>
        <w:rPr>
          <w:rFonts w:ascii="Times New Roman" w:eastAsia="仿宋_GB2312" w:hAnsi="Times New Roman" w:hint="eastAsia"/>
          <w:sz w:val="32"/>
          <w:szCs w:val="32"/>
          <w:lang w:eastAsia="zh-CN"/>
        </w:rPr>
        <w:t>岁。遗体现停放于东川市人民医院太平间。</w:t>
      </w:r>
    </w:p>
    <w:p w14:paraId="05558861"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李怀瑾</w:t>
      </w:r>
      <w:r>
        <w:rPr>
          <w:rFonts w:ascii="Times New Roman" w:eastAsia="仿宋_GB2312" w:hAnsi="Times New Roman" w:hint="eastAsia"/>
          <w:sz w:val="32"/>
          <w:szCs w:val="32"/>
          <w:lang w:eastAsia="zh-CN"/>
        </w:rPr>
        <w:t>14</w:t>
      </w:r>
      <w:r>
        <w:rPr>
          <w:rFonts w:ascii="Times New Roman" w:eastAsia="仿宋_GB2312" w:hAnsi="Times New Roman" w:hint="eastAsia"/>
          <w:sz w:val="32"/>
          <w:szCs w:val="32"/>
          <w:lang w:eastAsia="zh-CN"/>
        </w:rPr>
        <w:t>岁参加八路军，历经抗日战争、解放战争，曾随部队横渡长江，亲历解放东川的巷战。解放后，他先后担任东川市劳动局局长、副市长、市人大常委会主任，主持修建了市区首座自来水厂、第一条柏油马路，并推动设立“东川纺织技工学校”，为地方工业奠基。离休</w:t>
      </w:r>
      <w:r>
        <w:rPr>
          <w:rFonts w:ascii="Times New Roman" w:eastAsia="仿宋_GB2312" w:hAnsi="Times New Roman" w:hint="eastAsia"/>
          <w:sz w:val="32"/>
          <w:szCs w:val="32"/>
          <w:lang w:eastAsia="zh-CN"/>
        </w:rPr>
        <w:t>30</w:t>
      </w:r>
      <w:r>
        <w:rPr>
          <w:rFonts w:ascii="Times New Roman" w:eastAsia="仿宋_GB2312" w:hAnsi="Times New Roman" w:hint="eastAsia"/>
          <w:sz w:val="32"/>
          <w:szCs w:val="32"/>
          <w:lang w:eastAsia="zh-CN"/>
        </w:rPr>
        <w:t>年来，他坚持到中小学校、驻军营连作报告</w:t>
      </w:r>
      <w:r>
        <w:rPr>
          <w:rFonts w:ascii="Times New Roman" w:eastAsia="仿宋_GB2312" w:hAnsi="Times New Roman" w:hint="eastAsia"/>
          <w:sz w:val="32"/>
          <w:szCs w:val="32"/>
          <w:lang w:eastAsia="zh-CN"/>
        </w:rPr>
        <w:t>126</w:t>
      </w:r>
      <w:r>
        <w:rPr>
          <w:rFonts w:ascii="Times New Roman" w:eastAsia="仿宋_GB2312" w:hAnsi="Times New Roman" w:hint="eastAsia"/>
          <w:sz w:val="32"/>
          <w:szCs w:val="32"/>
          <w:lang w:eastAsia="zh-CN"/>
        </w:rPr>
        <w:t>场，资助贫困学生</w:t>
      </w:r>
      <w:r>
        <w:rPr>
          <w:rFonts w:ascii="Times New Roman" w:eastAsia="仿宋_GB2312" w:hAnsi="Times New Roman" w:hint="eastAsia"/>
          <w:sz w:val="32"/>
          <w:szCs w:val="32"/>
          <w:lang w:eastAsia="zh-CN"/>
        </w:rPr>
        <w:t>73</w:t>
      </w:r>
      <w:r>
        <w:rPr>
          <w:rFonts w:ascii="Times New Roman" w:eastAsia="仿宋_GB2312" w:hAnsi="Times New Roman" w:hint="eastAsia"/>
          <w:sz w:val="32"/>
          <w:szCs w:val="32"/>
          <w:lang w:eastAsia="zh-CN"/>
        </w:rPr>
        <w:t>人，被群众称为“布鞋老主任”。其妻</w:t>
      </w:r>
      <w:r>
        <w:rPr>
          <w:rFonts w:ascii="Times New Roman" w:eastAsia="仿宋_GB2312" w:hAnsi="Times New Roman" w:hint="eastAsia"/>
          <w:sz w:val="32"/>
          <w:szCs w:val="32"/>
          <w:lang w:eastAsia="zh-CN"/>
        </w:rPr>
        <w:t>2010</w:t>
      </w:r>
      <w:r>
        <w:rPr>
          <w:rFonts w:ascii="Times New Roman" w:eastAsia="仿宋_GB2312" w:hAnsi="Times New Roman" w:hint="eastAsia"/>
          <w:sz w:val="32"/>
          <w:szCs w:val="32"/>
          <w:lang w:eastAsia="zh-CN"/>
        </w:rPr>
        <w:t>年病逝，二人育有两女一子，均在教育、环卫一线工作，无一人经商从政。李怀瑾常言：“干部把群众装在心里，群众才会把干部举过头顶。”临终前，他将毕生积蓄</w:t>
      </w:r>
      <w:r>
        <w:rPr>
          <w:rFonts w:ascii="Times New Roman" w:eastAsia="仿宋_GB2312" w:hAnsi="Times New Roman" w:hint="eastAsia"/>
          <w:sz w:val="32"/>
          <w:szCs w:val="32"/>
          <w:lang w:eastAsia="zh-CN"/>
        </w:rPr>
        <w:t>60</w:t>
      </w:r>
      <w:r>
        <w:rPr>
          <w:rFonts w:ascii="Times New Roman" w:eastAsia="仿宋_GB2312" w:hAnsi="Times New Roman" w:hint="eastAsia"/>
          <w:sz w:val="32"/>
          <w:szCs w:val="32"/>
          <w:lang w:eastAsia="zh-CN"/>
        </w:rPr>
        <w:t>万元一次性交纳党费，并嘱托“不开追悼会，不送花圈，把省下的钱给山区孩子添桌椅”。</w:t>
      </w:r>
    </w:p>
    <w:p w14:paraId="3D5DA577"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2024</w:t>
      </w:r>
      <w:r>
        <w:rPr>
          <w:rFonts w:ascii="Times New Roman" w:eastAsia="仿宋_GB2312" w:hAnsi="Times New Roman" w:hint="eastAsia"/>
          <w:sz w:val="32"/>
          <w:szCs w:val="32"/>
          <w:lang w:eastAsia="zh-CN"/>
        </w:rPr>
        <w:t>年</w:t>
      </w:r>
      <w:r>
        <w:rPr>
          <w:rFonts w:ascii="Times New Roman" w:eastAsia="仿宋_GB2312" w:hAnsi="Times New Roman" w:hint="eastAsia"/>
          <w:sz w:val="32"/>
          <w:szCs w:val="32"/>
          <w:lang w:eastAsia="zh-CN"/>
        </w:rPr>
        <w:t>10</w:t>
      </w:r>
      <w:r>
        <w:rPr>
          <w:rFonts w:ascii="Times New Roman" w:eastAsia="仿宋_GB2312" w:hAnsi="Times New Roman" w:hint="eastAsia"/>
          <w:sz w:val="32"/>
          <w:szCs w:val="32"/>
          <w:lang w:eastAsia="zh-CN"/>
        </w:rPr>
        <w:t>月</w:t>
      </w:r>
      <w:r>
        <w:rPr>
          <w:rFonts w:ascii="Times New Roman" w:eastAsia="仿宋_GB2312" w:hAnsi="Times New Roman" w:hint="eastAsia"/>
          <w:sz w:val="32"/>
          <w:szCs w:val="32"/>
          <w:lang w:eastAsia="zh-CN"/>
        </w:rPr>
        <w:t>6</w:t>
      </w:r>
      <w:r>
        <w:rPr>
          <w:rFonts w:ascii="Times New Roman" w:eastAsia="仿宋_GB2312" w:hAnsi="Times New Roman" w:hint="eastAsia"/>
          <w:sz w:val="32"/>
          <w:szCs w:val="32"/>
          <w:lang w:eastAsia="zh-CN"/>
        </w:rPr>
        <w:t>日，李怀瑾子女与东川市委老干部局工作人员来到东川市殡仪馆，办理殡殓事宜。家属希望遵照父亲遗愿，举行一场时长不超过</w:t>
      </w:r>
      <w:r>
        <w:rPr>
          <w:rFonts w:ascii="Times New Roman" w:eastAsia="仿宋_GB2312" w:hAnsi="Times New Roman" w:hint="eastAsia"/>
          <w:sz w:val="32"/>
          <w:szCs w:val="32"/>
          <w:lang w:eastAsia="zh-CN"/>
        </w:rPr>
        <w:t>40</w:t>
      </w:r>
      <w:r>
        <w:rPr>
          <w:rFonts w:ascii="Times New Roman" w:eastAsia="仿宋_GB2312" w:hAnsi="Times New Roman" w:hint="eastAsia"/>
          <w:sz w:val="32"/>
          <w:szCs w:val="32"/>
          <w:lang w:eastAsia="zh-CN"/>
        </w:rPr>
        <w:t>分钟、不覆盖党旗、不播</w:t>
      </w:r>
      <w:r>
        <w:rPr>
          <w:rFonts w:ascii="Times New Roman" w:eastAsia="仿宋_GB2312" w:hAnsi="Times New Roman" w:hint="eastAsia"/>
          <w:sz w:val="32"/>
          <w:szCs w:val="32"/>
          <w:lang w:eastAsia="zh-CN"/>
        </w:rPr>
        <w:lastRenderedPageBreak/>
        <w:t>放哀乐的简朴告别仪式，仅邀请亲属、老战友及生前联系的师生代表约</w:t>
      </w:r>
      <w:r>
        <w:rPr>
          <w:rFonts w:ascii="Times New Roman" w:eastAsia="仿宋_GB2312" w:hAnsi="Times New Roman" w:hint="eastAsia"/>
          <w:sz w:val="32"/>
          <w:szCs w:val="32"/>
          <w:lang w:eastAsia="zh-CN"/>
        </w:rPr>
        <w:t>180</w:t>
      </w:r>
      <w:r>
        <w:rPr>
          <w:rFonts w:ascii="Times New Roman" w:eastAsia="仿宋_GB2312" w:hAnsi="Times New Roman" w:hint="eastAsia"/>
          <w:sz w:val="32"/>
          <w:szCs w:val="32"/>
          <w:lang w:eastAsia="zh-CN"/>
        </w:rPr>
        <w:t>人参加。老干部局建议在现场设置“李怀瑾同志生平微展”，以老照片、旧布鞋、自来水厂首份竣工图等实物，朴素呈现他为党和人民作出的贡献。殡仪馆已开通“绿色礼厅”，所有布置采用可循环材料，预计总费用不超过</w:t>
      </w:r>
      <w:r>
        <w:rPr>
          <w:rFonts w:ascii="Times New Roman" w:eastAsia="仿宋_GB2312" w:hAnsi="Times New Roman" w:hint="eastAsia"/>
          <w:sz w:val="32"/>
          <w:szCs w:val="32"/>
          <w:lang w:eastAsia="zh-CN"/>
        </w:rPr>
        <w:t>6000</w:t>
      </w:r>
      <w:r>
        <w:rPr>
          <w:rFonts w:ascii="Times New Roman" w:eastAsia="仿宋_GB2312" w:hAnsi="Times New Roman" w:hint="eastAsia"/>
          <w:sz w:val="32"/>
          <w:szCs w:val="32"/>
          <w:lang w:eastAsia="zh-CN"/>
        </w:rPr>
        <w:t>元，由老干部局与殡仪馆共同承担，实现老人“最后一笔党费”的朴素心愿。</w:t>
      </w:r>
    </w:p>
    <w:p w14:paraId="4CA190DC"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现东川市委老干部局拟以单位名义预定一个鲜花花篮。</w:t>
      </w:r>
    </w:p>
    <w:p w14:paraId="6D3F1E76"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本题分值：</w:t>
      </w:r>
      <w:r>
        <w:rPr>
          <w:rFonts w:ascii="Times New Roman" w:eastAsia="仿宋_GB2312" w:hAnsi="Times New Roman" w:hint="eastAsia"/>
          <w:sz w:val="32"/>
          <w:szCs w:val="32"/>
          <w:lang w:eastAsia="zh-CN"/>
        </w:rPr>
        <w:t>100</w:t>
      </w:r>
      <w:r>
        <w:rPr>
          <w:rFonts w:ascii="Times New Roman" w:eastAsia="仿宋_GB2312" w:hAnsi="Times New Roman" w:hint="eastAsia"/>
          <w:sz w:val="32"/>
          <w:szCs w:val="32"/>
          <w:lang w:eastAsia="zh-CN"/>
        </w:rPr>
        <w:t>分。</w:t>
      </w:r>
    </w:p>
    <w:p w14:paraId="29808D34"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竞赛时间：</w:t>
      </w:r>
      <w:r>
        <w:rPr>
          <w:rFonts w:ascii="Times New Roman" w:eastAsia="仿宋_GB2312" w:hAnsi="Times New Roman"/>
          <w:sz w:val="32"/>
          <w:szCs w:val="32"/>
          <w:lang w:eastAsia="zh-CN"/>
        </w:rPr>
        <w:t>60</w:t>
      </w:r>
      <w:r>
        <w:rPr>
          <w:rFonts w:ascii="Times New Roman" w:eastAsia="仿宋_GB2312" w:hAnsi="Times New Roman" w:hint="eastAsia"/>
          <w:sz w:val="32"/>
          <w:szCs w:val="32"/>
          <w:lang w:eastAsia="zh-CN"/>
        </w:rPr>
        <w:t>分钟。</w:t>
      </w:r>
    </w:p>
    <w:p w14:paraId="43B5D2F1"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竞赛形式：单人操作。</w:t>
      </w:r>
    </w:p>
    <w:p w14:paraId="316A333B"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花篮规格：</w:t>
      </w:r>
    </w:p>
    <w:p w14:paraId="523C2371"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70</w:t>
      </w:r>
      <w:r>
        <w:rPr>
          <w:rFonts w:ascii="Times New Roman" w:eastAsia="仿宋_GB2312" w:hAnsi="Times New Roman" w:hint="eastAsia"/>
          <w:sz w:val="32"/>
          <w:szCs w:val="32"/>
          <w:lang w:eastAsia="zh-CN"/>
        </w:rPr>
        <w:t>厘米≤高度≤</w:t>
      </w:r>
      <w:r>
        <w:rPr>
          <w:rFonts w:ascii="Times New Roman" w:eastAsia="仿宋_GB2312" w:hAnsi="Times New Roman" w:hint="eastAsia"/>
          <w:sz w:val="32"/>
          <w:szCs w:val="32"/>
          <w:lang w:eastAsia="zh-CN"/>
        </w:rPr>
        <w:t>120</w:t>
      </w:r>
      <w:r>
        <w:rPr>
          <w:rFonts w:ascii="Times New Roman" w:eastAsia="仿宋_GB2312" w:hAnsi="Times New Roman" w:hint="eastAsia"/>
          <w:sz w:val="32"/>
          <w:szCs w:val="32"/>
          <w:lang w:eastAsia="zh-CN"/>
        </w:rPr>
        <w:t>厘米，</w:t>
      </w:r>
      <w:r>
        <w:rPr>
          <w:rFonts w:ascii="Times New Roman" w:eastAsia="仿宋_GB2312" w:hAnsi="Times New Roman" w:hint="eastAsia"/>
          <w:sz w:val="32"/>
          <w:szCs w:val="32"/>
          <w:lang w:eastAsia="zh-CN"/>
        </w:rPr>
        <w:t>70</w:t>
      </w:r>
      <w:r>
        <w:rPr>
          <w:rFonts w:ascii="Times New Roman" w:eastAsia="仿宋_GB2312" w:hAnsi="Times New Roman" w:hint="eastAsia"/>
          <w:sz w:val="32"/>
          <w:szCs w:val="32"/>
          <w:lang w:eastAsia="zh-CN"/>
        </w:rPr>
        <w:t>厘米≤宽度≤</w:t>
      </w:r>
      <w:r>
        <w:rPr>
          <w:rFonts w:ascii="Times New Roman" w:eastAsia="仿宋_GB2312" w:hAnsi="Times New Roman" w:hint="eastAsia"/>
          <w:sz w:val="32"/>
          <w:szCs w:val="32"/>
          <w:lang w:eastAsia="zh-CN"/>
        </w:rPr>
        <w:t>120</w:t>
      </w:r>
      <w:r>
        <w:rPr>
          <w:rFonts w:ascii="Times New Roman" w:eastAsia="仿宋_GB2312" w:hAnsi="Times New Roman" w:hint="eastAsia"/>
          <w:sz w:val="32"/>
          <w:szCs w:val="32"/>
          <w:lang w:eastAsia="zh-CN"/>
        </w:rPr>
        <w:t>厘米。根据提供的材料自由创作，制作花篮所使用的花材品种和花材数量均不得低于所提供鲜花的</w:t>
      </w:r>
      <w:r>
        <w:rPr>
          <w:rFonts w:ascii="Times New Roman" w:eastAsia="仿宋_GB2312" w:hAnsi="Times New Roman" w:hint="eastAsia"/>
          <w:sz w:val="32"/>
          <w:szCs w:val="32"/>
          <w:lang w:eastAsia="zh-CN"/>
        </w:rPr>
        <w:t>80%</w:t>
      </w:r>
      <w:r>
        <w:rPr>
          <w:rFonts w:ascii="Times New Roman" w:eastAsia="仿宋_GB2312" w:hAnsi="Times New Roman" w:hint="eastAsia"/>
          <w:sz w:val="32"/>
          <w:szCs w:val="32"/>
          <w:lang w:eastAsia="zh-CN"/>
        </w:rPr>
        <w:t>。</w:t>
      </w:r>
    </w:p>
    <w:p w14:paraId="68288B0D"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否定项说明：竞赛过程中发生以下情况，本题成绩为</w:t>
      </w:r>
      <w:r>
        <w:rPr>
          <w:rFonts w:ascii="Times New Roman" w:eastAsia="仿宋_GB2312" w:hAnsi="Times New Roman" w:hint="eastAsia"/>
          <w:sz w:val="32"/>
          <w:szCs w:val="32"/>
          <w:lang w:eastAsia="zh-CN"/>
        </w:rPr>
        <w:t>0</w:t>
      </w:r>
      <w:r>
        <w:rPr>
          <w:rFonts w:ascii="Times New Roman" w:eastAsia="仿宋_GB2312" w:hAnsi="Times New Roman" w:hint="eastAsia"/>
          <w:sz w:val="32"/>
          <w:szCs w:val="32"/>
          <w:lang w:eastAsia="zh-CN"/>
        </w:rPr>
        <w:lastRenderedPageBreak/>
        <w:t>分。</w:t>
      </w:r>
    </w:p>
    <w:p w14:paraId="766B6C3A"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fldChar w:fldCharType="begin"/>
      </w:r>
      <w:r>
        <w:rPr>
          <w:rFonts w:ascii="Times New Roman" w:eastAsia="仿宋_GB2312" w:hAnsi="Times New Roman" w:hint="eastAsia"/>
          <w:sz w:val="32"/>
          <w:szCs w:val="32"/>
          <w:lang w:eastAsia="zh-CN"/>
        </w:rPr>
        <w:instrText xml:space="preserve"> = 1 \* GB3 \* MERGEFORMAT </w:instrText>
      </w:r>
      <w:r>
        <w:rPr>
          <w:rFonts w:ascii="Times New Roman" w:eastAsia="仿宋_GB2312" w:hAnsi="Times New Roman" w:hint="eastAsia"/>
          <w:sz w:val="32"/>
          <w:szCs w:val="32"/>
          <w:lang w:eastAsia="zh-CN"/>
        </w:rPr>
        <w:fldChar w:fldCharType="separate"/>
      </w:r>
      <w:r>
        <w:rPr>
          <w:rFonts w:ascii="Times New Roman" w:eastAsia="仿宋_GB2312" w:hAnsi="Times New Roman" w:hint="eastAsia"/>
          <w:sz w:val="32"/>
          <w:szCs w:val="32"/>
          <w:lang w:eastAsia="zh-CN"/>
        </w:rPr>
        <w:t>①</w:t>
      </w:r>
      <w:r>
        <w:rPr>
          <w:rFonts w:ascii="Times New Roman" w:eastAsia="仿宋_GB2312" w:hAnsi="Times New Roman" w:hint="eastAsia"/>
          <w:sz w:val="32"/>
          <w:szCs w:val="32"/>
          <w:lang w:eastAsia="zh-CN"/>
        </w:rPr>
        <w:fldChar w:fldCharType="end"/>
      </w:r>
      <w:r>
        <w:rPr>
          <w:rFonts w:ascii="Times New Roman" w:eastAsia="仿宋_GB2312" w:hAnsi="Times New Roman" w:hint="eastAsia"/>
          <w:sz w:val="32"/>
          <w:szCs w:val="32"/>
          <w:lang w:eastAsia="zh-CN"/>
        </w:rPr>
        <w:t>制作过程中发生事故（致使个人或他人受伤）。</w:t>
      </w:r>
    </w:p>
    <w:p w14:paraId="1223EC9A"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fldChar w:fldCharType="begin"/>
      </w:r>
      <w:r>
        <w:rPr>
          <w:rFonts w:ascii="Times New Roman" w:eastAsia="仿宋_GB2312" w:hAnsi="Times New Roman" w:hint="eastAsia"/>
          <w:sz w:val="32"/>
          <w:szCs w:val="32"/>
          <w:lang w:eastAsia="zh-CN"/>
        </w:rPr>
        <w:instrText xml:space="preserve"> = 2 \* GB3 \* MERGEFORMAT </w:instrText>
      </w:r>
      <w:r>
        <w:rPr>
          <w:rFonts w:ascii="Times New Roman" w:eastAsia="仿宋_GB2312" w:hAnsi="Times New Roman" w:hint="eastAsia"/>
          <w:sz w:val="32"/>
          <w:szCs w:val="32"/>
          <w:lang w:eastAsia="zh-CN"/>
        </w:rPr>
        <w:fldChar w:fldCharType="separate"/>
      </w:r>
      <w:r>
        <w:rPr>
          <w:rFonts w:ascii="Times New Roman" w:eastAsia="仿宋_GB2312" w:hAnsi="Times New Roman" w:hint="eastAsia"/>
          <w:sz w:val="32"/>
          <w:szCs w:val="32"/>
          <w:lang w:eastAsia="zh-CN"/>
        </w:rPr>
        <w:t>②</w:t>
      </w:r>
      <w:r>
        <w:rPr>
          <w:rFonts w:ascii="Times New Roman" w:eastAsia="仿宋_GB2312" w:hAnsi="Times New Roman" w:hint="eastAsia"/>
          <w:sz w:val="32"/>
          <w:szCs w:val="32"/>
          <w:lang w:eastAsia="zh-CN"/>
        </w:rPr>
        <w:fldChar w:fldCharType="end"/>
      </w:r>
      <w:r>
        <w:rPr>
          <w:rFonts w:ascii="Times New Roman" w:eastAsia="仿宋_GB2312" w:hAnsi="Times New Roman" w:hint="eastAsia"/>
          <w:sz w:val="32"/>
          <w:szCs w:val="32"/>
          <w:lang w:eastAsia="zh-CN"/>
        </w:rPr>
        <w:t>制作过程中影响其他选手（碰翻选手花篮等）。</w:t>
      </w:r>
    </w:p>
    <w:p w14:paraId="0738896B" w14:textId="77777777" w:rsidR="00705953" w:rsidRDefault="00705953">
      <w:pPr>
        <w:spacing w:line="360" w:lineRule="auto"/>
        <w:jc w:val="center"/>
        <w:rPr>
          <w:rFonts w:ascii="Times New Roman" w:eastAsia="仿宋_GB2312" w:hAnsi="Times New Roman"/>
          <w:b/>
          <w:sz w:val="32"/>
          <w:szCs w:val="32"/>
          <w:lang w:eastAsia="zh-CN"/>
        </w:rPr>
      </w:pPr>
    </w:p>
    <w:p w14:paraId="1EFC8D90" w14:textId="77777777" w:rsidR="00705953" w:rsidRDefault="00000000">
      <w:pPr>
        <w:pStyle w:val="ac"/>
        <w:ind w:firstLine="560"/>
        <w:rPr>
          <w:rFonts w:ascii="Times New Roman" w:hAnsi="Times New Roman"/>
          <w:sz w:val="28"/>
          <w:szCs w:val="28"/>
          <w:lang w:eastAsia="zh-CN"/>
        </w:rPr>
      </w:pPr>
      <w:r>
        <w:rPr>
          <w:rFonts w:ascii="Times New Roman" w:hAnsi="Times New Roman" w:hint="eastAsia"/>
          <w:sz w:val="28"/>
          <w:szCs w:val="28"/>
          <w:lang w:eastAsia="zh-CN"/>
        </w:rPr>
        <w:t>赛场</w:t>
      </w:r>
      <w:r>
        <w:rPr>
          <w:rFonts w:ascii="Times New Roman" w:hAnsi="Times New Roman"/>
          <w:sz w:val="28"/>
          <w:szCs w:val="28"/>
          <w:lang w:eastAsia="zh-CN"/>
        </w:rPr>
        <w:t>准备：</w:t>
      </w:r>
    </w:p>
    <w:tbl>
      <w:tblPr>
        <w:tblW w:w="8250"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00"/>
        <w:gridCol w:w="2235"/>
        <w:gridCol w:w="998"/>
        <w:gridCol w:w="648"/>
        <w:gridCol w:w="1189"/>
        <w:gridCol w:w="2580"/>
      </w:tblGrid>
      <w:tr w:rsidR="00705953" w14:paraId="090F3B0C" w14:textId="77777777">
        <w:trPr>
          <w:cantSplit/>
          <w:trHeight w:val="442"/>
          <w:jc w:val="center"/>
        </w:trPr>
        <w:tc>
          <w:tcPr>
            <w:tcW w:w="600" w:type="dxa"/>
            <w:tcBorders>
              <w:tl2br w:val="nil"/>
              <w:tr2bl w:val="nil"/>
            </w:tcBorders>
            <w:vAlign w:val="center"/>
          </w:tcPr>
          <w:p w14:paraId="59CF8FEC" w14:textId="77777777" w:rsidR="00705953"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序号</w:t>
            </w:r>
          </w:p>
        </w:tc>
        <w:tc>
          <w:tcPr>
            <w:tcW w:w="2235" w:type="dxa"/>
            <w:tcBorders>
              <w:tl2br w:val="nil"/>
              <w:tr2bl w:val="nil"/>
            </w:tcBorders>
            <w:vAlign w:val="center"/>
          </w:tcPr>
          <w:p w14:paraId="0AD13CEF" w14:textId="77777777" w:rsidR="00705953"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名称</w:t>
            </w:r>
          </w:p>
        </w:tc>
        <w:tc>
          <w:tcPr>
            <w:tcW w:w="998" w:type="dxa"/>
            <w:tcBorders>
              <w:tl2br w:val="nil"/>
              <w:tr2bl w:val="nil"/>
            </w:tcBorders>
            <w:vAlign w:val="center"/>
          </w:tcPr>
          <w:p w14:paraId="181B5B64" w14:textId="77777777" w:rsidR="00705953"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规格</w:t>
            </w:r>
          </w:p>
        </w:tc>
        <w:tc>
          <w:tcPr>
            <w:tcW w:w="648" w:type="dxa"/>
            <w:tcBorders>
              <w:tl2br w:val="nil"/>
              <w:tr2bl w:val="nil"/>
            </w:tcBorders>
            <w:vAlign w:val="center"/>
          </w:tcPr>
          <w:p w14:paraId="6C8DD880" w14:textId="77777777" w:rsidR="00705953"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单位</w:t>
            </w:r>
          </w:p>
        </w:tc>
        <w:tc>
          <w:tcPr>
            <w:tcW w:w="1189" w:type="dxa"/>
            <w:tcBorders>
              <w:tl2br w:val="nil"/>
              <w:tr2bl w:val="nil"/>
            </w:tcBorders>
            <w:vAlign w:val="center"/>
          </w:tcPr>
          <w:p w14:paraId="18B7AA27" w14:textId="77777777" w:rsidR="00705953"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数量</w:t>
            </w:r>
          </w:p>
        </w:tc>
        <w:tc>
          <w:tcPr>
            <w:tcW w:w="2580" w:type="dxa"/>
            <w:tcBorders>
              <w:tl2br w:val="nil"/>
              <w:tr2bl w:val="nil"/>
            </w:tcBorders>
            <w:vAlign w:val="center"/>
          </w:tcPr>
          <w:p w14:paraId="59075330" w14:textId="77777777" w:rsidR="00705953"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备注</w:t>
            </w:r>
          </w:p>
        </w:tc>
      </w:tr>
      <w:tr w:rsidR="00705953" w14:paraId="1CA98E70" w14:textId="77777777">
        <w:trPr>
          <w:cantSplit/>
          <w:trHeight w:val="182"/>
          <w:jc w:val="center"/>
        </w:trPr>
        <w:tc>
          <w:tcPr>
            <w:tcW w:w="600" w:type="dxa"/>
            <w:tcBorders>
              <w:tl2br w:val="nil"/>
              <w:tr2bl w:val="nil"/>
            </w:tcBorders>
            <w:vAlign w:val="center"/>
          </w:tcPr>
          <w:p w14:paraId="2858F056"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1</w:t>
            </w:r>
          </w:p>
        </w:tc>
        <w:tc>
          <w:tcPr>
            <w:tcW w:w="2235" w:type="dxa"/>
            <w:tcBorders>
              <w:tl2br w:val="nil"/>
              <w:tr2bl w:val="nil"/>
            </w:tcBorders>
            <w:vAlign w:val="center"/>
          </w:tcPr>
          <w:p w14:paraId="7708D6D3"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考场</w:t>
            </w:r>
          </w:p>
        </w:tc>
        <w:tc>
          <w:tcPr>
            <w:tcW w:w="998" w:type="dxa"/>
            <w:tcBorders>
              <w:tl2br w:val="nil"/>
              <w:tr2bl w:val="nil"/>
            </w:tcBorders>
            <w:vAlign w:val="center"/>
          </w:tcPr>
          <w:p w14:paraId="292656B6" w14:textId="77777777" w:rsidR="00705953" w:rsidRDefault="00705953">
            <w:pPr>
              <w:spacing w:before="0" w:after="0"/>
              <w:rPr>
                <w:rFonts w:ascii="Times New Roman" w:eastAsia="仿宋" w:hAnsi="Times New Roman"/>
                <w:bCs/>
                <w:lang w:val="zh-CN" w:eastAsia="zh-CN"/>
              </w:rPr>
            </w:pPr>
          </w:p>
        </w:tc>
        <w:tc>
          <w:tcPr>
            <w:tcW w:w="648" w:type="dxa"/>
            <w:tcBorders>
              <w:tl2br w:val="nil"/>
              <w:tr2bl w:val="nil"/>
            </w:tcBorders>
            <w:vAlign w:val="center"/>
          </w:tcPr>
          <w:p w14:paraId="3ED959E9"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间</w:t>
            </w:r>
          </w:p>
        </w:tc>
        <w:tc>
          <w:tcPr>
            <w:tcW w:w="1189" w:type="dxa"/>
            <w:tcBorders>
              <w:tl2br w:val="nil"/>
              <w:tr2bl w:val="nil"/>
            </w:tcBorders>
            <w:vAlign w:val="center"/>
          </w:tcPr>
          <w:p w14:paraId="335B18A9"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1</w:t>
            </w:r>
          </w:p>
        </w:tc>
        <w:tc>
          <w:tcPr>
            <w:tcW w:w="2580" w:type="dxa"/>
            <w:tcBorders>
              <w:tl2br w:val="nil"/>
              <w:tr2bl w:val="nil"/>
            </w:tcBorders>
            <w:vAlign w:val="center"/>
          </w:tcPr>
          <w:p w14:paraId="48CDDD24" w14:textId="77777777" w:rsidR="00705953" w:rsidRDefault="00705953">
            <w:pPr>
              <w:spacing w:before="0" w:after="0"/>
              <w:rPr>
                <w:rFonts w:ascii="Times New Roman" w:eastAsia="仿宋" w:hAnsi="Times New Roman"/>
                <w:bCs/>
                <w:lang w:val="zh-CN" w:eastAsia="zh-CN"/>
              </w:rPr>
            </w:pPr>
          </w:p>
        </w:tc>
      </w:tr>
      <w:tr w:rsidR="00705953" w14:paraId="24A49948" w14:textId="77777777">
        <w:trPr>
          <w:cantSplit/>
          <w:trHeight w:val="212"/>
          <w:jc w:val="center"/>
        </w:trPr>
        <w:tc>
          <w:tcPr>
            <w:tcW w:w="600" w:type="dxa"/>
            <w:tcBorders>
              <w:tl2br w:val="nil"/>
              <w:tr2bl w:val="nil"/>
            </w:tcBorders>
            <w:vAlign w:val="center"/>
          </w:tcPr>
          <w:p w14:paraId="2FCA28CB"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2</w:t>
            </w:r>
          </w:p>
        </w:tc>
        <w:tc>
          <w:tcPr>
            <w:tcW w:w="2235" w:type="dxa"/>
            <w:tcBorders>
              <w:tl2br w:val="nil"/>
              <w:tr2bl w:val="nil"/>
            </w:tcBorders>
            <w:vAlign w:val="center"/>
          </w:tcPr>
          <w:p w14:paraId="798BBFDF"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桌子</w:t>
            </w:r>
          </w:p>
        </w:tc>
        <w:tc>
          <w:tcPr>
            <w:tcW w:w="998" w:type="dxa"/>
            <w:tcBorders>
              <w:tl2br w:val="nil"/>
              <w:tr2bl w:val="nil"/>
            </w:tcBorders>
            <w:vAlign w:val="center"/>
          </w:tcPr>
          <w:p w14:paraId="014CBCD6"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普通</w:t>
            </w:r>
          </w:p>
        </w:tc>
        <w:tc>
          <w:tcPr>
            <w:tcW w:w="648" w:type="dxa"/>
            <w:tcBorders>
              <w:tl2br w:val="nil"/>
              <w:tr2bl w:val="nil"/>
            </w:tcBorders>
            <w:vAlign w:val="center"/>
          </w:tcPr>
          <w:p w14:paraId="77F503BA"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套</w:t>
            </w:r>
          </w:p>
        </w:tc>
        <w:tc>
          <w:tcPr>
            <w:tcW w:w="1189" w:type="dxa"/>
            <w:tcBorders>
              <w:tl2br w:val="nil"/>
              <w:tr2bl w:val="nil"/>
            </w:tcBorders>
            <w:vAlign w:val="center"/>
          </w:tcPr>
          <w:p w14:paraId="0D9CFA4C"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若干</w:t>
            </w:r>
          </w:p>
        </w:tc>
        <w:tc>
          <w:tcPr>
            <w:tcW w:w="2580" w:type="dxa"/>
            <w:tcBorders>
              <w:tl2br w:val="nil"/>
              <w:tr2bl w:val="nil"/>
            </w:tcBorders>
            <w:vAlign w:val="center"/>
          </w:tcPr>
          <w:p w14:paraId="5A3B0110" w14:textId="77777777" w:rsidR="00705953" w:rsidRDefault="00705953">
            <w:pPr>
              <w:spacing w:before="0" w:after="0"/>
              <w:rPr>
                <w:rFonts w:ascii="Times New Roman" w:eastAsia="仿宋" w:hAnsi="Times New Roman"/>
                <w:bCs/>
                <w:lang w:val="zh-CN" w:eastAsia="zh-CN"/>
              </w:rPr>
            </w:pPr>
          </w:p>
        </w:tc>
      </w:tr>
      <w:tr w:rsidR="00705953" w14:paraId="08872A92" w14:textId="77777777">
        <w:trPr>
          <w:cantSplit/>
          <w:trHeight w:val="122"/>
          <w:jc w:val="center"/>
        </w:trPr>
        <w:tc>
          <w:tcPr>
            <w:tcW w:w="600" w:type="dxa"/>
            <w:tcBorders>
              <w:tl2br w:val="nil"/>
              <w:tr2bl w:val="nil"/>
            </w:tcBorders>
            <w:vAlign w:val="center"/>
          </w:tcPr>
          <w:p w14:paraId="59992A29"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3</w:t>
            </w:r>
          </w:p>
        </w:tc>
        <w:tc>
          <w:tcPr>
            <w:tcW w:w="2235" w:type="dxa"/>
            <w:tcBorders>
              <w:tl2br w:val="nil"/>
              <w:tr2bl w:val="nil"/>
            </w:tcBorders>
            <w:vAlign w:val="center"/>
          </w:tcPr>
          <w:p w14:paraId="63F339EA"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纸</w:t>
            </w:r>
          </w:p>
        </w:tc>
        <w:tc>
          <w:tcPr>
            <w:tcW w:w="998" w:type="dxa"/>
            <w:tcBorders>
              <w:tl2br w:val="nil"/>
              <w:tr2bl w:val="nil"/>
            </w:tcBorders>
            <w:vAlign w:val="center"/>
          </w:tcPr>
          <w:p w14:paraId="0501A9BE"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A4</w:t>
            </w:r>
          </w:p>
        </w:tc>
        <w:tc>
          <w:tcPr>
            <w:tcW w:w="648" w:type="dxa"/>
            <w:tcBorders>
              <w:tl2br w:val="nil"/>
              <w:tr2bl w:val="nil"/>
            </w:tcBorders>
            <w:vAlign w:val="center"/>
          </w:tcPr>
          <w:p w14:paraId="2BD9886F"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张</w:t>
            </w:r>
          </w:p>
        </w:tc>
        <w:tc>
          <w:tcPr>
            <w:tcW w:w="1189" w:type="dxa"/>
            <w:tcBorders>
              <w:tl2br w:val="nil"/>
              <w:tr2bl w:val="nil"/>
            </w:tcBorders>
            <w:vAlign w:val="center"/>
          </w:tcPr>
          <w:p w14:paraId="5353DCD2"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若干</w:t>
            </w:r>
          </w:p>
        </w:tc>
        <w:tc>
          <w:tcPr>
            <w:tcW w:w="2580" w:type="dxa"/>
            <w:tcBorders>
              <w:tl2br w:val="nil"/>
              <w:tr2bl w:val="nil"/>
            </w:tcBorders>
            <w:vAlign w:val="center"/>
          </w:tcPr>
          <w:p w14:paraId="534B3D9A" w14:textId="77777777" w:rsidR="00705953" w:rsidRDefault="00705953">
            <w:pPr>
              <w:spacing w:before="0" w:after="0"/>
              <w:rPr>
                <w:rFonts w:ascii="Times New Roman" w:eastAsia="仿宋" w:hAnsi="Times New Roman"/>
                <w:bCs/>
                <w:lang w:val="zh-CN" w:eastAsia="zh-CN"/>
              </w:rPr>
            </w:pPr>
          </w:p>
        </w:tc>
      </w:tr>
      <w:tr w:rsidR="00705953" w14:paraId="3AB76698" w14:textId="77777777">
        <w:trPr>
          <w:cantSplit/>
          <w:trHeight w:val="90"/>
          <w:jc w:val="center"/>
        </w:trPr>
        <w:tc>
          <w:tcPr>
            <w:tcW w:w="600" w:type="dxa"/>
            <w:tcBorders>
              <w:tl2br w:val="nil"/>
              <w:tr2bl w:val="nil"/>
            </w:tcBorders>
            <w:vAlign w:val="center"/>
          </w:tcPr>
          <w:p w14:paraId="4478CC8D"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4</w:t>
            </w:r>
          </w:p>
        </w:tc>
        <w:tc>
          <w:tcPr>
            <w:tcW w:w="2235" w:type="dxa"/>
            <w:tcBorders>
              <w:tl2br w:val="nil"/>
              <w:tr2bl w:val="nil"/>
            </w:tcBorders>
            <w:vAlign w:val="center"/>
          </w:tcPr>
          <w:p w14:paraId="694C08D3"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签字笔</w:t>
            </w:r>
          </w:p>
        </w:tc>
        <w:tc>
          <w:tcPr>
            <w:tcW w:w="998" w:type="dxa"/>
            <w:tcBorders>
              <w:tl2br w:val="nil"/>
              <w:tr2bl w:val="nil"/>
            </w:tcBorders>
            <w:vAlign w:val="center"/>
          </w:tcPr>
          <w:p w14:paraId="24FB6B0F" w14:textId="77777777" w:rsidR="00705953" w:rsidRDefault="00705953">
            <w:pPr>
              <w:spacing w:before="0" w:after="0"/>
              <w:rPr>
                <w:rFonts w:ascii="Times New Roman" w:eastAsia="仿宋" w:hAnsi="Times New Roman"/>
                <w:bCs/>
                <w:lang w:val="zh-CN" w:eastAsia="zh-CN"/>
              </w:rPr>
            </w:pPr>
          </w:p>
        </w:tc>
        <w:tc>
          <w:tcPr>
            <w:tcW w:w="648" w:type="dxa"/>
            <w:tcBorders>
              <w:tl2br w:val="nil"/>
              <w:tr2bl w:val="nil"/>
            </w:tcBorders>
            <w:vAlign w:val="center"/>
          </w:tcPr>
          <w:p w14:paraId="5C46E135"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支</w:t>
            </w:r>
          </w:p>
        </w:tc>
        <w:tc>
          <w:tcPr>
            <w:tcW w:w="1189" w:type="dxa"/>
            <w:tcBorders>
              <w:tl2br w:val="nil"/>
              <w:tr2bl w:val="nil"/>
            </w:tcBorders>
            <w:vAlign w:val="center"/>
          </w:tcPr>
          <w:p w14:paraId="263AA864"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若干</w:t>
            </w:r>
          </w:p>
        </w:tc>
        <w:tc>
          <w:tcPr>
            <w:tcW w:w="2580" w:type="dxa"/>
            <w:tcBorders>
              <w:tl2br w:val="nil"/>
              <w:tr2bl w:val="nil"/>
            </w:tcBorders>
            <w:vAlign w:val="center"/>
          </w:tcPr>
          <w:p w14:paraId="335ABAA7" w14:textId="77777777" w:rsidR="00705953" w:rsidRDefault="00705953">
            <w:pPr>
              <w:spacing w:before="0" w:after="0"/>
              <w:rPr>
                <w:rFonts w:ascii="Times New Roman" w:eastAsia="仿宋" w:hAnsi="Times New Roman"/>
                <w:bCs/>
                <w:lang w:val="zh-CN" w:eastAsia="zh-CN"/>
              </w:rPr>
            </w:pPr>
          </w:p>
        </w:tc>
      </w:tr>
      <w:tr w:rsidR="00705953" w14:paraId="3B96604D" w14:textId="77777777">
        <w:trPr>
          <w:cantSplit/>
          <w:trHeight w:val="90"/>
          <w:jc w:val="center"/>
        </w:trPr>
        <w:tc>
          <w:tcPr>
            <w:tcW w:w="600" w:type="dxa"/>
            <w:tcBorders>
              <w:tl2br w:val="nil"/>
              <w:tr2bl w:val="nil"/>
            </w:tcBorders>
            <w:vAlign w:val="center"/>
          </w:tcPr>
          <w:p w14:paraId="28E7AB77"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5</w:t>
            </w:r>
          </w:p>
        </w:tc>
        <w:tc>
          <w:tcPr>
            <w:tcW w:w="2235" w:type="dxa"/>
            <w:tcBorders>
              <w:tl2br w:val="nil"/>
              <w:tr2bl w:val="nil"/>
            </w:tcBorders>
            <w:vAlign w:val="center"/>
          </w:tcPr>
          <w:p w14:paraId="5AA9AA54"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花</w:t>
            </w:r>
            <w:r>
              <w:rPr>
                <w:rFonts w:ascii="Times New Roman" w:eastAsia="仿宋" w:hAnsi="Times New Roman" w:hint="eastAsia"/>
                <w:bCs/>
                <w:lang w:val="zh-CN" w:eastAsia="zh-CN"/>
              </w:rPr>
              <w:t>剪</w:t>
            </w:r>
          </w:p>
        </w:tc>
        <w:tc>
          <w:tcPr>
            <w:tcW w:w="998" w:type="dxa"/>
            <w:tcBorders>
              <w:tl2br w:val="nil"/>
              <w:tr2bl w:val="nil"/>
            </w:tcBorders>
            <w:vAlign w:val="center"/>
          </w:tcPr>
          <w:p w14:paraId="39F837E6"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普通</w:t>
            </w:r>
          </w:p>
        </w:tc>
        <w:tc>
          <w:tcPr>
            <w:tcW w:w="648" w:type="dxa"/>
            <w:tcBorders>
              <w:tl2br w:val="nil"/>
              <w:tr2bl w:val="nil"/>
            </w:tcBorders>
            <w:vAlign w:val="center"/>
          </w:tcPr>
          <w:p w14:paraId="0285552A"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把</w:t>
            </w:r>
          </w:p>
        </w:tc>
        <w:tc>
          <w:tcPr>
            <w:tcW w:w="1189" w:type="dxa"/>
            <w:tcBorders>
              <w:tl2br w:val="nil"/>
              <w:tr2bl w:val="nil"/>
            </w:tcBorders>
            <w:vAlign w:val="center"/>
          </w:tcPr>
          <w:p w14:paraId="5020E13B"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若干</w:t>
            </w:r>
          </w:p>
        </w:tc>
        <w:tc>
          <w:tcPr>
            <w:tcW w:w="2580" w:type="dxa"/>
            <w:tcBorders>
              <w:tl2br w:val="nil"/>
              <w:tr2bl w:val="nil"/>
            </w:tcBorders>
            <w:vAlign w:val="center"/>
          </w:tcPr>
          <w:p w14:paraId="186D7E63" w14:textId="77777777" w:rsidR="00705953" w:rsidRDefault="00705953">
            <w:pPr>
              <w:spacing w:before="0" w:after="0"/>
              <w:rPr>
                <w:rFonts w:ascii="Times New Roman" w:eastAsia="仿宋" w:hAnsi="Times New Roman"/>
                <w:bCs/>
                <w:lang w:val="zh-CN" w:eastAsia="zh-CN"/>
              </w:rPr>
            </w:pPr>
          </w:p>
        </w:tc>
      </w:tr>
      <w:tr w:rsidR="00705953" w14:paraId="6D5BDC93" w14:textId="77777777">
        <w:trPr>
          <w:cantSplit/>
          <w:trHeight w:val="90"/>
          <w:jc w:val="center"/>
        </w:trPr>
        <w:tc>
          <w:tcPr>
            <w:tcW w:w="600" w:type="dxa"/>
            <w:tcBorders>
              <w:tl2br w:val="nil"/>
              <w:tr2bl w:val="nil"/>
            </w:tcBorders>
            <w:vAlign w:val="center"/>
          </w:tcPr>
          <w:p w14:paraId="12F936A1"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6</w:t>
            </w:r>
          </w:p>
        </w:tc>
        <w:tc>
          <w:tcPr>
            <w:tcW w:w="2235" w:type="dxa"/>
            <w:tcBorders>
              <w:tl2br w:val="nil"/>
              <w:tr2bl w:val="nil"/>
            </w:tcBorders>
            <w:vAlign w:val="center"/>
          </w:tcPr>
          <w:p w14:paraId="7DB16AFE"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花泥</w:t>
            </w:r>
          </w:p>
        </w:tc>
        <w:tc>
          <w:tcPr>
            <w:tcW w:w="998" w:type="dxa"/>
            <w:tcBorders>
              <w:tl2br w:val="nil"/>
              <w:tr2bl w:val="nil"/>
            </w:tcBorders>
            <w:vAlign w:val="center"/>
          </w:tcPr>
          <w:p w14:paraId="1A628E6F"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普通</w:t>
            </w:r>
          </w:p>
        </w:tc>
        <w:tc>
          <w:tcPr>
            <w:tcW w:w="648" w:type="dxa"/>
            <w:tcBorders>
              <w:tl2br w:val="nil"/>
              <w:tr2bl w:val="nil"/>
            </w:tcBorders>
            <w:vAlign w:val="center"/>
          </w:tcPr>
          <w:p w14:paraId="51FEEB0D"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块</w:t>
            </w:r>
          </w:p>
        </w:tc>
        <w:tc>
          <w:tcPr>
            <w:tcW w:w="1189" w:type="dxa"/>
            <w:tcBorders>
              <w:tl2br w:val="nil"/>
              <w:tr2bl w:val="nil"/>
            </w:tcBorders>
            <w:vAlign w:val="center"/>
          </w:tcPr>
          <w:p w14:paraId="3B8C2A70"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若干</w:t>
            </w:r>
          </w:p>
        </w:tc>
        <w:tc>
          <w:tcPr>
            <w:tcW w:w="2580" w:type="dxa"/>
            <w:tcBorders>
              <w:tl2br w:val="nil"/>
              <w:tr2bl w:val="nil"/>
            </w:tcBorders>
            <w:vAlign w:val="center"/>
          </w:tcPr>
          <w:p w14:paraId="0B44E6EE" w14:textId="77777777" w:rsidR="00705953" w:rsidRDefault="00705953">
            <w:pPr>
              <w:spacing w:before="0" w:after="0"/>
              <w:rPr>
                <w:rFonts w:ascii="Times New Roman" w:eastAsia="仿宋" w:hAnsi="Times New Roman"/>
                <w:bCs/>
                <w:lang w:val="zh-CN" w:eastAsia="zh-CN"/>
              </w:rPr>
            </w:pPr>
          </w:p>
        </w:tc>
      </w:tr>
      <w:tr w:rsidR="00705953" w14:paraId="4F0F8956" w14:textId="77777777">
        <w:trPr>
          <w:cantSplit/>
          <w:trHeight w:val="234"/>
          <w:jc w:val="center"/>
        </w:trPr>
        <w:tc>
          <w:tcPr>
            <w:tcW w:w="600" w:type="dxa"/>
            <w:tcBorders>
              <w:tl2br w:val="nil"/>
              <w:tr2bl w:val="nil"/>
            </w:tcBorders>
            <w:vAlign w:val="center"/>
          </w:tcPr>
          <w:p w14:paraId="7829E25E"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7</w:t>
            </w:r>
          </w:p>
        </w:tc>
        <w:tc>
          <w:tcPr>
            <w:tcW w:w="2235" w:type="dxa"/>
            <w:tcBorders>
              <w:tl2br w:val="nil"/>
              <w:tr2bl w:val="nil"/>
            </w:tcBorders>
            <w:vAlign w:val="center"/>
          </w:tcPr>
          <w:p w14:paraId="79DE30CC"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花泥</w:t>
            </w:r>
            <w:r>
              <w:rPr>
                <w:rFonts w:ascii="Times New Roman" w:eastAsia="仿宋" w:hAnsi="Times New Roman" w:hint="eastAsia"/>
                <w:bCs/>
                <w:lang w:eastAsia="zh-CN"/>
              </w:rPr>
              <w:t>针盘</w:t>
            </w:r>
          </w:p>
        </w:tc>
        <w:tc>
          <w:tcPr>
            <w:tcW w:w="998" w:type="dxa"/>
            <w:tcBorders>
              <w:tl2br w:val="nil"/>
              <w:tr2bl w:val="nil"/>
            </w:tcBorders>
            <w:vAlign w:val="center"/>
          </w:tcPr>
          <w:p w14:paraId="5C02FDAA"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普通</w:t>
            </w:r>
          </w:p>
        </w:tc>
        <w:tc>
          <w:tcPr>
            <w:tcW w:w="648" w:type="dxa"/>
            <w:tcBorders>
              <w:tl2br w:val="nil"/>
              <w:tr2bl w:val="nil"/>
            </w:tcBorders>
            <w:vAlign w:val="center"/>
          </w:tcPr>
          <w:p w14:paraId="79CA50D3"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个</w:t>
            </w:r>
          </w:p>
        </w:tc>
        <w:tc>
          <w:tcPr>
            <w:tcW w:w="1189" w:type="dxa"/>
            <w:tcBorders>
              <w:tl2br w:val="nil"/>
              <w:tr2bl w:val="nil"/>
            </w:tcBorders>
            <w:vAlign w:val="center"/>
          </w:tcPr>
          <w:p w14:paraId="618BA856"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若干</w:t>
            </w:r>
          </w:p>
        </w:tc>
        <w:tc>
          <w:tcPr>
            <w:tcW w:w="2580" w:type="dxa"/>
            <w:tcBorders>
              <w:tl2br w:val="nil"/>
              <w:tr2bl w:val="nil"/>
            </w:tcBorders>
            <w:vAlign w:val="center"/>
          </w:tcPr>
          <w:p w14:paraId="45C5C47B" w14:textId="77777777" w:rsidR="00705953" w:rsidRDefault="00705953">
            <w:pPr>
              <w:spacing w:before="0" w:after="0"/>
              <w:rPr>
                <w:rFonts w:ascii="Times New Roman" w:eastAsia="仿宋" w:hAnsi="Times New Roman"/>
                <w:bCs/>
                <w:lang w:val="zh-CN" w:eastAsia="zh-CN"/>
              </w:rPr>
            </w:pPr>
          </w:p>
        </w:tc>
      </w:tr>
      <w:tr w:rsidR="00705953" w14:paraId="7A1B403F" w14:textId="77777777">
        <w:trPr>
          <w:cantSplit/>
          <w:trHeight w:val="122"/>
          <w:jc w:val="center"/>
        </w:trPr>
        <w:tc>
          <w:tcPr>
            <w:tcW w:w="600" w:type="dxa"/>
            <w:tcBorders>
              <w:tl2br w:val="nil"/>
              <w:tr2bl w:val="nil"/>
            </w:tcBorders>
            <w:vAlign w:val="center"/>
          </w:tcPr>
          <w:p w14:paraId="22147C3D" w14:textId="77777777" w:rsidR="00705953" w:rsidRDefault="00000000">
            <w:pPr>
              <w:spacing w:before="0" w:after="0"/>
              <w:rPr>
                <w:rFonts w:ascii="Times New Roman" w:eastAsia="仿宋" w:hAnsi="Times New Roman"/>
                <w:bCs/>
                <w:lang w:eastAsia="zh-CN"/>
              </w:rPr>
            </w:pPr>
            <w:r>
              <w:rPr>
                <w:rFonts w:ascii="Times New Roman" w:eastAsia="仿宋" w:hAnsi="Times New Roman"/>
                <w:bCs/>
                <w:lang w:eastAsia="zh-CN"/>
              </w:rPr>
              <w:t>8</w:t>
            </w:r>
          </w:p>
        </w:tc>
        <w:tc>
          <w:tcPr>
            <w:tcW w:w="2235" w:type="dxa"/>
            <w:tcBorders>
              <w:top w:val="single" w:sz="4" w:space="0" w:color="auto"/>
              <w:left w:val="single" w:sz="4" w:space="0" w:color="auto"/>
              <w:bottom w:val="single" w:sz="4" w:space="0" w:color="auto"/>
              <w:right w:val="single" w:sz="4" w:space="0" w:color="auto"/>
            </w:tcBorders>
            <w:vAlign w:val="center"/>
          </w:tcPr>
          <w:p w14:paraId="06EEFB64"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菊花</w:t>
            </w:r>
          </w:p>
        </w:tc>
        <w:tc>
          <w:tcPr>
            <w:tcW w:w="998" w:type="dxa"/>
            <w:tcBorders>
              <w:tl2br w:val="nil"/>
              <w:tr2bl w:val="nil"/>
            </w:tcBorders>
            <w:vAlign w:val="center"/>
          </w:tcPr>
          <w:p w14:paraId="192EECE5"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黄色</w:t>
            </w:r>
          </w:p>
        </w:tc>
        <w:tc>
          <w:tcPr>
            <w:tcW w:w="648" w:type="dxa"/>
            <w:tcBorders>
              <w:tl2br w:val="nil"/>
              <w:tr2bl w:val="nil"/>
            </w:tcBorders>
            <w:vAlign w:val="center"/>
          </w:tcPr>
          <w:p w14:paraId="3842BE32"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支</w:t>
            </w:r>
          </w:p>
        </w:tc>
        <w:tc>
          <w:tcPr>
            <w:tcW w:w="1189" w:type="dxa"/>
            <w:tcBorders>
              <w:tl2br w:val="nil"/>
              <w:tr2bl w:val="nil"/>
            </w:tcBorders>
            <w:vAlign w:val="center"/>
          </w:tcPr>
          <w:p w14:paraId="7387560F"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val="zh-CN" w:eastAsia="zh-CN"/>
              </w:rPr>
              <w:t>1</w:t>
            </w:r>
            <w:r>
              <w:rPr>
                <w:rFonts w:ascii="Times New Roman" w:eastAsia="仿宋" w:hAnsi="Times New Roman" w:hint="eastAsia"/>
                <w:bCs/>
                <w:lang w:eastAsia="zh-CN"/>
              </w:rPr>
              <w:t>0/</w:t>
            </w:r>
            <w:r>
              <w:rPr>
                <w:rFonts w:ascii="Times New Roman" w:eastAsia="仿宋" w:hAnsi="Times New Roman" w:hint="eastAsia"/>
                <w:bCs/>
                <w:lang w:eastAsia="zh-CN"/>
              </w:rPr>
              <w:t>选手</w:t>
            </w:r>
          </w:p>
        </w:tc>
        <w:tc>
          <w:tcPr>
            <w:tcW w:w="2580" w:type="dxa"/>
            <w:tcBorders>
              <w:tl2br w:val="nil"/>
              <w:tr2bl w:val="nil"/>
            </w:tcBorders>
            <w:vAlign w:val="center"/>
          </w:tcPr>
          <w:p w14:paraId="29FD6BBF" w14:textId="77777777" w:rsidR="00705953" w:rsidRDefault="00705953">
            <w:pPr>
              <w:spacing w:before="0" w:after="0"/>
              <w:rPr>
                <w:rFonts w:ascii="Times New Roman" w:eastAsia="仿宋" w:hAnsi="Times New Roman"/>
                <w:bCs/>
                <w:lang w:val="zh-CN" w:eastAsia="zh-CN"/>
              </w:rPr>
            </w:pPr>
          </w:p>
        </w:tc>
      </w:tr>
      <w:tr w:rsidR="00705953" w14:paraId="6A41C3D6" w14:textId="77777777">
        <w:trPr>
          <w:cantSplit/>
          <w:trHeight w:val="212"/>
          <w:jc w:val="center"/>
        </w:trPr>
        <w:tc>
          <w:tcPr>
            <w:tcW w:w="600" w:type="dxa"/>
            <w:tcBorders>
              <w:tl2br w:val="nil"/>
              <w:tr2bl w:val="nil"/>
            </w:tcBorders>
            <w:vAlign w:val="center"/>
          </w:tcPr>
          <w:p w14:paraId="027CA421"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bCs/>
                <w:lang w:val="zh-CN" w:eastAsia="zh-CN"/>
              </w:rPr>
              <w:t>9</w:t>
            </w:r>
          </w:p>
        </w:tc>
        <w:tc>
          <w:tcPr>
            <w:tcW w:w="2235" w:type="dxa"/>
            <w:tcBorders>
              <w:tl2br w:val="nil"/>
              <w:tr2bl w:val="nil"/>
            </w:tcBorders>
            <w:vAlign w:val="center"/>
          </w:tcPr>
          <w:p w14:paraId="02B1478E"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菊花</w:t>
            </w:r>
          </w:p>
        </w:tc>
        <w:tc>
          <w:tcPr>
            <w:tcW w:w="998" w:type="dxa"/>
            <w:tcBorders>
              <w:tl2br w:val="nil"/>
              <w:tr2bl w:val="nil"/>
            </w:tcBorders>
            <w:vAlign w:val="center"/>
          </w:tcPr>
          <w:p w14:paraId="6612C397"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白色</w:t>
            </w:r>
          </w:p>
        </w:tc>
        <w:tc>
          <w:tcPr>
            <w:tcW w:w="648" w:type="dxa"/>
            <w:tcBorders>
              <w:tl2br w:val="nil"/>
              <w:tr2bl w:val="nil"/>
            </w:tcBorders>
            <w:vAlign w:val="center"/>
          </w:tcPr>
          <w:p w14:paraId="78E660BF"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支</w:t>
            </w:r>
          </w:p>
        </w:tc>
        <w:tc>
          <w:tcPr>
            <w:tcW w:w="1189" w:type="dxa"/>
            <w:tcBorders>
              <w:tl2br w:val="nil"/>
              <w:tr2bl w:val="nil"/>
            </w:tcBorders>
            <w:vAlign w:val="center"/>
          </w:tcPr>
          <w:p w14:paraId="391A8356"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val="zh-CN" w:eastAsia="zh-CN"/>
              </w:rPr>
              <w:t>1</w:t>
            </w:r>
            <w:r>
              <w:rPr>
                <w:rFonts w:ascii="Times New Roman" w:eastAsia="仿宋" w:hAnsi="Times New Roman"/>
                <w:bCs/>
                <w:lang w:val="zh-CN" w:eastAsia="zh-CN"/>
              </w:rPr>
              <w:t>5</w:t>
            </w:r>
            <w:r>
              <w:rPr>
                <w:rFonts w:ascii="Times New Roman" w:eastAsia="仿宋" w:hAnsi="Times New Roman" w:hint="eastAsia"/>
                <w:bCs/>
                <w:lang w:eastAsia="zh-CN"/>
              </w:rPr>
              <w:t>/</w:t>
            </w:r>
            <w:r>
              <w:rPr>
                <w:rFonts w:ascii="Times New Roman" w:eastAsia="仿宋" w:hAnsi="Times New Roman" w:hint="eastAsia"/>
                <w:bCs/>
                <w:lang w:eastAsia="zh-CN"/>
              </w:rPr>
              <w:t>选手</w:t>
            </w:r>
          </w:p>
        </w:tc>
        <w:tc>
          <w:tcPr>
            <w:tcW w:w="2580" w:type="dxa"/>
            <w:tcBorders>
              <w:tl2br w:val="nil"/>
              <w:tr2bl w:val="nil"/>
            </w:tcBorders>
            <w:vAlign w:val="center"/>
          </w:tcPr>
          <w:p w14:paraId="492D4F23" w14:textId="77777777" w:rsidR="00705953" w:rsidRDefault="00705953">
            <w:pPr>
              <w:spacing w:before="0" w:after="0"/>
              <w:rPr>
                <w:rFonts w:ascii="Times New Roman" w:eastAsia="仿宋" w:hAnsi="Times New Roman"/>
                <w:bCs/>
                <w:lang w:val="zh-CN" w:eastAsia="zh-CN"/>
              </w:rPr>
            </w:pPr>
          </w:p>
        </w:tc>
      </w:tr>
      <w:tr w:rsidR="00705953" w14:paraId="1AA6A17F" w14:textId="77777777">
        <w:trPr>
          <w:cantSplit/>
          <w:trHeight w:val="212"/>
          <w:jc w:val="center"/>
        </w:trPr>
        <w:tc>
          <w:tcPr>
            <w:tcW w:w="600" w:type="dxa"/>
            <w:tcBorders>
              <w:tl2br w:val="nil"/>
              <w:tr2bl w:val="nil"/>
            </w:tcBorders>
            <w:vAlign w:val="center"/>
          </w:tcPr>
          <w:p w14:paraId="7802C593"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1</w:t>
            </w:r>
            <w:r>
              <w:rPr>
                <w:rFonts w:ascii="Times New Roman" w:eastAsia="仿宋" w:hAnsi="Times New Roman"/>
                <w:bCs/>
                <w:lang w:eastAsia="zh-CN"/>
              </w:rPr>
              <w:t>0</w:t>
            </w:r>
          </w:p>
        </w:tc>
        <w:tc>
          <w:tcPr>
            <w:tcW w:w="2235" w:type="dxa"/>
            <w:tcBorders>
              <w:tl2br w:val="nil"/>
              <w:tr2bl w:val="nil"/>
            </w:tcBorders>
            <w:vAlign w:val="center"/>
          </w:tcPr>
          <w:p w14:paraId="1D629AA1"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散尾葵</w:t>
            </w:r>
          </w:p>
        </w:tc>
        <w:tc>
          <w:tcPr>
            <w:tcW w:w="998" w:type="dxa"/>
            <w:tcBorders>
              <w:tl2br w:val="nil"/>
              <w:tr2bl w:val="nil"/>
            </w:tcBorders>
            <w:vAlign w:val="center"/>
          </w:tcPr>
          <w:p w14:paraId="6AD2E0A3"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普通</w:t>
            </w:r>
          </w:p>
        </w:tc>
        <w:tc>
          <w:tcPr>
            <w:tcW w:w="648" w:type="dxa"/>
            <w:tcBorders>
              <w:tl2br w:val="nil"/>
              <w:tr2bl w:val="nil"/>
            </w:tcBorders>
            <w:vAlign w:val="center"/>
          </w:tcPr>
          <w:p w14:paraId="3700B85D"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val="zh-CN" w:eastAsia="zh-CN"/>
              </w:rPr>
              <w:t>支</w:t>
            </w:r>
          </w:p>
        </w:tc>
        <w:tc>
          <w:tcPr>
            <w:tcW w:w="1189" w:type="dxa"/>
            <w:tcBorders>
              <w:tl2br w:val="nil"/>
              <w:tr2bl w:val="nil"/>
            </w:tcBorders>
            <w:vAlign w:val="center"/>
          </w:tcPr>
          <w:p w14:paraId="31AD9809"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4/</w:t>
            </w:r>
            <w:r>
              <w:rPr>
                <w:rFonts w:ascii="Times New Roman" w:eastAsia="仿宋" w:hAnsi="Times New Roman" w:hint="eastAsia"/>
                <w:bCs/>
                <w:lang w:eastAsia="zh-CN"/>
              </w:rPr>
              <w:t>选手</w:t>
            </w:r>
          </w:p>
        </w:tc>
        <w:tc>
          <w:tcPr>
            <w:tcW w:w="2580" w:type="dxa"/>
            <w:tcBorders>
              <w:tl2br w:val="nil"/>
              <w:tr2bl w:val="nil"/>
            </w:tcBorders>
            <w:vAlign w:val="center"/>
          </w:tcPr>
          <w:p w14:paraId="6BAE5959" w14:textId="77777777" w:rsidR="00705953" w:rsidRDefault="00705953">
            <w:pPr>
              <w:spacing w:before="0" w:after="0"/>
              <w:rPr>
                <w:rFonts w:ascii="Times New Roman" w:eastAsia="仿宋" w:hAnsi="Times New Roman"/>
                <w:bCs/>
                <w:lang w:val="zh-CN" w:eastAsia="zh-CN"/>
              </w:rPr>
            </w:pPr>
          </w:p>
        </w:tc>
      </w:tr>
      <w:tr w:rsidR="00705953" w14:paraId="5EEBC31A" w14:textId="77777777">
        <w:trPr>
          <w:cantSplit/>
          <w:trHeight w:val="212"/>
          <w:jc w:val="center"/>
        </w:trPr>
        <w:tc>
          <w:tcPr>
            <w:tcW w:w="600" w:type="dxa"/>
            <w:tcBorders>
              <w:tl2br w:val="nil"/>
              <w:tr2bl w:val="nil"/>
            </w:tcBorders>
            <w:vAlign w:val="center"/>
          </w:tcPr>
          <w:p w14:paraId="058E49DA"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1</w:t>
            </w:r>
            <w:r>
              <w:rPr>
                <w:rFonts w:ascii="Times New Roman" w:eastAsia="仿宋" w:hAnsi="Times New Roman"/>
                <w:bCs/>
                <w:lang w:eastAsia="zh-CN"/>
              </w:rPr>
              <w:t>1</w:t>
            </w:r>
          </w:p>
        </w:tc>
        <w:tc>
          <w:tcPr>
            <w:tcW w:w="2235" w:type="dxa"/>
            <w:tcBorders>
              <w:tl2br w:val="nil"/>
              <w:tr2bl w:val="nil"/>
            </w:tcBorders>
          </w:tcPr>
          <w:p w14:paraId="3EB3D2F6"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百合</w:t>
            </w:r>
          </w:p>
        </w:tc>
        <w:tc>
          <w:tcPr>
            <w:tcW w:w="998" w:type="dxa"/>
            <w:tcBorders>
              <w:tl2br w:val="nil"/>
              <w:tr2bl w:val="nil"/>
            </w:tcBorders>
          </w:tcPr>
          <w:p w14:paraId="13B10C00"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普通</w:t>
            </w:r>
          </w:p>
        </w:tc>
        <w:tc>
          <w:tcPr>
            <w:tcW w:w="648" w:type="dxa"/>
            <w:tcBorders>
              <w:tl2br w:val="nil"/>
              <w:tr2bl w:val="nil"/>
            </w:tcBorders>
          </w:tcPr>
          <w:p w14:paraId="0A260D4E"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支</w:t>
            </w:r>
          </w:p>
        </w:tc>
        <w:tc>
          <w:tcPr>
            <w:tcW w:w="1189" w:type="dxa"/>
            <w:tcBorders>
              <w:tl2br w:val="nil"/>
              <w:tr2bl w:val="nil"/>
            </w:tcBorders>
            <w:vAlign w:val="center"/>
          </w:tcPr>
          <w:p w14:paraId="70D930BD"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4/</w:t>
            </w:r>
            <w:r>
              <w:rPr>
                <w:rFonts w:ascii="Times New Roman" w:eastAsia="仿宋" w:hAnsi="Times New Roman" w:hint="eastAsia"/>
                <w:bCs/>
                <w:lang w:eastAsia="zh-CN"/>
              </w:rPr>
              <w:t>选手</w:t>
            </w:r>
          </w:p>
        </w:tc>
        <w:tc>
          <w:tcPr>
            <w:tcW w:w="2580" w:type="dxa"/>
            <w:tcBorders>
              <w:tl2br w:val="nil"/>
              <w:tr2bl w:val="nil"/>
            </w:tcBorders>
            <w:vAlign w:val="center"/>
          </w:tcPr>
          <w:p w14:paraId="572FC6D5" w14:textId="77777777" w:rsidR="00705953" w:rsidRDefault="00705953">
            <w:pPr>
              <w:spacing w:before="0" w:after="0"/>
              <w:rPr>
                <w:rFonts w:ascii="Times New Roman" w:eastAsia="仿宋" w:hAnsi="Times New Roman"/>
                <w:bCs/>
                <w:lang w:val="zh-CN" w:eastAsia="zh-CN"/>
              </w:rPr>
            </w:pPr>
          </w:p>
        </w:tc>
      </w:tr>
      <w:tr w:rsidR="00705953" w14:paraId="04A4A5F9" w14:textId="77777777">
        <w:trPr>
          <w:cantSplit/>
          <w:trHeight w:val="212"/>
          <w:jc w:val="center"/>
        </w:trPr>
        <w:tc>
          <w:tcPr>
            <w:tcW w:w="600" w:type="dxa"/>
            <w:tcBorders>
              <w:tl2br w:val="nil"/>
              <w:tr2bl w:val="nil"/>
            </w:tcBorders>
            <w:vAlign w:val="center"/>
          </w:tcPr>
          <w:p w14:paraId="15A8A19A"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1</w:t>
            </w:r>
            <w:r>
              <w:rPr>
                <w:rFonts w:ascii="Times New Roman" w:eastAsia="仿宋" w:hAnsi="Times New Roman"/>
                <w:bCs/>
                <w:lang w:eastAsia="zh-CN"/>
              </w:rPr>
              <w:t>2</w:t>
            </w:r>
          </w:p>
        </w:tc>
        <w:tc>
          <w:tcPr>
            <w:tcW w:w="2235" w:type="dxa"/>
            <w:tcBorders>
              <w:tl2br w:val="nil"/>
              <w:tr2bl w:val="nil"/>
            </w:tcBorders>
          </w:tcPr>
          <w:p w14:paraId="014C4CAB"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天堂鸟</w:t>
            </w:r>
          </w:p>
        </w:tc>
        <w:tc>
          <w:tcPr>
            <w:tcW w:w="998" w:type="dxa"/>
            <w:tcBorders>
              <w:tl2br w:val="nil"/>
              <w:tr2bl w:val="nil"/>
            </w:tcBorders>
          </w:tcPr>
          <w:p w14:paraId="6725E6AE"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普通</w:t>
            </w:r>
          </w:p>
        </w:tc>
        <w:tc>
          <w:tcPr>
            <w:tcW w:w="648" w:type="dxa"/>
            <w:tcBorders>
              <w:tl2br w:val="nil"/>
              <w:tr2bl w:val="nil"/>
            </w:tcBorders>
          </w:tcPr>
          <w:p w14:paraId="340F81A5"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支</w:t>
            </w:r>
          </w:p>
        </w:tc>
        <w:tc>
          <w:tcPr>
            <w:tcW w:w="1189" w:type="dxa"/>
            <w:tcBorders>
              <w:tl2br w:val="nil"/>
              <w:tr2bl w:val="nil"/>
            </w:tcBorders>
            <w:vAlign w:val="center"/>
          </w:tcPr>
          <w:p w14:paraId="51ED737A" w14:textId="77777777" w:rsidR="00705953" w:rsidRDefault="00000000">
            <w:pPr>
              <w:spacing w:before="0" w:after="0"/>
              <w:rPr>
                <w:rFonts w:ascii="Times New Roman" w:eastAsia="仿宋" w:hAnsi="Times New Roman"/>
                <w:bCs/>
                <w:lang w:eastAsia="zh-CN"/>
              </w:rPr>
            </w:pPr>
            <w:r>
              <w:rPr>
                <w:rFonts w:ascii="Times New Roman" w:eastAsia="仿宋" w:hAnsi="Times New Roman"/>
                <w:bCs/>
                <w:lang w:eastAsia="zh-CN"/>
              </w:rPr>
              <w:t>2</w:t>
            </w:r>
            <w:r>
              <w:rPr>
                <w:rFonts w:ascii="Times New Roman" w:eastAsia="仿宋" w:hAnsi="Times New Roman" w:hint="eastAsia"/>
                <w:bCs/>
                <w:lang w:eastAsia="zh-CN"/>
              </w:rPr>
              <w:t>/</w:t>
            </w:r>
            <w:r>
              <w:rPr>
                <w:rFonts w:ascii="Times New Roman" w:eastAsia="仿宋" w:hAnsi="Times New Roman" w:hint="eastAsia"/>
                <w:bCs/>
                <w:lang w:eastAsia="zh-CN"/>
              </w:rPr>
              <w:t>选手</w:t>
            </w:r>
          </w:p>
        </w:tc>
        <w:tc>
          <w:tcPr>
            <w:tcW w:w="2580" w:type="dxa"/>
            <w:tcBorders>
              <w:tl2br w:val="nil"/>
              <w:tr2bl w:val="nil"/>
            </w:tcBorders>
            <w:vAlign w:val="center"/>
          </w:tcPr>
          <w:p w14:paraId="1D73F5AD" w14:textId="77777777" w:rsidR="00705953" w:rsidRDefault="00705953">
            <w:pPr>
              <w:spacing w:before="0" w:after="0"/>
              <w:rPr>
                <w:rFonts w:ascii="Times New Roman" w:eastAsia="仿宋" w:hAnsi="Times New Roman"/>
                <w:bCs/>
                <w:lang w:val="zh-CN" w:eastAsia="zh-CN"/>
              </w:rPr>
            </w:pPr>
          </w:p>
        </w:tc>
      </w:tr>
      <w:tr w:rsidR="00705953" w14:paraId="2B85E773" w14:textId="77777777">
        <w:trPr>
          <w:cantSplit/>
          <w:trHeight w:val="212"/>
          <w:jc w:val="center"/>
        </w:trPr>
        <w:tc>
          <w:tcPr>
            <w:tcW w:w="600" w:type="dxa"/>
            <w:tcBorders>
              <w:tl2br w:val="nil"/>
              <w:tr2bl w:val="nil"/>
            </w:tcBorders>
            <w:vAlign w:val="center"/>
          </w:tcPr>
          <w:p w14:paraId="3B7FF6CE"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1</w:t>
            </w:r>
            <w:r>
              <w:rPr>
                <w:rFonts w:ascii="Times New Roman" w:eastAsia="仿宋" w:hAnsi="Times New Roman"/>
                <w:bCs/>
                <w:lang w:eastAsia="zh-CN"/>
              </w:rPr>
              <w:t>3</w:t>
            </w:r>
          </w:p>
        </w:tc>
        <w:tc>
          <w:tcPr>
            <w:tcW w:w="2235" w:type="dxa"/>
            <w:tcBorders>
              <w:tl2br w:val="nil"/>
              <w:tr2bl w:val="nil"/>
            </w:tcBorders>
          </w:tcPr>
          <w:p w14:paraId="372C2344"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红掌</w:t>
            </w:r>
          </w:p>
        </w:tc>
        <w:tc>
          <w:tcPr>
            <w:tcW w:w="998" w:type="dxa"/>
            <w:tcBorders>
              <w:tl2br w:val="nil"/>
              <w:tr2bl w:val="nil"/>
            </w:tcBorders>
          </w:tcPr>
          <w:p w14:paraId="3351A6CB"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普通</w:t>
            </w:r>
          </w:p>
        </w:tc>
        <w:tc>
          <w:tcPr>
            <w:tcW w:w="648" w:type="dxa"/>
            <w:tcBorders>
              <w:tl2br w:val="nil"/>
              <w:tr2bl w:val="nil"/>
            </w:tcBorders>
          </w:tcPr>
          <w:p w14:paraId="5E789156"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支</w:t>
            </w:r>
          </w:p>
        </w:tc>
        <w:tc>
          <w:tcPr>
            <w:tcW w:w="1189" w:type="dxa"/>
            <w:tcBorders>
              <w:tl2br w:val="nil"/>
              <w:tr2bl w:val="nil"/>
            </w:tcBorders>
            <w:vAlign w:val="center"/>
          </w:tcPr>
          <w:p w14:paraId="526C770B"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4/</w:t>
            </w:r>
            <w:r>
              <w:rPr>
                <w:rFonts w:ascii="Times New Roman" w:eastAsia="仿宋" w:hAnsi="Times New Roman" w:hint="eastAsia"/>
                <w:bCs/>
                <w:lang w:eastAsia="zh-CN"/>
              </w:rPr>
              <w:t>选手</w:t>
            </w:r>
          </w:p>
        </w:tc>
        <w:tc>
          <w:tcPr>
            <w:tcW w:w="2580" w:type="dxa"/>
            <w:tcBorders>
              <w:tl2br w:val="nil"/>
              <w:tr2bl w:val="nil"/>
            </w:tcBorders>
            <w:vAlign w:val="center"/>
          </w:tcPr>
          <w:p w14:paraId="261FC2EE" w14:textId="77777777" w:rsidR="00705953" w:rsidRDefault="00705953">
            <w:pPr>
              <w:spacing w:before="0" w:after="0"/>
              <w:rPr>
                <w:rFonts w:ascii="Times New Roman" w:eastAsia="仿宋" w:hAnsi="Times New Roman"/>
                <w:bCs/>
                <w:lang w:val="zh-CN" w:eastAsia="zh-CN"/>
              </w:rPr>
            </w:pPr>
          </w:p>
        </w:tc>
      </w:tr>
      <w:tr w:rsidR="00705953" w14:paraId="533AC72D" w14:textId="77777777">
        <w:trPr>
          <w:cantSplit/>
          <w:trHeight w:val="212"/>
          <w:jc w:val="center"/>
        </w:trPr>
        <w:tc>
          <w:tcPr>
            <w:tcW w:w="600" w:type="dxa"/>
            <w:tcBorders>
              <w:tl2br w:val="nil"/>
              <w:tr2bl w:val="nil"/>
            </w:tcBorders>
            <w:vAlign w:val="center"/>
          </w:tcPr>
          <w:p w14:paraId="4B0CE917"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1</w:t>
            </w:r>
            <w:r>
              <w:rPr>
                <w:rFonts w:ascii="Times New Roman" w:eastAsia="仿宋" w:hAnsi="Times New Roman"/>
                <w:bCs/>
                <w:lang w:eastAsia="zh-CN"/>
              </w:rPr>
              <w:t>4</w:t>
            </w:r>
          </w:p>
        </w:tc>
        <w:tc>
          <w:tcPr>
            <w:tcW w:w="2235" w:type="dxa"/>
            <w:tcBorders>
              <w:tl2br w:val="nil"/>
              <w:tr2bl w:val="nil"/>
            </w:tcBorders>
          </w:tcPr>
          <w:p w14:paraId="4956E7AE"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蝴蝶兰</w:t>
            </w:r>
          </w:p>
        </w:tc>
        <w:tc>
          <w:tcPr>
            <w:tcW w:w="998" w:type="dxa"/>
            <w:tcBorders>
              <w:tl2br w:val="nil"/>
              <w:tr2bl w:val="nil"/>
            </w:tcBorders>
          </w:tcPr>
          <w:p w14:paraId="2602CD43"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普通</w:t>
            </w:r>
          </w:p>
        </w:tc>
        <w:tc>
          <w:tcPr>
            <w:tcW w:w="648" w:type="dxa"/>
            <w:tcBorders>
              <w:tl2br w:val="nil"/>
              <w:tr2bl w:val="nil"/>
            </w:tcBorders>
          </w:tcPr>
          <w:p w14:paraId="54894F04"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支</w:t>
            </w:r>
          </w:p>
        </w:tc>
        <w:tc>
          <w:tcPr>
            <w:tcW w:w="1189" w:type="dxa"/>
            <w:tcBorders>
              <w:tl2br w:val="nil"/>
              <w:tr2bl w:val="nil"/>
            </w:tcBorders>
            <w:vAlign w:val="center"/>
          </w:tcPr>
          <w:p w14:paraId="32A937D4"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4/</w:t>
            </w:r>
            <w:r>
              <w:rPr>
                <w:rFonts w:ascii="Times New Roman" w:eastAsia="仿宋" w:hAnsi="Times New Roman" w:hint="eastAsia"/>
                <w:bCs/>
                <w:lang w:eastAsia="zh-CN"/>
              </w:rPr>
              <w:t>选手</w:t>
            </w:r>
          </w:p>
        </w:tc>
        <w:tc>
          <w:tcPr>
            <w:tcW w:w="2580" w:type="dxa"/>
            <w:tcBorders>
              <w:tl2br w:val="nil"/>
              <w:tr2bl w:val="nil"/>
            </w:tcBorders>
            <w:vAlign w:val="center"/>
          </w:tcPr>
          <w:p w14:paraId="20CF7EA8" w14:textId="77777777" w:rsidR="00705953" w:rsidRDefault="00705953">
            <w:pPr>
              <w:spacing w:before="0" w:after="0"/>
              <w:rPr>
                <w:rFonts w:ascii="Times New Roman" w:eastAsia="仿宋" w:hAnsi="Times New Roman"/>
                <w:bCs/>
                <w:lang w:val="zh-CN" w:eastAsia="zh-CN"/>
              </w:rPr>
            </w:pPr>
          </w:p>
        </w:tc>
      </w:tr>
      <w:tr w:rsidR="00705953" w14:paraId="30D4769E" w14:textId="77777777">
        <w:trPr>
          <w:cantSplit/>
          <w:trHeight w:val="212"/>
          <w:jc w:val="center"/>
        </w:trPr>
        <w:tc>
          <w:tcPr>
            <w:tcW w:w="600" w:type="dxa"/>
            <w:tcBorders>
              <w:tl2br w:val="nil"/>
              <w:tr2bl w:val="nil"/>
            </w:tcBorders>
            <w:vAlign w:val="center"/>
          </w:tcPr>
          <w:p w14:paraId="10F7E284"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1</w:t>
            </w:r>
            <w:r>
              <w:rPr>
                <w:rFonts w:ascii="Times New Roman" w:eastAsia="仿宋" w:hAnsi="Times New Roman"/>
                <w:bCs/>
                <w:lang w:eastAsia="zh-CN"/>
              </w:rPr>
              <w:t>5</w:t>
            </w:r>
          </w:p>
        </w:tc>
        <w:tc>
          <w:tcPr>
            <w:tcW w:w="2235" w:type="dxa"/>
            <w:tcBorders>
              <w:tl2br w:val="nil"/>
              <w:tr2bl w:val="nil"/>
            </w:tcBorders>
          </w:tcPr>
          <w:p w14:paraId="10B99B47"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粉玫瑰</w:t>
            </w:r>
          </w:p>
        </w:tc>
        <w:tc>
          <w:tcPr>
            <w:tcW w:w="998" w:type="dxa"/>
            <w:tcBorders>
              <w:tl2br w:val="nil"/>
              <w:tr2bl w:val="nil"/>
            </w:tcBorders>
          </w:tcPr>
          <w:p w14:paraId="3B86A48C"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普通</w:t>
            </w:r>
          </w:p>
        </w:tc>
        <w:tc>
          <w:tcPr>
            <w:tcW w:w="648" w:type="dxa"/>
            <w:tcBorders>
              <w:tl2br w:val="nil"/>
              <w:tr2bl w:val="nil"/>
            </w:tcBorders>
          </w:tcPr>
          <w:p w14:paraId="376359B7"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支</w:t>
            </w:r>
          </w:p>
        </w:tc>
        <w:tc>
          <w:tcPr>
            <w:tcW w:w="1189" w:type="dxa"/>
            <w:tcBorders>
              <w:tl2br w:val="nil"/>
              <w:tr2bl w:val="nil"/>
            </w:tcBorders>
            <w:vAlign w:val="center"/>
          </w:tcPr>
          <w:p w14:paraId="79758690" w14:textId="77777777" w:rsidR="00705953" w:rsidRDefault="00000000">
            <w:pPr>
              <w:spacing w:before="0" w:after="0"/>
              <w:rPr>
                <w:rFonts w:ascii="Times New Roman" w:eastAsia="仿宋" w:hAnsi="Times New Roman"/>
                <w:bCs/>
                <w:lang w:eastAsia="zh-CN"/>
              </w:rPr>
            </w:pPr>
            <w:r>
              <w:rPr>
                <w:rFonts w:ascii="Times New Roman" w:eastAsia="仿宋" w:hAnsi="Times New Roman"/>
                <w:bCs/>
                <w:lang w:eastAsia="zh-CN"/>
              </w:rPr>
              <w:t>10</w:t>
            </w:r>
            <w:r>
              <w:rPr>
                <w:rFonts w:ascii="Times New Roman" w:eastAsia="仿宋" w:hAnsi="Times New Roman" w:hint="eastAsia"/>
                <w:bCs/>
                <w:lang w:eastAsia="zh-CN"/>
              </w:rPr>
              <w:t>/</w:t>
            </w:r>
            <w:r>
              <w:rPr>
                <w:rFonts w:ascii="Times New Roman" w:eastAsia="仿宋" w:hAnsi="Times New Roman" w:hint="eastAsia"/>
                <w:bCs/>
                <w:lang w:eastAsia="zh-CN"/>
              </w:rPr>
              <w:t>选手</w:t>
            </w:r>
          </w:p>
        </w:tc>
        <w:tc>
          <w:tcPr>
            <w:tcW w:w="2580" w:type="dxa"/>
            <w:tcBorders>
              <w:tl2br w:val="nil"/>
              <w:tr2bl w:val="nil"/>
            </w:tcBorders>
            <w:vAlign w:val="center"/>
          </w:tcPr>
          <w:p w14:paraId="2CB82E49" w14:textId="77777777" w:rsidR="00705953" w:rsidRDefault="00705953">
            <w:pPr>
              <w:spacing w:before="0" w:after="0"/>
              <w:rPr>
                <w:rFonts w:ascii="Times New Roman" w:eastAsia="仿宋" w:hAnsi="Times New Roman"/>
                <w:bCs/>
                <w:lang w:val="zh-CN" w:eastAsia="zh-CN"/>
              </w:rPr>
            </w:pPr>
          </w:p>
        </w:tc>
      </w:tr>
      <w:tr w:rsidR="00705953" w14:paraId="3B054906" w14:textId="77777777">
        <w:trPr>
          <w:cantSplit/>
          <w:trHeight w:val="212"/>
          <w:jc w:val="center"/>
        </w:trPr>
        <w:tc>
          <w:tcPr>
            <w:tcW w:w="600" w:type="dxa"/>
            <w:tcBorders>
              <w:tl2br w:val="nil"/>
              <w:tr2bl w:val="nil"/>
            </w:tcBorders>
            <w:vAlign w:val="center"/>
          </w:tcPr>
          <w:p w14:paraId="61D76BE8"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1</w:t>
            </w:r>
            <w:r>
              <w:rPr>
                <w:rFonts w:ascii="Times New Roman" w:eastAsia="仿宋" w:hAnsi="Times New Roman"/>
                <w:bCs/>
                <w:lang w:eastAsia="zh-CN"/>
              </w:rPr>
              <w:t>6</w:t>
            </w:r>
          </w:p>
        </w:tc>
        <w:tc>
          <w:tcPr>
            <w:tcW w:w="2235" w:type="dxa"/>
            <w:tcBorders>
              <w:tl2br w:val="nil"/>
              <w:tr2bl w:val="nil"/>
            </w:tcBorders>
          </w:tcPr>
          <w:p w14:paraId="20537B53"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白玫瑰</w:t>
            </w:r>
          </w:p>
        </w:tc>
        <w:tc>
          <w:tcPr>
            <w:tcW w:w="998" w:type="dxa"/>
            <w:tcBorders>
              <w:tl2br w:val="nil"/>
              <w:tr2bl w:val="nil"/>
            </w:tcBorders>
          </w:tcPr>
          <w:p w14:paraId="3DAEE30A"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普通</w:t>
            </w:r>
          </w:p>
        </w:tc>
        <w:tc>
          <w:tcPr>
            <w:tcW w:w="648" w:type="dxa"/>
            <w:tcBorders>
              <w:tl2br w:val="nil"/>
              <w:tr2bl w:val="nil"/>
            </w:tcBorders>
          </w:tcPr>
          <w:p w14:paraId="7948BFD6"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支</w:t>
            </w:r>
          </w:p>
        </w:tc>
        <w:tc>
          <w:tcPr>
            <w:tcW w:w="1189" w:type="dxa"/>
            <w:tcBorders>
              <w:tl2br w:val="nil"/>
              <w:tr2bl w:val="nil"/>
            </w:tcBorders>
            <w:vAlign w:val="center"/>
          </w:tcPr>
          <w:p w14:paraId="76F46056" w14:textId="77777777" w:rsidR="00705953" w:rsidRDefault="00000000">
            <w:pPr>
              <w:spacing w:before="0" w:after="0"/>
              <w:rPr>
                <w:rFonts w:ascii="Times New Roman" w:eastAsia="仿宋" w:hAnsi="Times New Roman"/>
                <w:bCs/>
                <w:lang w:eastAsia="zh-CN"/>
              </w:rPr>
            </w:pPr>
            <w:r>
              <w:rPr>
                <w:rFonts w:ascii="Times New Roman" w:eastAsia="仿宋" w:hAnsi="Times New Roman"/>
                <w:bCs/>
                <w:lang w:eastAsia="zh-CN"/>
              </w:rPr>
              <w:t>10</w:t>
            </w:r>
            <w:r>
              <w:rPr>
                <w:rFonts w:ascii="Times New Roman" w:eastAsia="仿宋" w:hAnsi="Times New Roman" w:hint="eastAsia"/>
                <w:bCs/>
                <w:lang w:eastAsia="zh-CN"/>
              </w:rPr>
              <w:t>/</w:t>
            </w:r>
            <w:r>
              <w:rPr>
                <w:rFonts w:ascii="Times New Roman" w:eastAsia="仿宋" w:hAnsi="Times New Roman" w:hint="eastAsia"/>
                <w:bCs/>
                <w:lang w:eastAsia="zh-CN"/>
              </w:rPr>
              <w:t>选手</w:t>
            </w:r>
          </w:p>
        </w:tc>
        <w:tc>
          <w:tcPr>
            <w:tcW w:w="2580" w:type="dxa"/>
            <w:tcBorders>
              <w:tl2br w:val="nil"/>
              <w:tr2bl w:val="nil"/>
            </w:tcBorders>
            <w:vAlign w:val="center"/>
          </w:tcPr>
          <w:p w14:paraId="1820BD27" w14:textId="77777777" w:rsidR="00705953" w:rsidRDefault="00705953">
            <w:pPr>
              <w:spacing w:before="0" w:after="0"/>
              <w:rPr>
                <w:rFonts w:ascii="Times New Roman" w:eastAsia="仿宋" w:hAnsi="Times New Roman"/>
                <w:bCs/>
                <w:lang w:val="zh-CN" w:eastAsia="zh-CN"/>
              </w:rPr>
            </w:pPr>
          </w:p>
        </w:tc>
      </w:tr>
      <w:tr w:rsidR="00705953" w14:paraId="4CC42519" w14:textId="77777777">
        <w:trPr>
          <w:cantSplit/>
          <w:trHeight w:val="212"/>
          <w:jc w:val="center"/>
        </w:trPr>
        <w:tc>
          <w:tcPr>
            <w:tcW w:w="600" w:type="dxa"/>
            <w:tcBorders>
              <w:tl2br w:val="nil"/>
              <w:tr2bl w:val="nil"/>
            </w:tcBorders>
            <w:vAlign w:val="center"/>
          </w:tcPr>
          <w:p w14:paraId="54CF4C70"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1</w:t>
            </w:r>
            <w:r>
              <w:rPr>
                <w:rFonts w:ascii="Times New Roman" w:eastAsia="仿宋" w:hAnsi="Times New Roman"/>
                <w:bCs/>
                <w:lang w:eastAsia="zh-CN"/>
              </w:rPr>
              <w:t>7</w:t>
            </w:r>
          </w:p>
        </w:tc>
        <w:tc>
          <w:tcPr>
            <w:tcW w:w="2235" w:type="dxa"/>
            <w:tcBorders>
              <w:tl2br w:val="nil"/>
              <w:tr2bl w:val="nil"/>
            </w:tcBorders>
            <w:vAlign w:val="center"/>
          </w:tcPr>
          <w:p w14:paraId="2FB435B0"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配叶、配花</w:t>
            </w:r>
          </w:p>
        </w:tc>
        <w:tc>
          <w:tcPr>
            <w:tcW w:w="998" w:type="dxa"/>
            <w:tcBorders>
              <w:tl2br w:val="nil"/>
              <w:tr2bl w:val="nil"/>
            </w:tcBorders>
            <w:vAlign w:val="center"/>
          </w:tcPr>
          <w:p w14:paraId="2F7C61FA"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普通</w:t>
            </w:r>
          </w:p>
        </w:tc>
        <w:tc>
          <w:tcPr>
            <w:tcW w:w="648" w:type="dxa"/>
            <w:tcBorders>
              <w:tl2br w:val="nil"/>
              <w:tr2bl w:val="nil"/>
            </w:tcBorders>
            <w:vAlign w:val="center"/>
          </w:tcPr>
          <w:p w14:paraId="51C780C5"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把</w:t>
            </w:r>
          </w:p>
        </w:tc>
        <w:tc>
          <w:tcPr>
            <w:tcW w:w="1189" w:type="dxa"/>
            <w:tcBorders>
              <w:tl2br w:val="nil"/>
              <w:tr2bl w:val="nil"/>
            </w:tcBorders>
            <w:vAlign w:val="center"/>
          </w:tcPr>
          <w:p w14:paraId="6DA3F44F"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1/</w:t>
            </w:r>
            <w:r>
              <w:rPr>
                <w:rFonts w:ascii="Times New Roman" w:eastAsia="仿宋" w:hAnsi="Times New Roman" w:hint="eastAsia"/>
                <w:bCs/>
                <w:lang w:eastAsia="zh-CN"/>
              </w:rPr>
              <w:t>选手</w:t>
            </w:r>
          </w:p>
        </w:tc>
        <w:tc>
          <w:tcPr>
            <w:tcW w:w="2580" w:type="dxa"/>
            <w:tcBorders>
              <w:tl2br w:val="nil"/>
              <w:tr2bl w:val="nil"/>
            </w:tcBorders>
            <w:vAlign w:val="center"/>
          </w:tcPr>
          <w:p w14:paraId="45E0665F" w14:textId="77777777" w:rsidR="00705953" w:rsidRDefault="00705953">
            <w:pPr>
              <w:spacing w:before="0" w:after="0"/>
              <w:rPr>
                <w:rFonts w:ascii="Times New Roman" w:eastAsia="仿宋" w:hAnsi="Times New Roman"/>
                <w:bCs/>
                <w:lang w:val="zh-CN" w:eastAsia="zh-CN"/>
              </w:rPr>
            </w:pPr>
          </w:p>
        </w:tc>
      </w:tr>
      <w:tr w:rsidR="00705953" w14:paraId="32DBB005" w14:textId="77777777">
        <w:trPr>
          <w:cantSplit/>
          <w:trHeight w:val="212"/>
          <w:jc w:val="center"/>
        </w:trPr>
        <w:tc>
          <w:tcPr>
            <w:tcW w:w="600" w:type="dxa"/>
            <w:tcBorders>
              <w:tl2br w:val="nil"/>
              <w:tr2bl w:val="nil"/>
            </w:tcBorders>
            <w:vAlign w:val="center"/>
          </w:tcPr>
          <w:p w14:paraId="1BD02114"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bCs/>
                <w:lang w:eastAsia="zh-CN"/>
              </w:rPr>
              <w:t>18</w:t>
            </w:r>
          </w:p>
        </w:tc>
        <w:tc>
          <w:tcPr>
            <w:tcW w:w="2235" w:type="dxa"/>
            <w:tcBorders>
              <w:tl2br w:val="nil"/>
              <w:tr2bl w:val="nil"/>
            </w:tcBorders>
            <w:vAlign w:val="center"/>
          </w:tcPr>
          <w:p w14:paraId="1A91AC72"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抹布</w:t>
            </w:r>
          </w:p>
        </w:tc>
        <w:tc>
          <w:tcPr>
            <w:tcW w:w="998" w:type="dxa"/>
            <w:tcBorders>
              <w:tl2br w:val="nil"/>
              <w:tr2bl w:val="nil"/>
            </w:tcBorders>
            <w:vAlign w:val="center"/>
          </w:tcPr>
          <w:p w14:paraId="61916362"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普通</w:t>
            </w:r>
          </w:p>
        </w:tc>
        <w:tc>
          <w:tcPr>
            <w:tcW w:w="648" w:type="dxa"/>
            <w:tcBorders>
              <w:tl2br w:val="nil"/>
              <w:tr2bl w:val="nil"/>
            </w:tcBorders>
            <w:vAlign w:val="center"/>
          </w:tcPr>
          <w:p w14:paraId="219E9BDE"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块</w:t>
            </w:r>
          </w:p>
        </w:tc>
        <w:tc>
          <w:tcPr>
            <w:tcW w:w="1189" w:type="dxa"/>
            <w:tcBorders>
              <w:tl2br w:val="nil"/>
              <w:tr2bl w:val="nil"/>
            </w:tcBorders>
            <w:vAlign w:val="center"/>
          </w:tcPr>
          <w:p w14:paraId="5CCE5163"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1</w:t>
            </w:r>
            <w:r>
              <w:rPr>
                <w:rFonts w:ascii="Times New Roman" w:eastAsia="仿宋" w:hAnsi="Times New Roman" w:hint="eastAsia"/>
                <w:bCs/>
                <w:lang w:eastAsia="zh-CN"/>
              </w:rPr>
              <w:t>/</w:t>
            </w:r>
            <w:r>
              <w:rPr>
                <w:rFonts w:ascii="Times New Roman" w:eastAsia="仿宋" w:hAnsi="Times New Roman" w:hint="eastAsia"/>
                <w:bCs/>
                <w:lang w:eastAsia="zh-CN"/>
              </w:rPr>
              <w:t>选手</w:t>
            </w:r>
          </w:p>
        </w:tc>
        <w:tc>
          <w:tcPr>
            <w:tcW w:w="2580" w:type="dxa"/>
            <w:tcBorders>
              <w:tl2br w:val="nil"/>
              <w:tr2bl w:val="nil"/>
            </w:tcBorders>
            <w:vAlign w:val="center"/>
          </w:tcPr>
          <w:p w14:paraId="72153694" w14:textId="77777777" w:rsidR="00705953" w:rsidRDefault="00705953">
            <w:pPr>
              <w:spacing w:before="0" w:after="0"/>
              <w:rPr>
                <w:rFonts w:ascii="Times New Roman" w:eastAsia="仿宋" w:hAnsi="Times New Roman"/>
                <w:bCs/>
                <w:lang w:val="zh-CN" w:eastAsia="zh-CN"/>
              </w:rPr>
            </w:pPr>
          </w:p>
        </w:tc>
      </w:tr>
      <w:tr w:rsidR="00705953" w14:paraId="263BFCBE" w14:textId="77777777">
        <w:trPr>
          <w:cantSplit/>
          <w:trHeight w:val="212"/>
          <w:jc w:val="center"/>
        </w:trPr>
        <w:tc>
          <w:tcPr>
            <w:tcW w:w="600" w:type="dxa"/>
            <w:tcBorders>
              <w:tl2br w:val="nil"/>
              <w:tr2bl w:val="nil"/>
            </w:tcBorders>
            <w:vAlign w:val="center"/>
          </w:tcPr>
          <w:p w14:paraId="30FC8B28"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1</w:t>
            </w:r>
            <w:r>
              <w:rPr>
                <w:rFonts w:ascii="Times New Roman" w:eastAsia="仿宋" w:hAnsi="Times New Roman"/>
                <w:bCs/>
                <w:lang w:val="zh-CN" w:eastAsia="zh-CN"/>
              </w:rPr>
              <w:t>9</w:t>
            </w:r>
          </w:p>
        </w:tc>
        <w:tc>
          <w:tcPr>
            <w:tcW w:w="2235" w:type="dxa"/>
            <w:tcBorders>
              <w:tl2br w:val="nil"/>
              <w:tr2bl w:val="nil"/>
            </w:tcBorders>
            <w:vAlign w:val="center"/>
          </w:tcPr>
          <w:p w14:paraId="6373411D"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水</w:t>
            </w:r>
            <w:r>
              <w:rPr>
                <w:rFonts w:ascii="Times New Roman" w:eastAsia="仿宋" w:hAnsi="Times New Roman" w:hint="eastAsia"/>
                <w:bCs/>
                <w:lang w:val="zh-CN" w:eastAsia="zh-CN"/>
              </w:rPr>
              <w:t>桶</w:t>
            </w:r>
          </w:p>
        </w:tc>
        <w:tc>
          <w:tcPr>
            <w:tcW w:w="998" w:type="dxa"/>
            <w:tcBorders>
              <w:tl2br w:val="nil"/>
              <w:tr2bl w:val="nil"/>
            </w:tcBorders>
            <w:vAlign w:val="center"/>
          </w:tcPr>
          <w:p w14:paraId="5795EF98"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eastAsia="zh-CN"/>
              </w:rPr>
              <w:t>普通</w:t>
            </w:r>
          </w:p>
        </w:tc>
        <w:tc>
          <w:tcPr>
            <w:tcW w:w="648" w:type="dxa"/>
            <w:tcBorders>
              <w:tl2br w:val="nil"/>
              <w:tr2bl w:val="nil"/>
            </w:tcBorders>
            <w:vAlign w:val="center"/>
          </w:tcPr>
          <w:p w14:paraId="2E156FF0"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个</w:t>
            </w:r>
          </w:p>
        </w:tc>
        <w:tc>
          <w:tcPr>
            <w:tcW w:w="1189" w:type="dxa"/>
            <w:tcBorders>
              <w:tl2br w:val="nil"/>
              <w:tr2bl w:val="nil"/>
            </w:tcBorders>
            <w:vAlign w:val="center"/>
          </w:tcPr>
          <w:p w14:paraId="07741C3D"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1</w:t>
            </w:r>
            <w:r>
              <w:rPr>
                <w:rFonts w:ascii="Times New Roman" w:eastAsia="仿宋" w:hAnsi="Times New Roman" w:hint="eastAsia"/>
                <w:bCs/>
                <w:lang w:eastAsia="zh-CN"/>
              </w:rPr>
              <w:t>/</w:t>
            </w:r>
            <w:r>
              <w:rPr>
                <w:rFonts w:ascii="Times New Roman" w:eastAsia="仿宋" w:hAnsi="Times New Roman" w:hint="eastAsia"/>
                <w:bCs/>
                <w:lang w:eastAsia="zh-CN"/>
              </w:rPr>
              <w:t>选手</w:t>
            </w:r>
          </w:p>
        </w:tc>
        <w:tc>
          <w:tcPr>
            <w:tcW w:w="2580" w:type="dxa"/>
            <w:tcBorders>
              <w:tl2br w:val="nil"/>
              <w:tr2bl w:val="nil"/>
            </w:tcBorders>
            <w:vAlign w:val="center"/>
          </w:tcPr>
          <w:p w14:paraId="0C6BFFAB" w14:textId="77777777" w:rsidR="00705953" w:rsidRDefault="00705953">
            <w:pPr>
              <w:spacing w:before="0" w:after="0"/>
              <w:rPr>
                <w:rFonts w:ascii="Times New Roman" w:eastAsia="仿宋" w:hAnsi="Times New Roman"/>
                <w:bCs/>
                <w:lang w:val="zh-CN" w:eastAsia="zh-CN"/>
              </w:rPr>
            </w:pPr>
          </w:p>
        </w:tc>
      </w:tr>
      <w:tr w:rsidR="00705953" w14:paraId="5D12A321" w14:textId="77777777">
        <w:trPr>
          <w:cantSplit/>
          <w:trHeight w:val="212"/>
          <w:jc w:val="center"/>
        </w:trPr>
        <w:tc>
          <w:tcPr>
            <w:tcW w:w="600" w:type="dxa"/>
            <w:tcBorders>
              <w:tl2br w:val="nil"/>
              <w:tr2bl w:val="nil"/>
            </w:tcBorders>
            <w:vAlign w:val="center"/>
          </w:tcPr>
          <w:p w14:paraId="665BD2A6"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2</w:t>
            </w:r>
            <w:r>
              <w:rPr>
                <w:rFonts w:ascii="Times New Roman" w:eastAsia="仿宋" w:hAnsi="Times New Roman"/>
                <w:bCs/>
                <w:lang w:val="zh-CN" w:eastAsia="zh-CN"/>
              </w:rPr>
              <w:t>0</w:t>
            </w:r>
          </w:p>
        </w:tc>
        <w:tc>
          <w:tcPr>
            <w:tcW w:w="2235" w:type="dxa"/>
            <w:tcBorders>
              <w:tl2br w:val="nil"/>
              <w:tr2bl w:val="nil"/>
            </w:tcBorders>
            <w:vAlign w:val="center"/>
          </w:tcPr>
          <w:p w14:paraId="6BAD0B09"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抽纸</w:t>
            </w:r>
          </w:p>
        </w:tc>
        <w:tc>
          <w:tcPr>
            <w:tcW w:w="998" w:type="dxa"/>
            <w:tcBorders>
              <w:tl2br w:val="nil"/>
              <w:tr2bl w:val="nil"/>
            </w:tcBorders>
          </w:tcPr>
          <w:p w14:paraId="688D4537" w14:textId="77777777" w:rsidR="00705953" w:rsidRDefault="00000000">
            <w:pPr>
              <w:spacing w:before="0" w:after="0"/>
              <w:jc w:val="center"/>
              <w:rPr>
                <w:rFonts w:ascii="Times New Roman" w:eastAsia="仿宋" w:hAnsi="Times New Roman"/>
                <w:bCs/>
                <w:lang w:val="zh-CN" w:eastAsia="zh-CN"/>
              </w:rPr>
            </w:pPr>
            <w:r>
              <w:rPr>
                <w:rFonts w:ascii="Times New Roman" w:eastAsia="仿宋" w:hAnsi="Times New Roman" w:hint="eastAsia"/>
                <w:bCs/>
                <w:lang w:val="zh-CN" w:eastAsia="zh-CN"/>
              </w:rPr>
              <w:t>标准</w:t>
            </w:r>
          </w:p>
        </w:tc>
        <w:tc>
          <w:tcPr>
            <w:tcW w:w="648" w:type="dxa"/>
            <w:tcBorders>
              <w:tl2br w:val="nil"/>
              <w:tr2bl w:val="nil"/>
            </w:tcBorders>
            <w:vAlign w:val="center"/>
          </w:tcPr>
          <w:p w14:paraId="0EA52D05"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盒</w:t>
            </w:r>
          </w:p>
        </w:tc>
        <w:tc>
          <w:tcPr>
            <w:tcW w:w="1189" w:type="dxa"/>
            <w:tcBorders>
              <w:tl2br w:val="nil"/>
              <w:tr2bl w:val="nil"/>
            </w:tcBorders>
            <w:vAlign w:val="center"/>
          </w:tcPr>
          <w:p w14:paraId="71BCCAB7"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1</w:t>
            </w:r>
          </w:p>
        </w:tc>
        <w:tc>
          <w:tcPr>
            <w:tcW w:w="2580" w:type="dxa"/>
            <w:tcBorders>
              <w:tl2br w:val="nil"/>
              <w:tr2bl w:val="nil"/>
            </w:tcBorders>
            <w:vAlign w:val="center"/>
          </w:tcPr>
          <w:p w14:paraId="72B9CDA2" w14:textId="77777777" w:rsidR="00705953" w:rsidRDefault="00705953">
            <w:pPr>
              <w:spacing w:before="0" w:after="0"/>
              <w:rPr>
                <w:rFonts w:ascii="Times New Roman" w:eastAsia="仿宋" w:hAnsi="Times New Roman"/>
                <w:bCs/>
                <w:lang w:val="zh-CN" w:eastAsia="zh-CN"/>
              </w:rPr>
            </w:pPr>
          </w:p>
        </w:tc>
      </w:tr>
      <w:tr w:rsidR="00705953" w14:paraId="58304464" w14:textId="77777777">
        <w:trPr>
          <w:cantSplit/>
          <w:trHeight w:val="212"/>
          <w:jc w:val="center"/>
        </w:trPr>
        <w:tc>
          <w:tcPr>
            <w:tcW w:w="600" w:type="dxa"/>
            <w:tcBorders>
              <w:tl2br w:val="nil"/>
              <w:tr2bl w:val="nil"/>
            </w:tcBorders>
            <w:vAlign w:val="center"/>
          </w:tcPr>
          <w:p w14:paraId="2F091CC1"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2</w:t>
            </w:r>
            <w:r>
              <w:rPr>
                <w:rFonts w:ascii="Times New Roman" w:eastAsia="仿宋" w:hAnsi="Times New Roman"/>
                <w:bCs/>
                <w:lang w:val="zh-CN" w:eastAsia="zh-CN"/>
              </w:rPr>
              <w:t>1</w:t>
            </w:r>
          </w:p>
        </w:tc>
        <w:tc>
          <w:tcPr>
            <w:tcW w:w="2235" w:type="dxa"/>
            <w:tcBorders>
              <w:tl2br w:val="nil"/>
              <w:tr2bl w:val="nil"/>
            </w:tcBorders>
            <w:vAlign w:val="center"/>
          </w:tcPr>
          <w:p w14:paraId="0BA0E3F2"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医用外科口罩</w:t>
            </w:r>
          </w:p>
        </w:tc>
        <w:tc>
          <w:tcPr>
            <w:tcW w:w="998" w:type="dxa"/>
            <w:tcBorders>
              <w:tl2br w:val="nil"/>
              <w:tr2bl w:val="nil"/>
            </w:tcBorders>
            <w:vAlign w:val="center"/>
          </w:tcPr>
          <w:p w14:paraId="3655677F" w14:textId="77777777" w:rsidR="00705953" w:rsidRDefault="00000000">
            <w:pPr>
              <w:spacing w:before="0" w:after="0"/>
              <w:jc w:val="center"/>
              <w:rPr>
                <w:rFonts w:ascii="Times New Roman" w:eastAsia="仿宋" w:hAnsi="Times New Roman"/>
                <w:bCs/>
                <w:lang w:val="zh-CN" w:eastAsia="zh-CN"/>
              </w:rPr>
            </w:pPr>
            <w:r>
              <w:rPr>
                <w:rFonts w:ascii="Times New Roman" w:eastAsia="仿宋" w:hAnsi="Times New Roman" w:hint="eastAsia"/>
                <w:bCs/>
                <w:lang w:val="zh-CN" w:eastAsia="zh-CN"/>
              </w:rPr>
              <w:t>标准</w:t>
            </w:r>
          </w:p>
        </w:tc>
        <w:tc>
          <w:tcPr>
            <w:tcW w:w="648" w:type="dxa"/>
            <w:tcBorders>
              <w:tl2br w:val="nil"/>
              <w:tr2bl w:val="nil"/>
            </w:tcBorders>
            <w:vAlign w:val="center"/>
          </w:tcPr>
          <w:p w14:paraId="05704FE7"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支</w:t>
            </w:r>
          </w:p>
        </w:tc>
        <w:tc>
          <w:tcPr>
            <w:tcW w:w="1189" w:type="dxa"/>
            <w:tcBorders>
              <w:tl2br w:val="nil"/>
              <w:tr2bl w:val="nil"/>
            </w:tcBorders>
            <w:vAlign w:val="center"/>
          </w:tcPr>
          <w:p w14:paraId="40B5FF73"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若干</w:t>
            </w:r>
          </w:p>
        </w:tc>
        <w:tc>
          <w:tcPr>
            <w:tcW w:w="2580" w:type="dxa"/>
            <w:tcBorders>
              <w:tl2br w:val="nil"/>
              <w:tr2bl w:val="nil"/>
            </w:tcBorders>
            <w:vAlign w:val="center"/>
          </w:tcPr>
          <w:p w14:paraId="2115B0E7"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独立包装</w:t>
            </w:r>
          </w:p>
        </w:tc>
      </w:tr>
      <w:tr w:rsidR="00705953" w14:paraId="1406BA9E" w14:textId="77777777">
        <w:trPr>
          <w:cantSplit/>
          <w:trHeight w:val="212"/>
          <w:jc w:val="center"/>
        </w:trPr>
        <w:tc>
          <w:tcPr>
            <w:tcW w:w="600" w:type="dxa"/>
            <w:tcBorders>
              <w:tl2br w:val="nil"/>
              <w:tr2bl w:val="nil"/>
            </w:tcBorders>
            <w:vAlign w:val="center"/>
          </w:tcPr>
          <w:p w14:paraId="4EBC8C31"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2</w:t>
            </w:r>
            <w:r>
              <w:rPr>
                <w:rFonts w:ascii="Times New Roman" w:eastAsia="仿宋" w:hAnsi="Times New Roman"/>
                <w:bCs/>
                <w:lang w:eastAsia="zh-CN"/>
              </w:rPr>
              <w:t>2</w:t>
            </w:r>
          </w:p>
        </w:tc>
        <w:tc>
          <w:tcPr>
            <w:tcW w:w="2235" w:type="dxa"/>
            <w:tcBorders>
              <w:tl2br w:val="nil"/>
              <w:tr2bl w:val="nil"/>
            </w:tcBorders>
            <w:vAlign w:val="center"/>
          </w:tcPr>
          <w:p w14:paraId="325B01CD"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免洗消毒液</w:t>
            </w:r>
          </w:p>
        </w:tc>
        <w:tc>
          <w:tcPr>
            <w:tcW w:w="998" w:type="dxa"/>
            <w:tcBorders>
              <w:tl2br w:val="nil"/>
              <w:tr2bl w:val="nil"/>
            </w:tcBorders>
            <w:vAlign w:val="center"/>
          </w:tcPr>
          <w:p w14:paraId="6860F2AE" w14:textId="77777777" w:rsidR="00705953" w:rsidRDefault="00000000">
            <w:pPr>
              <w:spacing w:before="0" w:after="0"/>
              <w:jc w:val="center"/>
              <w:rPr>
                <w:rFonts w:ascii="Times New Roman" w:eastAsia="仿宋" w:hAnsi="Times New Roman"/>
                <w:bCs/>
                <w:lang w:val="zh-CN" w:eastAsia="zh-CN"/>
              </w:rPr>
            </w:pPr>
            <w:r>
              <w:rPr>
                <w:rFonts w:ascii="Times New Roman" w:eastAsia="仿宋" w:hAnsi="Times New Roman" w:hint="eastAsia"/>
                <w:bCs/>
                <w:lang w:val="zh-CN" w:eastAsia="zh-CN"/>
              </w:rPr>
              <w:t>标准</w:t>
            </w:r>
          </w:p>
        </w:tc>
        <w:tc>
          <w:tcPr>
            <w:tcW w:w="648" w:type="dxa"/>
            <w:tcBorders>
              <w:tl2br w:val="nil"/>
              <w:tr2bl w:val="nil"/>
            </w:tcBorders>
            <w:vAlign w:val="center"/>
          </w:tcPr>
          <w:p w14:paraId="6A4AFBEA"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瓶</w:t>
            </w:r>
          </w:p>
        </w:tc>
        <w:tc>
          <w:tcPr>
            <w:tcW w:w="1189" w:type="dxa"/>
            <w:tcBorders>
              <w:tl2br w:val="nil"/>
              <w:tr2bl w:val="nil"/>
            </w:tcBorders>
            <w:vAlign w:val="center"/>
          </w:tcPr>
          <w:p w14:paraId="59AF1FC4"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1</w:t>
            </w:r>
          </w:p>
        </w:tc>
        <w:tc>
          <w:tcPr>
            <w:tcW w:w="2580" w:type="dxa"/>
            <w:tcBorders>
              <w:tl2br w:val="nil"/>
              <w:tr2bl w:val="nil"/>
            </w:tcBorders>
            <w:vAlign w:val="center"/>
          </w:tcPr>
          <w:p w14:paraId="2E62814A" w14:textId="77777777" w:rsidR="00705953" w:rsidRDefault="00705953">
            <w:pPr>
              <w:spacing w:before="0" w:after="0"/>
              <w:rPr>
                <w:rFonts w:ascii="Times New Roman" w:eastAsia="仿宋" w:hAnsi="Times New Roman"/>
                <w:bCs/>
                <w:lang w:val="zh-CN" w:eastAsia="zh-CN"/>
              </w:rPr>
            </w:pPr>
          </w:p>
        </w:tc>
      </w:tr>
      <w:tr w:rsidR="00705953" w14:paraId="50DDE531" w14:textId="77777777">
        <w:trPr>
          <w:cantSplit/>
          <w:trHeight w:val="212"/>
          <w:jc w:val="center"/>
        </w:trPr>
        <w:tc>
          <w:tcPr>
            <w:tcW w:w="600" w:type="dxa"/>
            <w:tcBorders>
              <w:tl2br w:val="nil"/>
              <w:tr2bl w:val="nil"/>
            </w:tcBorders>
            <w:vAlign w:val="center"/>
          </w:tcPr>
          <w:p w14:paraId="613204DB"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2</w:t>
            </w:r>
            <w:r>
              <w:rPr>
                <w:rFonts w:ascii="Times New Roman" w:eastAsia="仿宋" w:hAnsi="Times New Roman"/>
                <w:bCs/>
                <w:lang w:eastAsia="zh-CN"/>
              </w:rPr>
              <w:t>3</w:t>
            </w:r>
          </w:p>
        </w:tc>
        <w:tc>
          <w:tcPr>
            <w:tcW w:w="2235" w:type="dxa"/>
            <w:tcBorders>
              <w:tl2br w:val="nil"/>
              <w:tr2bl w:val="nil"/>
            </w:tcBorders>
            <w:vAlign w:val="center"/>
          </w:tcPr>
          <w:p w14:paraId="56F12E02"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计时器</w:t>
            </w:r>
          </w:p>
        </w:tc>
        <w:tc>
          <w:tcPr>
            <w:tcW w:w="998" w:type="dxa"/>
            <w:tcBorders>
              <w:tl2br w:val="nil"/>
              <w:tr2bl w:val="nil"/>
            </w:tcBorders>
          </w:tcPr>
          <w:p w14:paraId="7D7EE481"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普通</w:t>
            </w:r>
          </w:p>
        </w:tc>
        <w:tc>
          <w:tcPr>
            <w:tcW w:w="648" w:type="dxa"/>
            <w:tcBorders>
              <w:tl2br w:val="nil"/>
              <w:tr2bl w:val="nil"/>
            </w:tcBorders>
            <w:vAlign w:val="center"/>
          </w:tcPr>
          <w:p w14:paraId="08112AA5"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个</w:t>
            </w:r>
          </w:p>
        </w:tc>
        <w:tc>
          <w:tcPr>
            <w:tcW w:w="1189" w:type="dxa"/>
            <w:tcBorders>
              <w:tl2br w:val="nil"/>
              <w:tr2bl w:val="nil"/>
            </w:tcBorders>
            <w:vAlign w:val="center"/>
          </w:tcPr>
          <w:p w14:paraId="159DA022"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1</w:t>
            </w:r>
            <w:r>
              <w:rPr>
                <w:rFonts w:ascii="Times New Roman" w:eastAsia="仿宋" w:hAnsi="Times New Roman" w:hint="eastAsia"/>
                <w:bCs/>
                <w:lang w:eastAsia="zh-CN"/>
              </w:rPr>
              <w:t>/</w:t>
            </w:r>
            <w:r>
              <w:rPr>
                <w:rFonts w:ascii="Times New Roman" w:eastAsia="仿宋" w:hAnsi="Times New Roman" w:hint="eastAsia"/>
                <w:bCs/>
                <w:lang w:eastAsia="zh-CN"/>
              </w:rPr>
              <w:t>选手</w:t>
            </w:r>
          </w:p>
        </w:tc>
        <w:tc>
          <w:tcPr>
            <w:tcW w:w="2580" w:type="dxa"/>
            <w:tcBorders>
              <w:tl2br w:val="nil"/>
              <w:tr2bl w:val="nil"/>
            </w:tcBorders>
            <w:vAlign w:val="center"/>
          </w:tcPr>
          <w:p w14:paraId="5B1507ED" w14:textId="77777777" w:rsidR="00705953" w:rsidRDefault="00705953">
            <w:pPr>
              <w:spacing w:before="0" w:after="0"/>
              <w:rPr>
                <w:rFonts w:ascii="Times New Roman" w:eastAsia="仿宋" w:hAnsi="Times New Roman"/>
                <w:bCs/>
                <w:lang w:val="zh-CN" w:eastAsia="zh-CN"/>
              </w:rPr>
            </w:pPr>
          </w:p>
        </w:tc>
      </w:tr>
      <w:tr w:rsidR="00705953" w14:paraId="3C976A4F" w14:textId="77777777">
        <w:trPr>
          <w:cantSplit/>
          <w:trHeight w:val="212"/>
          <w:jc w:val="center"/>
        </w:trPr>
        <w:tc>
          <w:tcPr>
            <w:tcW w:w="600" w:type="dxa"/>
            <w:tcBorders>
              <w:tl2br w:val="nil"/>
              <w:tr2bl w:val="nil"/>
            </w:tcBorders>
            <w:vAlign w:val="center"/>
          </w:tcPr>
          <w:p w14:paraId="6BAE5753" w14:textId="77777777" w:rsidR="00705953" w:rsidRDefault="00000000">
            <w:pPr>
              <w:spacing w:before="0" w:after="0"/>
              <w:rPr>
                <w:rFonts w:ascii="Times New Roman" w:eastAsia="仿宋" w:hAnsi="Times New Roman"/>
                <w:bCs/>
                <w:lang w:eastAsia="zh-CN"/>
              </w:rPr>
            </w:pPr>
            <w:r>
              <w:rPr>
                <w:rFonts w:ascii="Times New Roman" w:eastAsia="仿宋" w:hAnsi="Times New Roman" w:hint="eastAsia"/>
                <w:bCs/>
                <w:lang w:eastAsia="zh-CN"/>
              </w:rPr>
              <w:t>2</w:t>
            </w:r>
            <w:r>
              <w:rPr>
                <w:rFonts w:ascii="Times New Roman" w:eastAsia="仿宋" w:hAnsi="Times New Roman"/>
                <w:bCs/>
                <w:lang w:eastAsia="zh-CN"/>
              </w:rPr>
              <w:t>4</w:t>
            </w:r>
          </w:p>
        </w:tc>
        <w:tc>
          <w:tcPr>
            <w:tcW w:w="2235" w:type="dxa"/>
            <w:tcBorders>
              <w:tl2br w:val="nil"/>
              <w:tr2bl w:val="nil"/>
            </w:tcBorders>
            <w:vAlign w:val="center"/>
          </w:tcPr>
          <w:p w14:paraId="1A58F2C8"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试题及评分标准</w:t>
            </w:r>
          </w:p>
        </w:tc>
        <w:tc>
          <w:tcPr>
            <w:tcW w:w="998" w:type="dxa"/>
            <w:tcBorders>
              <w:tl2br w:val="nil"/>
              <w:tr2bl w:val="nil"/>
            </w:tcBorders>
            <w:vAlign w:val="center"/>
          </w:tcPr>
          <w:p w14:paraId="61669E39" w14:textId="77777777" w:rsidR="00705953" w:rsidRDefault="00705953">
            <w:pPr>
              <w:spacing w:before="0" w:after="0"/>
              <w:rPr>
                <w:rFonts w:ascii="Times New Roman" w:eastAsia="仿宋" w:hAnsi="Times New Roman"/>
                <w:bCs/>
                <w:lang w:val="zh-CN" w:eastAsia="zh-CN"/>
              </w:rPr>
            </w:pPr>
          </w:p>
        </w:tc>
        <w:tc>
          <w:tcPr>
            <w:tcW w:w="648" w:type="dxa"/>
            <w:tcBorders>
              <w:tl2br w:val="nil"/>
              <w:tr2bl w:val="nil"/>
            </w:tcBorders>
            <w:vAlign w:val="center"/>
          </w:tcPr>
          <w:p w14:paraId="38D0DA0F"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套</w:t>
            </w:r>
          </w:p>
        </w:tc>
        <w:tc>
          <w:tcPr>
            <w:tcW w:w="1189" w:type="dxa"/>
            <w:tcBorders>
              <w:tl2br w:val="nil"/>
              <w:tr2bl w:val="nil"/>
            </w:tcBorders>
            <w:vAlign w:val="center"/>
          </w:tcPr>
          <w:p w14:paraId="3F4A33C3"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1</w:t>
            </w:r>
            <w:r>
              <w:rPr>
                <w:rFonts w:ascii="Times New Roman" w:eastAsia="仿宋" w:hAnsi="Times New Roman" w:hint="eastAsia"/>
                <w:bCs/>
                <w:lang w:val="zh-CN" w:eastAsia="zh-CN"/>
              </w:rPr>
              <w:t>套</w:t>
            </w:r>
            <w:r>
              <w:rPr>
                <w:rFonts w:ascii="Times New Roman" w:eastAsia="仿宋" w:hAnsi="Times New Roman" w:hint="eastAsia"/>
                <w:bCs/>
                <w:lang w:val="zh-CN" w:eastAsia="zh-CN"/>
              </w:rPr>
              <w:t>/</w:t>
            </w:r>
            <w:r>
              <w:rPr>
                <w:rFonts w:ascii="Times New Roman" w:eastAsia="仿宋" w:hAnsi="Times New Roman" w:hint="eastAsia"/>
                <w:bCs/>
                <w:lang w:val="zh-CN" w:eastAsia="zh-CN"/>
              </w:rPr>
              <w:t>人</w:t>
            </w:r>
          </w:p>
        </w:tc>
        <w:tc>
          <w:tcPr>
            <w:tcW w:w="2580" w:type="dxa"/>
            <w:tcBorders>
              <w:tl2br w:val="nil"/>
              <w:tr2bl w:val="nil"/>
            </w:tcBorders>
            <w:vAlign w:val="center"/>
          </w:tcPr>
          <w:p w14:paraId="1CB0902A" w14:textId="77777777" w:rsidR="00705953" w:rsidRDefault="00705953">
            <w:pPr>
              <w:spacing w:before="0" w:after="0"/>
              <w:rPr>
                <w:rFonts w:ascii="Times New Roman" w:eastAsia="仿宋" w:hAnsi="Times New Roman"/>
                <w:bCs/>
                <w:lang w:val="zh-CN" w:eastAsia="zh-CN"/>
              </w:rPr>
            </w:pPr>
          </w:p>
        </w:tc>
      </w:tr>
    </w:tbl>
    <w:p w14:paraId="17D62461" w14:textId="77777777" w:rsidR="00705953" w:rsidRDefault="00000000">
      <w:pPr>
        <w:ind w:firstLineChars="200" w:firstLine="560"/>
        <w:rPr>
          <w:rFonts w:ascii="Times New Roman" w:hAnsi="Times New Roman"/>
          <w:sz w:val="28"/>
          <w:szCs w:val="28"/>
          <w:lang w:eastAsia="zh-CN"/>
        </w:rPr>
      </w:pPr>
      <w:r>
        <w:rPr>
          <w:rFonts w:ascii="Times New Roman" w:hAnsi="Times New Roman" w:hint="eastAsia"/>
          <w:sz w:val="28"/>
          <w:szCs w:val="28"/>
          <w:lang w:eastAsia="zh-CN"/>
        </w:rPr>
        <w:lastRenderedPageBreak/>
        <w:t>评分</w:t>
      </w:r>
      <w:r>
        <w:rPr>
          <w:rFonts w:ascii="Times New Roman" w:hAnsi="Times New Roman"/>
          <w:sz w:val="28"/>
          <w:szCs w:val="28"/>
          <w:lang w:eastAsia="zh-CN"/>
        </w:rPr>
        <w:t>标准：</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650"/>
        <w:gridCol w:w="3734"/>
        <w:gridCol w:w="567"/>
        <w:gridCol w:w="709"/>
        <w:gridCol w:w="567"/>
        <w:gridCol w:w="538"/>
        <w:gridCol w:w="690"/>
        <w:gridCol w:w="675"/>
      </w:tblGrid>
      <w:tr w:rsidR="00705953" w14:paraId="5C883E42" w14:textId="77777777">
        <w:trPr>
          <w:trHeight w:val="375"/>
          <w:jc w:val="center"/>
        </w:trPr>
        <w:tc>
          <w:tcPr>
            <w:tcW w:w="714" w:type="dxa"/>
            <w:vMerge w:val="restart"/>
            <w:tcBorders>
              <w:top w:val="single" w:sz="4" w:space="0" w:color="auto"/>
              <w:left w:val="single" w:sz="4" w:space="0" w:color="auto"/>
              <w:bottom w:val="single" w:sz="4" w:space="0" w:color="auto"/>
              <w:right w:val="single" w:sz="4" w:space="0" w:color="auto"/>
            </w:tcBorders>
            <w:vAlign w:val="center"/>
          </w:tcPr>
          <w:p w14:paraId="0D3E6240" w14:textId="77777777" w:rsidR="00705953" w:rsidRDefault="00000000">
            <w:pPr>
              <w:jc w:val="center"/>
              <w:rPr>
                <w:rFonts w:ascii="Times New Roman" w:hAnsi="Times New Roman"/>
                <w:b/>
              </w:rPr>
            </w:pPr>
            <w:r>
              <w:rPr>
                <w:rFonts w:ascii="Times New Roman" w:hAnsi="Times New Roman" w:hint="eastAsia"/>
                <w:b/>
              </w:rPr>
              <w:t>项目</w:t>
            </w:r>
          </w:p>
        </w:tc>
        <w:tc>
          <w:tcPr>
            <w:tcW w:w="650" w:type="dxa"/>
            <w:vMerge w:val="restart"/>
            <w:tcBorders>
              <w:top w:val="single" w:sz="4" w:space="0" w:color="auto"/>
              <w:left w:val="single" w:sz="4" w:space="0" w:color="auto"/>
              <w:bottom w:val="single" w:sz="4" w:space="0" w:color="auto"/>
              <w:right w:val="single" w:sz="4" w:space="0" w:color="auto"/>
            </w:tcBorders>
            <w:vAlign w:val="center"/>
          </w:tcPr>
          <w:p w14:paraId="2D4BEFE4" w14:textId="77777777" w:rsidR="00705953" w:rsidRDefault="00000000">
            <w:pPr>
              <w:jc w:val="center"/>
              <w:rPr>
                <w:rFonts w:ascii="Times New Roman" w:hAnsi="Times New Roman"/>
                <w:b/>
              </w:rPr>
            </w:pPr>
            <w:r>
              <w:rPr>
                <w:rFonts w:ascii="Times New Roman" w:hAnsi="Times New Roman" w:hint="eastAsia"/>
                <w:b/>
              </w:rPr>
              <w:t>配分</w:t>
            </w:r>
          </w:p>
        </w:tc>
        <w:tc>
          <w:tcPr>
            <w:tcW w:w="3734" w:type="dxa"/>
            <w:vMerge w:val="restart"/>
            <w:tcBorders>
              <w:top w:val="single" w:sz="4" w:space="0" w:color="auto"/>
              <w:left w:val="single" w:sz="4" w:space="0" w:color="auto"/>
              <w:bottom w:val="single" w:sz="4" w:space="0" w:color="auto"/>
              <w:right w:val="single" w:sz="4" w:space="0" w:color="auto"/>
            </w:tcBorders>
            <w:vAlign w:val="center"/>
          </w:tcPr>
          <w:p w14:paraId="553ED1F9" w14:textId="77777777" w:rsidR="00705953" w:rsidRDefault="00000000">
            <w:pPr>
              <w:jc w:val="center"/>
              <w:rPr>
                <w:rFonts w:ascii="Times New Roman" w:hAnsi="Times New Roman"/>
                <w:b/>
              </w:rPr>
            </w:pPr>
            <w:r>
              <w:rPr>
                <w:rFonts w:ascii="Times New Roman" w:hAnsi="Times New Roman" w:hint="eastAsia"/>
                <w:b/>
              </w:rPr>
              <w:t>技术操作要求</w:t>
            </w:r>
          </w:p>
        </w:tc>
        <w:tc>
          <w:tcPr>
            <w:tcW w:w="2381" w:type="dxa"/>
            <w:gridSpan w:val="4"/>
            <w:tcBorders>
              <w:top w:val="single" w:sz="4" w:space="0" w:color="auto"/>
              <w:left w:val="single" w:sz="4" w:space="0" w:color="auto"/>
              <w:bottom w:val="single" w:sz="4" w:space="0" w:color="auto"/>
              <w:right w:val="single" w:sz="4" w:space="0" w:color="auto"/>
            </w:tcBorders>
            <w:vAlign w:val="center"/>
          </w:tcPr>
          <w:p w14:paraId="660A169F" w14:textId="77777777" w:rsidR="00705953" w:rsidRDefault="00000000">
            <w:pPr>
              <w:jc w:val="center"/>
              <w:rPr>
                <w:rFonts w:ascii="Times New Roman" w:hAnsi="Times New Roman"/>
                <w:b/>
              </w:rPr>
            </w:pPr>
            <w:r>
              <w:rPr>
                <w:rFonts w:ascii="Times New Roman" w:hAnsi="Times New Roman" w:hint="eastAsia"/>
                <w:b/>
              </w:rPr>
              <w:t>评分等级</w:t>
            </w:r>
          </w:p>
        </w:tc>
        <w:tc>
          <w:tcPr>
            <w:tcW w:w="690" w:type="dxa"/>
            <w:tcBorders>
              <w:top w:val="single" w:sz="4" w:space="0" w:color="auto"/>
              <w:left w:val="single" w:sz="4" w:space="0" w:color="auto"/>
              <w:bottom w:val="single" w:sz="4" w:space="0" w:color="auto"/>
              <w:right w:val="single" w:sz="4" w:space="0" w:color="auto"/>
            </w:tcBorders>
            <w:vAlign w:val="center"/>
          </w:tcPr>
          <w:p w14:paraId="2C12B172" w14:textId="77777777" w:rsidR="00705953" w:rsidRDefault="00000000">
            <w:pPr>
              <w:jc w:val="center"/>
              <w:rPr>
                <w:rFonts w:ascii="Times New Roman" w:hAnsi="Times New Roman"/>
                <w:b/>
              </w:rPr>
            </w:pPr>
            <w:r>
              <w:rPr>
                <w:rFonts w:ascii="Times New Roman" w:hAnsi="Times New Roman" w:hint="eastAsia"/>
                <w:b/>
              </w:rPr>
              <w:t>得分</w:t>
            </w:r>
          </w:p>
        </w:tc>
        <w:tc>
          <w:tcPr>
            <w:tcW w:w="675" w:type="dxa"/>
            <w:tcBorders>
              <w:top w:val="single" w:sz="4" w:space="0" w:color="auto"/>
              <w:left w:val="single" w:sz="4" w:space="0" w:color="auto"/>
              <w:bottom w:val="single" w:sz="4" w:space="0" w:color="auto"/>
              <w:right w:val="single" w:sz="4" w:space="0" w:color="auto"/>
            </w:tcBorders>
            <w:vAlign w:val="center"/>
          </w:tcPr>
          <w:p w14:paraId="642E3A87" w14:textId="77777777" w:rsidR="00705953" w:rsidRDefault="00000000">
            <w:pPr>
              <w:jc w:val="center"/>
              <w:rPr>
                <w:rFonts w:ascii="Times New Roman" w:hAnsi="Times New Roman"/>
                <w:b/>
              </w:rPr>
            </w:pPr>
            <w:r>
              <w:rPr>
                <w:rFonts w:ascii="Times New Roman" w:hAnsi="Times New Roman" w:hint="eastAsia"/>
                <w:b/>
              </w:rPr>
              <w:t>备注</w:t>
            </w:r>
          </w:p>
        </w:tc>
      </w:tr>
      <w:tr w:rsidR="00705953" w14:paraId="49D08AC7" w14:textId="77777777">
        <w:trPr>
          <w:trHeight w:val="375"/>
          <w:jc w:val="center"/>
        </w:trPr>
        <w:tc>
          <w:tcPr>
            <w:tcW w:w="714" w:type="dxa"/>
            <w:vMerge/>
            <w:tcBorders>
              <w:top w:val="single" w:sz="4" w:space="0" w:color="auto"/>
              <w:left w:val="single" w:sz="4" w:space="0" w:color="auto"/>
              <w:bottom w:val="single" w:sz="4" w:space="0" w:color="auto"/>
              <w:right w:val="single" w:sz="4" w:space="0" w:color="auto"/>
            </w:tcBorders>
            <w:vAlign w:val="center"/>
          </w:tcPr>
          <w:p w14:paraId="71C9556C" w14:textId="77777777" w:rsidR="00705953" w:rsidRDefault="00705953">
            <w:pPr>
              <w:jc w:val="center"/>
              <w:rPr>
                <w:rFonts w:ascii="Times New Roman" w:hAnsi="Times New Roman"/>
                <w:b/>
              </w:rPr>
            </w:pPr>
          </w:p>
        </w:tc>
        <w:tc>
          <w:tcPr>
            <w:tcW w:w="650" w:type="dxa"/>
            <w:vMerge/>
            <w:tcBorders>
              <w:top w:val="single" w:sz="4" w:space="0" w:color="auto"/>
              <w:left w:val="single" w:sz="4" w:space="0" w:color="auto"/>
              <w:bottom w:val="single" w:sz="4" w:space="0" w:color="auto"/>
              <w:right w:val="single" w:sz="4" w:space="0" w:color="auto"/>
            </w:tcBorders>
            <w:vAlign w:val="center"/>
          </w:tcPr>
          <w:p w14:paraId="53DEFC35" w14:textId="77777777" w:rsidR="00705953" w:rsidRDefault="00705953">
            <w:pPr>
              <w:jc w:val="center"/>
              <w:rPr>
                <w:rFonts w:ascii="Times New Roman" w:hAnsi="Times New Roman"/>
                <w:b/>
              </w:rPr>
            </w:pPr>
          </w:p>
        </w:tc>
        <w:tc>
          <w:tcPr>
            <w:tcW w:w="3734" w:type="dxa"/>
            <w:vMerge/>
            <w:tcBorders>
              <w:top w:val="single" w:sz="4" w:space="0" w:color="auto"/>
              <w:left w:val="single" w:sz="4" w:space="0" w:color="auto"/>
              <w:bottom w:val="single" w:sz="4" w:space="0" w:color="auto"/>
              <w:right w:val="single" w:sz="4" w:space="0" w:color="auto"/>
            </w:tcBorders>
            <w:vAlign w:val="center"/>
          </w:tcPr>
          <w:p w14:paraId="2C7E4D5B" w14:textId="77777777" w:rsidR="00705953" w:rsidRDefault="00705953">
            <w:pPr>
              <w:jc w:val="center"/>
              <w:rPr>
                <w:rFonts w:ascii="Times New Roman" w:hAnsi="Times New Roman"/>
                <w:b/>
              </w:rPr>
            </w:pPr>
          </w:p>
        </w:tc>
        <w:tc>
          <w:tcPr>
            <w:tcW w:w="567" w:type="dxa"/>
            <w:tcBorders>
              <w:top w:val="single" w:sz="4" w:space="0" w:color="auto"/>
              <w:left w:val="single" w:sz="4" w:space="0" w:color="auto"/>
              <w:bottom w:val="single" w:sz="4" w:space="0" w:color="auto"/>
              <w:right w:val="single" w:sz="4" w:space="0" w:color="auto"/>
            </w:tcBorders>
            <w:vAlign w:val="center"/>
          </w:tcPr>
          <w:p w14:paraId="046A5635" w14:textId="77777777" w:rsidR="00705953" w:rsidRDefault="00000000">
            <w:pPr>
              <w:jc w:val="center"/>
              <w:rPr>
                <w:rFonts w:ascii="Times New Roman" w:hAnsi="Times New Roman"/>
                <w:b/>
              </w:rPr>
            </w:pPr>
            <w:r>
              <w:rPr>
                <w:rFonts w:ascii="Times New Roman" w:hAnsi="Times New Roman"/>
                <w:b/>
              </w:rPr>
              <w:t>A</w:t>
            </w:r>
          </w:p>
        </w:tc>
        <w:tc>
          <w:tcPr>
            <w:tcW w:w="709" w:type="dxa"/>
            <w:tcBorders>
              <w:top w:val="single" w:sz="4" w:space="0" w:color="auto"/>
              <w:left w:val="single" w:sz="4" w:space="0" w:color="auto"/>
              <w:bottom w:val="single" w:sz="4" w:space="0" w:color="auto"/>
              <w:right w:val="single" w:sz="4" w:space="0" w:color="auto"/>
            </w:tcBorders>
            <w:vAlign w:val="center"/>
          </w:tcPr>
          <w:p w14:paraId="7E79E0EE" w14:textId="77777777" w:rsidR="00705953" w:rsidRDefault="00000000">
            <w:pPr>
              <w:jc w:val="center"/>
              <w:rPr>
                <w:rFonts w:ascii="Times New Roman" w:hAnsi="Times New Roman"/>
                <w:b/>
              </w:rPr>
            </w:pPr>
            <w:r>
              <w:rPr>
                <w:rFonts w:ascii="Times New Roman" w:hAnsi="Times New Roman"/>
                <w:b/>
              </w:rPr>
              <w:t>B</w:t>
            </w:r>
          </w:p>
        </w:tc>
        <w:tc>
          <w:tcPr>
            <w:tcW w:w="567" w:type="dxa"/>
            <w:tcBorders>
              <w:top w:val="single" w:sz="4" w:space="0" w:color="auto"/>
              <w:left w:val="single" w:sz="4" w:space="0" w:color="auto"/>
              <w:bottom w:val="single" w:sz="4" w:space="0" w:color="auto"/>
              <w:right w:val="single" w:sz="4" w:space="0" w:color="auto"/>
            </w:tcBorders>
            <w:vAlign w:val="center"/>
          </w:tcPr>
          <w:p w14:paraId="24B6F4B6" w14:textId="77777777" w:rsidR="00705953" w:rsidRDefault="00000000">
            <w:pPr>
              <w:jc w:val="center"/>
              <w:rPr>
                <w:rFonts w:ascii="Times New Roman" w:hAnsi="Times New Roman"/>
                <w:b/>
              </w:rPr>
            </w:pPr>
            <w:r>
              <w:rPr>
                <w:rFonts w:ascii="Times New Roman" w:hAnsi="Times New Roman"/>
                <w:b/>
              </w:rPr>
              <w:t>C</w:t>
            </w:r>
          </w:p>
        </w:tc>
        <w:tc>
          <w:tcPr>
            <w:tcW w:w="538" w:type="dxa"/>
            <w:tcBorders>
              <w:top w:val="single" w:sz="4" w:space="0" w:color="auto"/>
              <w:left w:val="single" w:sz="4" w:space="0" w:color="auto"/>
              <w:bottom w:val="single" w:sz="4" w:space="0" w:color="auto"/>
              <w:right w:val="single" w:sz="4" w:space="0" w:color="auto"/>
            </w:tcBorders>
            <w:vAlign w:val="center"/>
          </w:tcPr>
          <w:p w14:paraId="19D6B37A" w14:textId="77777777" w:rsidR="00705953" w:rsidRDefault="00000000">
            <w:pPr>
              <w:jc w:val="center"/>
              <w:rPr>
                <w:rFonts w:ascii="Times New Roman" w:hAnsi="Times New Roman"/>
                <w:b/>
              </w:rPr>
            </w:pPr>
            <w:r>
              <w:rPr>
                <w:rFonts w:ascii="Times New Roman" w:hAnsi="Times New Roman"/>
                <w:b/>
              </w:rPr>
              <w:t>D</w:t>
            </w:r>
          </w:p>
        </w:tc>
        <w:tc>
          <w:tcPr>
            <w:tcW w:w="690" w:type="dxa"/>
            <w:tcBorders>
              <w:top w:val="single" w:sz="4" w:space="0" w:color="auto"/>
              <w:left w:val="single" w:sz="4" w:space="0" w:color="auto"/>
              <w:bottom w:val="single" w:sz="4" w:space="0" w:color="auto"/>
              <w:right w:val="single" w:sz="4" w:space="0" w:color="auto"/>
            </w:tcBorders>
            <w:vAlign w:val="center"/>
          </w:tcPr>
          <w:p w14:paraId="5CAFFC20" w14:textId="77777777" w:rsidR="00705953" w:rsidRDefault="00705953">
            <w:pPr>
              <w:jc w:val="center"/>
              <w:rPr>
                <w:rFonts w:ascii="Times New Roman" w:hAnsi="Times New Roman"/>
                <w:b/>
              </w:rPr>
            </w:pPr>
          </w:p>
        </w:tc>
        <w:tc>
          <w:tcPr>
            <w:tcW w:w="675" w:type="dxa"/>
            <w:tcBorders>
              <w:top w:val="single" w:sz="4" w:space="0" w:color="auto"/>
              <w:left w:val="single" w:sz="4" w:space="0" w:color="auto"/>
              <w:bottom w:val="single" w:sz="4" w:space="0" w:color="auto"/>
              <w:right w:val="single" w:sz="4" w:space="0" w:color="auto"/>
            </w:tcBorders>
            <w:vAlign w:val="center"/>
          </w:tcPr>
          <w:p w14:paraId="6668494A" w14:textId="77777777" w:rsidR="00705953" w:rsidRDefault="00705953">
            <w:pPr>
              <w:jc w:val="center"/>
              <w:rPr>
                <w:rFonts w:ascii="Times New Roman" w:hAnsi="Times New Roman"/>
                <w:b/>
              </w:rPr>
            </w:pPr>
          </w:p>
        </w:tc>
      </w:tr>
      <w:tr w:rsidR="00705953" w14:paraId="12448C98" w14:textId="77777777">
        <w:trPr>
          <w:trHeight w:val="465"/>
          <w:jc w:val="center"/>
        </w:trPr>
        <w:tc>
          <w:tcPr>
            <w:tcW w:w="714" w:type="dxa"/>
            <w:vMerge w:val="restart"/>
            <w:tcBorders>
              <w:top w:val="single" w:sz="4" w:space="0" w:color="auto"/>
              <w:left w:val="single" w:sz="4" w:space="0" w:color="auto"/>
              <w:bottom w:val="single" w:sz="4" w:space="0" w:color="auto"/>
              <w:right w:val="single" w:sz="4" w:space="0" w:color="auto"/>
            </w:tcBorders>
            <w:vAlign w:val="center"/>
          </w:tcPr>
          <w:p w14:paraId="6068C789" w14:textId="77777777" w:rsidR="00705953" w:rsidRDefault="00000000">
            <w:pPr>
              <w:jc w:val="center"/>
              <w:rPr>
                <w:rFonts w:ascii="Times New Roman" w:hAnsi="Times New Roman"/>
              </w:rPr>
            </w:pPr>
            <w:r>
              <w:rPr>
                <w:rFonts w:ascii="Times New Roman" w:hAnsi="Times New Roman" w:hint="eastAsia"/>
              </w:rPr>
              <w:t>制作要求</w:t>
            </w:r>
          </w:p>
        </w:tc>
        <w:tc>
          <w:tcPr>
            <w:tcW w:w="650" w:type="dxa"/>
            <w:vMerge w:val="restart"/>
            <w:tcBorders>
              <w:top w:val="single" w:sz="4" w:space="0" w:color="auto"/>
              <w:left w:val="single" w:sz="4" w:space="0" w:color="auto"/>
              <w:bottom w:val="single" w:sz="4" w:space="0" w:color="auto"/>
              <w:right w:val="single" w:sz="4" w:space="0" w:color="auto"/>
            </w:tcBorders>
            <w:vAlign w:val="center"/>
          </w:tcPr>
          <w:p w14:paraId="2EBBCB68" w14:textId="77777777" w:rsidR="00705953" w:rsidRDefault="00000000">
            <w:pPr>
              <w:jc w:val="center"/>
              <w:rPr>
                <w:rFonts w:ascii="Times New Roman" w:hAnsi="Times New Roman"/>
              </w:rPr>
            </w:pPr>
            <w:r>
              <w:rPr>
                <w:rFonts w:ascii="Times New Roman" w:hAnsi="Times New Roman" w:hint="eastAsia"/>
              </w:rPr>
              <w:t>90</w:t>
            </w:r>
          </w:p>
        </w:tc>
        <w:tc>
          <w:tcPr>
            <w:tcW w:w="3734" w:type="dxa"/>
            <w:tcBorders>
              <w:top w:val="single" w:sz="4" w:space="0" w:color="auto"/>
              <w:left w:val="single" w:sz="4" w:space="0" w:color="auto"/>
              <w:bottom w:val="single" w:sz="4" w:space="0" w:color="auto"/>
              <w:right w:val="single" w:sz="4" w:space="0" w:color="auto"/>
            </w:tcBorders>
            <w:vAlign w:val="center"/>
          </w:tcPr>
          <w:p w14:paraId="75771930" w14:textId="77777777" w:rsidR="00705953" w:rsidRDefault="00000000">
            <w:pPr>
              <w:rPr>
                <w:rFonts w:ascii="Times New Roman" w:hAnsi="Times New Roman"/>
                <w:lang w:eastAsia="zh-CN"/>
              </w:rPr>
            </w:pPr>
            <w:r>
              <w:rPr>
                <w:rFonts w:ascii="Times New Roman" w:hAnsi="Times New Roman" w:hint="eastAsia"/>
                <w:lang w:eastAsia="zh-CN"/>
              </w:rPr>
              <w:t>花篮鲜花颜色搭配与图片一致</w:t>
            </w:r>
          </w:p>
        </w:tc>
        <w:tc>
          <w:tcPr>
            <w:tcW w:w="567" w:type="dxa"/>
            <w:tcBorders>
              <w:top w:val="single" w:sz="4" w:space="0" w:color="auto"/>
              <w:left w:val="single" w:sz="4" w:space="0" w:color="auto"/>
              <w:bottom w:val="single" w:sz="4" w:space="0" w:color="auto"/>
              <w:right w:val="single" w:sz="4" w:space="0" w:color="auto"/>
            </w:tcBorders>
            <w:vAlign w:val="center"/>
          </w:tcPr>
          <w:p w14:paraId="750E406B" w14:textId="77777777" w:rsidR="00705953" w:rsidRDefault="00000000">
            <w:pPr>
              <w:jc w:val="center"/>
              <w:rPr>
                <w:rFonts w:ascii="Times New Roman" w:hAnsi="Times New Roman"/>
              </w:rPr>
            </w:pPr>
            <w:r>
              <w:rPr>
                <w:rFonts w:ascii="Times New Roman" w:hAnsi="Times New Roman" w:hint="eastAsia"/>
              </w:rPr>
              <w:t>15</w:t>
            </w:r>
          </w:p>
        </w:tc>
        <w:tc>
          <w:tcPr>
            <w:tcW w:w="709" w:type="dxa"/>
            <w:tcBorders>
              <w:top w:val="single" w:sz="4" w:space="0" w:color="auto"/>
              <w:left w:val="single" w:sz="4" w:space="0" w:color="auto"/>
              <w:bottom w:val="single" w:sz="4" w:space="0" w:color="auto"/>
              <w:right w:val="single" w:sz="4" w:space="0" w:color="auto"/>
            </w:tcBorders>
            <w:vAlign w:val="center"/>
          </w:tcPr>
          <w:p w14:paraId="3ECA3DFC" w14:textId="77777777" w:rsidR="00705953" w:rsidRDefault="00000000">
            <w:pPr>
              <w:jc w:val="center"/>
              <w:rPr>
                <w:rFonts w:ascii="Times New Roman" w:hAnsi="Times New Roman"/>
              </w:rPr>
            </w:pPr>
            <w:r>
              <w:rPr>
                <w:rFonts w:ascii="Times New Roman" w:hAnsi="Times New Roman"/>
              </w:rPr>
              <w:t>12</w:t>
            </w:r>
          </w:p>
        </w:tc>
        <w:tc>
          <w:tcPr>
            <w:tcW w:w="567" w:type="dxa"/>
            <w:tcBorders>
              <w:top w:val="single" w:sz="4" w:space="0" w:color="auto"/>
              <w:left w:val="single" w:sz="4" w:space="0" w:color="auto"/>
              <w:bottom w:val="single" w:sz="4" w:space="0" w:color="auto"/>
              <w:right w:val="single" w:sz="4" w:space="0" w:color="auto"/>
            </w:tcBorders>
            <w:vAlign w:val="center"/>
          </w:tcPr>
          <w:p w14:paraId="6FB8C2C9" w14:textId="77777777" w:rsidR="00705953" w:rsidRDefault="00000000">
            <w:pPr>
              <w:jc w:val="center"/>
              <w:rPr>
                <w:rFonts w:ascii="Times New Roman" w:hAnsi="Times New Roman"/>
              </w:rPr>
            </w:pPr>
            <w:r>
              <w:rPr>
                <w:rFonts w:ascii="Times New Roman" w:hAnsi="Times New Roman" w:hint="eastAsia"/>
              </w:rPr>
              <w:t>6</w:t>
            </w:r>
          </w:p>
        </w:tc>
        <w:tc>
          <w:tcPr>
            <w:tcW w:w="538" w:type="dxa"/>
            <w:tcBorders>
              <w:top w:val="single" w:sz="4" w:space="0" w:color="auto"/>
              <w:left w:val="single" w:sz="4" w:space="0" w:color="auto"/>
              <w:bottom w:val="single" w:sz="4" w:space="0" w:color="auto"/>
              <w:right w:val="single" w:sz="4" w:space="0" w:color="auto"/>
            </w:tcBorders>
            <w:vAlign w:val="center"/>
          </w:tcPr>
          <w:p w14:paraId="1E159BD9" w14:textId="77777777" w:rsidR="00705953" w:rsidRDefault="00000000">
            <w:pPr>
              <w:jc w:val="center"/>
              <w:rPr>
                <w:rFonts w:ascii="Times New Roman" w:hAnsi="Times New Roman"/>
              </w:rPr>
            </w:pPr>
            <w:r>
              <w:rPr>
                <w:rFonts w:ascii="Times New Roman" w:hAnsi="Times New Roman"/>
              </w:rPr>
              <w:t>3</w:t>
            </w:r>
          </w:p>
        </w:tc>
        <w:tc>
          <w:tcPr>
            <w:tcW w:w="690" w:type="dxa"/>
            <w:tcBorders>
              <w:top w:val="single" w:sz="4" w:space="0" w:color="auto"/>
              <w:left w:val="single" w:sz="4" w:space="0" w:color="auto"/>
              <w:bottom w:val="single" w:sz="4" w:space="0" w:color="auto"/>
              <w:right w:val="single" w:sz="4" w:space="0" w:color="auto"/>
            </w:tcBorders>
            <w:vAlign w:val="center"/>
          </w:tcPr>
          <w:p w14:paraId="3E088D01" w14:textId="77777777" w:rsidR="00705953" w:rsidRDefault="00705953">
            <w:pPr>
              <w:jc w:val="center"/>
              <w:rPr>
                <w:rFonts w:ascii="Times New Roman" w:hAnsi="Times New Roman"/>
              </w:rPr>
            </w:pPr>
          </w:p>
        </w:tc>
        <w:tc>
          <w:tcPr>
            <w:tcW w:w="675" w:type="dxa"/>
            <w:tcBorders>
              <w:top w:val="single" w:sz="4" w:space="0" w:color="auto"/>
              <w:left w:val="single" w:sz="4" w:space="0" w:color="auto"/>
              <w:bottom w:val="single" w:sz="4" w:space="0" w:color="auto"/>
              <w:right w:val="single" w:sz="4" w:space="0" w:color="auto"/>
            </w:tcBorders>
            <w:vAlign w:val="center"/>
          </w:tcPr>
          <w:p w14:paraId="6916298A" w14:textId="77777777" w:rsidR="00705953" w:rsidRDefault="00705953">
            <w:pPr>
              <w:jc w:val="center"/>
              <w:rPr>
                <w:rFonts w:ascii="Times New Roman" w:hAnsi="Times New Roman"/>
              </w:rPr>
            </w:pPr>
          </w:p>
        </w:tc>
      </w:tr>
      <w:tr w:rsidR="00705953" w14:paraId="715194D9" w14:textId="77777777">
        <w:trPr>
          <w:trHeight w:val="465"/>
          <w:jc w:val="center"/>
        </w:trPr>
        <w:tc>
          <w:tcPr>
            <w:tcW w:w="714" w:type="dxa"/>
            <w:vMerge/>
            <w:tcBorders>
              <w:top w:val="single" w:sz="4" w:space="0" w:color="auto"/>
              <w:left w:val="single" w:sz="4" w:space="0" w:color="auto"/>
              <w:bottom w:val="single" w:sz="4" w:space="0" w:color="auto"/>
              <w:right w:val="single" w:sz="4" w:space="0" w:color="auto"/>
            </w:tcBorders>
            <w:vAlign w:val="center"/>
          </w:tcPr>
          <w:p w14:paraId="6AD2678D" w14:textId="77777777" w:rsidR="00705953" w:rsidRDefault="00705953">
            <w:pPr>
              <w:jc w:val="center"/>
              <w:rPr>
                <w:rFonts w:ascii="Times New Roman" w:hAnsi="Times New Roman"/>
              </w:rPr>
            </w:pPr>
          </w:p>
        </w:tc>
        <w:tc>
          <w:tcPr>
            <w:tcW w:w="650" w:type="dxa"/>
            <w:vMerge/>
            <w:tcBorders>
              <w:top w:val="single" w:sz="4" w:space="0" w:color="auto"/>
              <w:left w:val="single" w:sz="4" w:space="0" w:color="auto"/>
              <w:bottom w:val="single" w:sz="4" w:space="0" w:color="auto"/>
              <w:right w:val="single" w:sz="4" w:space="0" w:color="auto"/>
            </w:tcBorders>
            <w:vAlign w:val="center"/>
          </w:tcPr>
          <w:p w14:paraId="24DB7F3D" w14:textId="77777777" w:rsidR="00705953" w:rsidRDefault="00705953">
            <w:pPr>
              <w:jc w:val="center"/>
              <w:rPr>
                <w:rFonts w:ascii="Times New Roman" w:hAnsi="Times New Roman"/>
              </w:rPr>
            </w:pPr>
          </w:p>
        </w:tc>
        <w:tc>
          <w:tcPr>
            <w:tcW w:w="3734" w:type="dxa"/>
            <w:tcBorders>
              <w:top w:val="single" w:sz="4" w:space="0" w:color="auto"/>
              <w:left w:val="single" w:sz="4" w:space="0" w:color="auto"/>
              <w:bottom w:val="single" w:sz="4" w:space="0" w:color="auto"/>
              <w:right w:val="single" w:sz="4" w:space="0" w:color="auto"/>
            </w:tcBorders>
            <w:vAlign w:val="center"/>
          </w:tcPr>
          <w:p w14:paraId="13AD1A1C" w14:textId="77777777" w:rsidR="00705953" w:rsidRDefault="00000000">
            <w:pPr>
              <w:rPr>
                <w:rFonts w:ascii="Times New Roman" w:hAnsi="Times New Roman"/>
                <w:lang w:eastAsia="zh-CN"/>
              </w:rPr>
            </w:pPr>
            <w:r>
              <w:rPr>
                <w:rFonts w:ascii="Times New Roman" w:hAnsi="Times New Roman" w:hint="eastAsia"/>
                <w:lang w:eastAsia="zh-CN"/>
              </w:rPr>
              <w:t>鲜花整体造型搭配与图片一致</w:t>
            </w:r>
          </w:p>
        </w:tc>
        <w:tc>
          <w:tcPr>
            <w:tcW w:w="567" w:type="dxa"/>
            <w:tcBorders>
              <w:top w:val="single" w:sz="4" w:space="0" w:color="auto"/>
              <w:left w:val="single" w:sz="4" w:space="0" w:color="auto"/>
              <w:bottom w:val="single" w:sz="4" w:space="0" w:color="auto"/>
              <w:right w:val="single" w:sz="4" w:space="0" w:color="auto"/>
            </w:tcBorders>
            <w:vAlign w:val="center"/>
          </w:tcPr>
          <w:p w14:paraId="72CF5A91" w14:textId="77777777" w:rsidR="00705953" w:rsidRDefault="00000000">
            <w:pPr>
              <w:jc w:val="center"/>
              <w:rPr>
                <w:rFonts w:ascii="Times New Roman" w:hAnsi="Times New Roman"/>
              </w:rPr>
            </w:pPr>
            <w:r>
              <w:rPr>
                <w:rFonts w:ascii="Times New Roman" w:hAnsi="Times New Roman" w:hint="eastAsia"/>
              </w:rPr>
              <w:t>15</w:t>
            </w:r>
          </w:p>
        </w:tc>
        <w:tc>
          <w:tcPr>
            <w:tcW w:w="709" w:type="dxa"/>
            <w:tcBorders>
              <w:top w:val="single" w:sz="4" w:space="0" w:color="auto"/>
              <w:left w:val="single" w:sz="4" w:space="0" w:color="auto"/>
              <w:bottom w:val="single" w:sz="4" w:space="0" w:color="auto"/>
              <w:right w:val="single" w:sz="4" w:space="0" w:color="auto"/>
            </w:tcBorders>
            <w:vAlign w:val="center"/>
          </w:tcPr>
          <w:p w14:paraId="17D267F0" w14:textId="77777777" w:rsidR="00705953" w:rsidRDefault="00000000">
            <w:pPr>
              <w:jc w:val="center"/>
              <w:rPr>
                <w:rFonts w:ascii="Times New Roman" w:hAnsi="Times New Roman"/>
              </w:rPr>
            </w:pPr>
            <w:r>
              <w:rPr>
                <w:rFonts w:ascii="Times New Roman" w:hAnsi="Times New Roman"/>
              </w:rPr>
              <w:t>12</w:t>
            </w:r>
          </w:p>
        </w:tc>
        <w:tc>
          <w:tcPr>
            <w:tcW w:w="567" w:type="dxa"/>
            <w:tcBorders>
              <w:top w:val="single" w:sz="4" w:space="0" w:color="auto"/>
              <w:left w:val="single" w:sz="4" w:space="0" w:color="auto"/>
              <w:bottom w:val="single" w:sz="4" w:space="0" w:color="auto"/>
              <w:right w:val="single" w:sz="4" w:space="0" w:color="auto"/>
            </w:tcBorders>
            <w:vAlign w:val="center"/>
          </w:tcPr>
          <w:p w14:paraId="7DEA0E04" w14:textId="77777777" w:rsidR="00705953" w:rsidRDefault="00000000">
            <w:pPr>
              <w:jc w:val="center"/>
              <w:rPr>
                <w:rFonts w:ascii="Times New Roman" w:hAnsi="Times New Roman"/>
              </w:rPr>
            </w:pPr>
            <w:r>
              <w:rPr>
                <w:rFonts w:ascii="Times New Roman" w:hAnsi="Times New Roman" w:hint="eastAsia"/>
              </w:rPr>
              <w:t>6</w:t>
            </w:r>
          </w:p>
        </w:tc>
        <w:tc>
          <w:tcPr>
            <w:tcW w:w="538" w:type="dxa"/>
            <w:tcBorders>
              <w:top w:val="single" w:sz="4" w:space="0" w:color="auto"/>
              <w:left w:val="single" w:sz="4" w:space="0" w:color="auto"/>
              <w:bottom w:val="single" w:sz="4" w:space="0" w:color="auto"/>
              <w:right w:val="single" w:sz="4" w:space="0" w:color="auto"/>
            </w:tcBorders>
            <w:vAlign w:val="center"/>
          </w:tcPr>
          <w:p w14:paraId="1728B9A0" w14:textId="77777777" w:rsidR="00705953" w:rsidRDefault="00000000">
            <w:pPr>
              <w:jc w:val="center"/>
              <w:rPr>
                <w:rFonts w:ascii="Times New Roman" w:hAnsi="Times New Roman"/>
              </w:rPr>
            </w:pPr>
            <w:r>
              <w:rPr>
                <w:rFonts w:ascii="Times New Roman" w:hAnsi="Times New Roman"/>
              </w:rPr>
              <w:t>3</w:t>
            </w:r>
          </w:p>
        </w:tc>
        <w:tc>
          <w:tcPr>
            <w:tcW w:w="690" w:type="dxa"/>
            <w:tcBorders>
              <w:top w:val="single" w:sz="4" w:space="0" w:color="auto"/>
              <w:left w:val="single" w:sz="4" w:space="0" w:color="auto"/>
              <w:bottom w:val="single" w:sz="4" w:space="0" w:color="auto"/>
              <w:right w:val="single" w:sz="4" w:space="0" w:color="auto"/>
            </w:tcBorders>
            <w:vAlign w:val="center"/>
          </w:tcPr>
          <w:p w14:paraId="1065E082" w14:textId="77777777" w:rsidR="00705953" w:rsidRDefault="00705953">
            <w:pPr>
              <w:jc w:val="center"/>
              <w:rPr>
                <w:rFonts w:ascii="Times New Roman" w:hAnsi="Times New Roman"/>
              </w:rPr>
            </w:pPr>
          </w:p>
        </w:tc>
        <w:tc>
          <w:tcPr>
            <w:tcW w:w="675" w:type="dxa"/>
            <w:tcBorders>
              <w:top w:val="single" w:sz="4" w:space="0" w:color="auto"/>
              <w:left w:val="single" w:sz="4" w:space="0" w:color="auto"/>
              <w:bottom w:val="single" w:sz="4" w:space="0" w:color="auto"/>
              <w:right w:val="single" w:sz="4" w:space="0" w:color="auto"/>
            </w:tcBorders>
            <w:vAlign w:val="center"/>
          </w:tcPr>
          <w:p w14:paraId="2F62833D" w14:textId="77777777" w:rsidR="00705953" w:rsidRDefault="00705953">
            <w:pPr>
              <w:jc w:val="center"/>
              <w:rPr>
                <w:rFonts w:ascii="Times New Roman" w:hAnsi="Times New Roman"/>
              </w:rPr>
            </w:pPr>
          </w:p>
        </w:tc>
      </w:tr>
      <w:tr w:rsidR="00705953" w14:paraId="4DAE899B" w14:textId="77777777">
        <w:trPr>
          <w:trHeight w:val="465"/>
          <w:jc w:val="center"/>
        </w:trPr>
        <w:tc>
          <w:tcPr>
            <w:tcW w:w="714" w:type="dxa"/>
            <w:vMerge/>
            <w:tcBorders>
              <w:top w:val="single" w:sz="4" w:space="0" w:color="auto"/>
              <w:left w:val="single" w:sz="4" w:space="0" w:color="auto"/>
              <w:bottom w:val="single" w:sz="4" w:space="0" w:color="auto"/>
              <w:right w:val="single" w:sz="4" w:space="0" w:color="auto"/>
            </w:tcBorders>
            <w:vAlign w:val="center"/>
          </w:tcPr>
          <w:p w14:paraId="61C832EE" w14:textId="77777777" w:rsidR="00705953" w:rsidRDefault="00705953">
            <w:pPr>
              <w:jc w:val="center"/>
              <w:rPr>
                <w:rFonts w:ascii="Times New Roman" w:hAnsi="Times New Roman"/>
              </w:rPr>
            </w:pPr>
          </w:p>
        </w:tc>
        <w:tc>
          <w:tcPr>
            <w:tcW w:w="650" w:type="dxa"/>
            <w:vMerge/>
            <w:tcBorders>
              <w:top w:val="single" w:sz="4" w:space="0" w:color="auto"/>
              <w:left w:val="single" w:sz="4" w:space="0" w:color="auto"/>
              <w:bottom w:val="single" w:sz="4" w:space="0" w:color="auto"/>
              <w:right w:val="single" w:sz="4" w:space="0" w:color="auto"/>
            </w:tcBorders>
            <w:vAlign w:val="center"/>
          </w:tcPr>
          <w:p w14:paraId="5856B617" w14:textId="77777777" w:rsidR="00705953" w:rsidRDefault="00705953">
            <w:pPr>
              <w:jc w:val="center"/>
              <w:rPr>
                <w:rFonts w:ascii="Times New Roman" w:hAnsi="Times New Roman"/>
              </w:rPr>
            </w:pPr>
          </w:p>
        </w:tc>
        <w:tc>
          <w:tcPr>
            <w:tcW w:w="3734" w:type="dxa"/>
            <w:tcBorders>
              <w:top w:val="single" w:sz="4" w:space="0" w:color="auto"/>
              <w:left w:val="single" w:sz="4" w:space="0" w:color="auto"/>
              <w:bottom w:val="single" w:sz="4" w:space="0" w:color="auto"/>
              <w:right w:val="single" w:sz="4" w:space="0" w:color="auto"/>
            </w:tcBorders>
            <w:vAlign w:val="center"/>
          </w:tcPr>
          <w:p w14:paraId="11948433" w14:textId="77777777" w:rsidR="00705953" w:rsidRDefault="00000000">
            <w:pPr>
              <w:rPr>
                <w:rFonts w:ascii="Times New Roman" w:hAnsi="Times New Roman"/>
                <w:lang w:eastAsia="zh-CN"/>
              </w:rPr>
            </w:pPr>
            <w:r>
              <w:rPr>
                <w:rFonts w:ascii="Times New Roman" w:hAnsi="Times New Roman" w:hint="eastAsia"/>
                <w:lang w:eastAsia="zh-CN"/>
              </w:rPr>
              <w:t>主花色数量与图片一致</w:t>
            </w:r>
          </w:p>
        </w:tc>
        <w:tc>
          <w:tcPr>
            <w:tcW w:w="567" w:type="dxa"/>
            <w:tcBorders>
              <w:top w:val="single" w:sz="4" w:space="0" w:color="auto"/>
              <w:left w:val="single" w:sz="4" w:space="0" w:color="auto"/>
              <w:bottom w:val="single" w:sz="4" w:space="0" w:color="auto"/>
              <w:right w:val="single" w:sz="4" w:space="0" w:color="auto"/>
            </w:tcBorders>
            <w:vAlign w:val="center"/>
          </w:tcPr>
          <w:p w14:paraId="09A044F7" w14:textId="77777777" w:rsidR="00705953" w:rsidRDefault="00000000">
            <w:pPr>
              <w:jc w:val="center"/>
              <w:rPr>
                <w:rFonts w:ascii="Times New Roman" w:hAnsi="Times New Roman"/>
              </w:rPr>
            </w:pPr>
            <w:r>
              <w:rPr>
                <w:rFonts w:ascii="Times New Roman" w:hAnsi="Times New Roman" w:hint="eastAsia"/>
              </w:rPr>
              <w:t>15</w:t>
            </w:r>
          </w:p>
        </w:tc>
        <w:tc>
          <w:tcPr>
            <w:tcW w:w="709" w:type="dxa"/>
            <w:tcBorders>
              <w:top w:val="single" w:sz="4" w:space="0" w:color="auto"/>
              <w:left w:val="single" w:sz="4" w:space="0" w:color="auto"/>
              <w:bottom w:val="single" w:sz="4" w:space="0" w:color="auto"/>
              <w:right w:val="single" w:sz="4" w:space="0" w:color="auto"/>
            </w:tcBorders>
            <w:vAlign w:val="center"/>
          </w:tcPr>
          <w:p w14:paraId="64826031" w14:textId="77777777" w:rsidR="00705953" w:rsidRDefault="00000000">
            <w:pPr>
              <w:jc w:val="center"/>
              <w:rPr>
                <w:rFonts w:ascii="Times New Roman" w:hAnsi="Times New Roman"/>
              </w:rPr>
            </w:pPr>
            <w:r>
              <w:rPr>
                <w:rFonts w:ascii="Times New Roman" w:hAnsi="Times New Roman"/>
              </w:rPr>
              <w:t>12</w:t>
            </w:r>
          </w:p>
        </w:tc>
        <w:tc>
          <w:tcPr>
            <w:tcW w:w="567" w:type="dxa"/>
            <w:tcBorders>
              <w:top w:val="single" w:sz="4" w:space="0" w:color="auto"/>
              <w:left w:val="single" w:sz="4" w:space="0" w:color="auto"/>
              <w:bottom w:val="single" w:sz="4" w:space="0" w:color="auto"/>
              <w:right w:val="single" w:sz="4" w:space="0" w:color="auto"/>
            </w:tcBorders>
            <w:vAlign w:val="center"/>
          </w:tcPr>
          <w:p w14:paraId="78B114EF" w14:textId="77777777" w:rsidR="00705953" w:rsidRDefault="00000000">
            <w:pPr>
              <w:jc w:val="center"/>
              <w:rPr>
                <w:rFonts w:ascii="Times New Roman" w:hAnsi="Times New Roman"/>
              </w:rPr>
            </w:pPr>
            <w:r>
              <w:rPr>
                <w:rFonts w:ascii="Times New Roman" w:hAnsi="Times New Roman" w:hint="eastAsia"/>
              </w:rPr>
              <w:t>6</w:t>
            </w:r>
          </w:p>
        </w:tc>
        <w:tc>
          <w:tcPr>
            <w:tcW w:w="538" w:type="dxa"/>
            <w:tcBorders>
              <w:top w:val="single" w:sz="4" w:space="0" w:color="auto"/>
              <w:left w:val="single" w:sz="4" w:space="0" w:color="auto"/>
              <w:bottom w:val="single" w:sz="4" w:space="0" w:color="auto"/>
              <w:right w:val="single" w:sz="4" w:space="0" w:color="auto"/>
            </w:tcBorders>
            <w:vAlign w:val="center"/>
          </w:tcPr>
          <w:p w14:paraId="3C7D0C8F" w14:textId="77777777" w:rsidR="00705953" w:rsidRDefault="00000000">
            <w:pPr>
              <w:jc w:val="center"/>
              <w:rPr>
                <w:rFonts w:ascii="Times New Roman" w:hAnsi="Times New Roman"/>
              </w:rPr>
            </w:pPr>
            <w:r>
              <w:rPr>
                <w:rFonts w:ascii="Times New Roman" w:hAnsi="Times New Roman"/>
              </w:rPr>
              <w:t>3</w:t>
            </w:r>
          </w:p>
        </w:tc>
        <w:tc>
          <w:tcPr>
            <w:tcW w:w="690" w:type="dxa"/>
            <w:tcBorders>
              <w:top w:val="single" w:sz="4" w:space="0" w:color="auto"/>
              <w:left w:val="single" w:sz="4" w:space="0" w:color="auto"/>
              <w:bottom w:val="single" w:sz="4" w:space="0" w:color="auto"/>
              <w:right w:val="single" w:sz="4" w:space="0" w:color="auto"/>
            </w:tcBorders>
            <w:vAlign w:val="center"/>
          </w:tcPr>
          <w:p w14:paraId="2457ADFB" w14:textId="77777777" w:rsidR="00705953" w:rsidRDefault="00705953">
            <w:pPr>
              <w:jc w:val="center"/>
              <w:rPr>
                <w:rFonts w:ascii="Times New Roman" w:hAnsi="Times New Roman"/>
              </w:rPr>
            </w:pPr>
          </w:p>
        </w:tc>
        <w:tc>
          <w:tcPr>
            <w:tcW w:w="675" w:type="dxa"/>
            <w:tcBorders>
              <w:top w:val="single" w:sz="4" w:space="0" w:color="auto"/>
              <w:left w:val="single" w:sz="4" w:space="0" w:color="auto"/>
              <w:bottom w:val="single" w:sz="4" w:space="0" w:color="auto"/>
              <w:right w:val="single" w:sz="4" w:space="0" w:color="auto"/>
            </w:tcBorders>
            <w:vAlign w:val="center"/>
          </w:tcPr>
          <w:p w14:paraId="52BA3C77" w14:textId="77777777" w:rsidR="00705953" w:rsidRDefault="00705953">
            <w:pPr>
              <w:jc w:val="center"/>
              <w:rPr>
                <w:rFonts w:ascii="Times New Roman" w:hAnsi="Times New Roman"/>
              </w:rPr>
            </w:pPr>
          </w:p>
        </w:tc>
      </w:tr>
      <w:tr w:rsidR="00705953" w14:paraId="46059164" w14:textId="77777777">
        <w:trPr>
          <w:trHeight w:val="465"/>
          <w:jc w:val="center"/>
        </w:trPr>
        <w:tc>
          <w:tcPr>
            <w:tcW w:w="714" w:type="dxa"/>
            <w:vMerge/>
            <w:tcBorders>
              <w:top w:val="single" w:sz="4" w:space="0" w:color="auto"/>
              <w:left w:val="single" w:sz="4" w:space="0" w:color="auto"/>
              <w:bottom w:val="single" w:sz="4" w:space="0" w:color="auto"/>
              <w:right w:val="single" w:sz="4" w:space="0" w:color="auto"/>
            </w:tcBorders>
            <w:vAlign w:val="center"/>
          </w:tcPr>
          <w:p w14:paraId="3BE1DA1F" w14:textId="77777777" w:rsidR="00705953" w:rsidRDefault="00705953">
            <w:pPr>
              <w:jc w:val="center"/>
              <w:rPr>
                <w:rFonts w:ascii="Times New Roman" w:hAnsi="Times New Roman"/>
              </w:rPr>
            </w:pPr>
          </w:p>
        </w:tc>
        <w:tc>
          <w:tcPr>
            <w:tcW w:w="650" w:type="dxa"/>
            <w:vMerge/>
            <w:tcBorders>
              <w:top w:val="single" w:sz="4" w:space="0" w:color="auto"/>
              <w:left w:val="single" w:sz="4" w:space="0" w:color="auto"/>
              <w:bottom w:val="single" w:sz="4" w:space="0" w:color="auto"/>
              <w:right w:val="single" w:sz="4" w:space="0" w:color="auto"/>
            </w:tcBorders>
            <w:vAlign w:val="center"/>
          </w:tcPr>
          <w:p w14:paraId="6279B6CB" w14:textId="77777777" w:rsidR="00705953" w:rsidRDefault="00705953">
            <w:pPr>
              <w:jc w:val="center"/>
              <w:rPr>
                <w:rFonts w:ascii="Times New Roman" w:hAnsi="Times New Roman"/>
              </w:rPr>
            </w:pPr>
          </w:p>
        </w:tc>
        <w:tc>
          <w:tcPr>
            <w:tcW w:w="3734" w:type="dxa"/>
            <w:tcBorders>
              <w:top w:val="single" w:sz="4" w:space="0" w:color="auto"/>
              <w:left w:val="single" w:sz="4" w:space="0" w:color="auto"/>
              <w:bottom w:val="single" w:sz="4" w:space="0" w:color="auto"/>
              <w:right w:val="single" w:sz="4" w:space="0" w:color="auto"/>
            </w:tcBorders>
            <w:vAlign w:val="center"/>
          </w:tcPr>
          <w:p w14:paraId="72667A49" w14:textId="77777777" w:rsidR="00705953" w:rsidRDefault="00000000">
            <w:pPr>
              <w:rPr>
                <w:rFonts w:ascii="Times New Roman" w:hAnsi="Times New Roman"/>
                <w:lang w:eastAsia="zh-CN"/>
              </w:rPr>
            </w:pPr>
            <w:r>
              <w:rPr>
                <w:rFonts w:ascii="Times New Roman" w:hAnsi="Times New Roman" w:hint="eastAsia"/>
                <w:lang w:eastAsia="zh-CN"/>
              </w:rPr>
              <w:t>花泥底部妥善处好，无洒漏现象</w:t>
            </w:r>
          </w:p>
        </w:tc>
        <w:tc>
          <w:tcPr>
            <w:tcW w:w="567" w:type="dxa"/>
            <w:tcBorders>
              <w:top w:val="single" w:sz="4" w:space="0" w:color="auto"/>
              <w:left w:val="single" w:sz="4" w:space="0" w:color="auto"/>
              <w:bottom w:val="single" w:sz="4" w:space="0" w:color="auto"/>
              <w:right w:val="single" w:sz="4" w:space="0" w:color="auto"/>
            </w:tcBorders>
            <w:vAlign w:val="center"/>
          </w:tcPr>
          <w:p w14:paraId="606E3BFA" w14:textId="77777777" w:rsidR="00705953" w:rsidRDefault="00000000">
            <w:pPr>
              <w:jc w:val="center"/>
              <w:rPr>
                <w:rFonts w:ascii="Times New Roman" w:hAnsi="Times New Roman"/>
              </w:rPr>
            </w:pPr>
            <w:r>
              <w:rPr>
                <w:rFonts w:ascii="Times New Roman" w:hAnsi="Times New Roman" w:hint="eastAsia"/>
              </w:rPr>
              <w:t>15</w:t>
            </w:r>
          </w:p>
        </w:tc>
        <w:tc>
          <w:tcPr>
            <w:tcW w:w="709" w:type="dxa"/>
            <w:tcBorders>
              <w:top w:val="single" w:sz="4" w:space="0" w:color="auto"/>
              <w:left w:val="single" w:sz="4" w:space="0" w:color="auto"/>
              <w:bottom w:val="single" w:sz="4" w:space="0" w:color="auto"/>
              <w:right w:val="single" w:sz="4" w:space="0" w:color="auto"/>
            </w:tcBorders>
            <w:vAlign w:val="center"/>
          </w:tcPr>
          <w:p w14:paraId="7FFFD097" w14:textId="77777777" w:rsidR="00705953" w:rsidRDefault="00000000">
            <w:pPr>
              <w:jc w:val="center"/>
              <w:rPr>
                <w:rFonts w:ascii="Times New Roman" w:hAnsi="Times New Roman"/>
              </w:rPr>
            </w:pPr>
            <w:r>
              <w:rPr>
                <w:rFonts w:ascii="Times New Roman" w:hAnsi="Times New Roman"/>
              </w:rPr>
              <w:t>12</w:t>
            </w:r>
          </w:p>
        </w:tc>
        <w:tc>
          <w:tcPr>
            <w:tcW w:w="567" w:type="dxa"/>
            <w:tcBorders>
              <w:top w:val="single" w:sz="4" w:space="0" w:color="auto"/>
              <w:left w:val="single" w:sz="4" w:space="0" w:color="auto"/>
              <w:bottom w:val="single" w:sz="4" w:space="0" w:color="auto"/>
              <w:right w:val="single" w:sz="4" w:space="0" w:color="auto"/>
            </w:tcBorders>
            <w:vAlign w:val="center"/>
          </w:tcPr>
          <w:p w14:paraId="13F22AD7" w14:textId="77777777" w:rsidR="00705953" w:rsidRDefault="00000000">
            <w:pPr>
              <w:jc w:val="center"/>
              <w:rPr>
                <w:rFonts w:ascii="Times New Roman" w:hAnsi="Times New Roman"/>
              </w:rPr>
            </w:pPr>
            <w:r>
              <w:rPr>
                <w:rFonts w:ascii="Times New Roman" w:hAnsi="Times New Roman" w:hint="eastAsia"/>
              </w:rPr>
              <w:t>6</w:t>
            </w:r>
          </w:p>
        </w:tc>
        <w:tc>
          <w:tcPr>
            <w:tcW w:w="538" w:type="dxa"/>
            <w:tcBorders>
              <w:top w:val="single" w:sz="4" w:space="0" w:color="auto"/>
              <w:left w:val="single" w:sz="4" w:space="0" w:color="auto"/>
              <w:bottom w:val="single" w:sz="4" w:space="0" w:color="auto"/>
              <w:right w:val="single" w:sz="4" w:space="0" w:color="auto"/>
            </w:tcBorders>
            <w:vAlign w:val="center"/>
          </w:tcPr>
          <w:p w14:paraId="4C6248DB" w14:textId="77777777" w:rsidR="00705953" w:rsidRDefault="00000000">
            <w:pPr>
              <w:jc w:val="center"/>
              <w:rPr>
                <w:rFonts w:ascii="Times New Roman" w:hAnsi="Times New Roman"/>
              </w:rPr>
            </w:pPr>
            <w:r>
              <w:rPr>
                <w:rFonts w:ascii="Times New Roman" w:hAnsi="Times New Roman"/>
              </w:rPr>
              <w:t>3</w:t>
            </w:r>
          </w:p>
        </w:tc>
        <w:tc>
          <w:tcPr>
            <w:tcW w:w="690" w:type="dxa"/>
            <w:tcBorders>
              <w:top w:val="single" w:sz="4" w:space="0" w:color="auto"/>
              <w:left w:val="single" w:sz="4" w:space="0" w:color="auto"/>
              <w:bottom w:val="single" w:sz="4" w:space="0" w:color="auto"/>
              <w:right w:val="single" w:sz="4" w:space="0" w:color="auto"/>
            </w:tcBorders>
            <w:vAlign w:val="center"/>
          </w:tcPr>
          <w:p w14:paraId="7191CFB9" w14:textId="77777777" w:rsidR="00705953" w:rsidRDefault="00705953">
            <w:pPr>
              <w:jc w:val="center"/>
              <w:rPr>
                <w:rFonts w:ascii="Times New Roman" w:hAnsi="Times New Roman"/>
              </w:rPr>
            </w:pPr>
          </w:p>
        </w:tc>
        <w:tc>
          <w:tcPr>
            <w:tcW w:w="675" w:type="dxa"/>
            <w:tcBorders>
              <w:top w:val="single" w:sz="4" w:space="0" w:color="auto"/>
              <w:left w:val="single" w:sz="4" w:space="0" w:color="auto"/>
              <w:bottom w:val="single" w:sz="4" w:space="0" w:color="auto"/>
              <w:right w:val="single" w:sz="4" w:space="0" w:color="auto"/>
            </w:tcBorders>
            <w:vAlign w:val="center"/>
          </w:tcPr>
          <w:p w14:paraId="01DAE811" w14:textId="77777777" w:rsidR="00705953" w:rsidRDefault="00705953">
            <w:pPr>
              <w:jc w:val="center"/>
              <w:rPr>
                <w:rFonts w:ascii="Times New Roman" w:hAnsi="Times New Roman"/>
              </w:rPr>
            </w:pPr>
          </w:p>
        </w:tc>
      </w:tr>
      <w:tr w:rsidR="00705953" w14:paraId="63C0B282" w14:textId="77777777">
        <w:trPr>
          <w:trHeight w:val="465"/>
          <w:jc w:val="center"/>
        </w:trPr>
        <w:tc>
          <w:tcPr>
            <w:tcW w:w="714" w:type="dxa"/>
            <w:vMerge/>
            <w:tcBorders>
              <w:top w:val="single" w:sz="4" w:space="0" w:color="auto"/>
              <w:left w:val="single" w:sz="4" w:space="0" w:color="auto"/>
              <w:bottom w:val="single" w:sz="4" w:space="0" w:color="auto"/>
              <w:right w:val="single" w:sz="4" w:space="0" w:color="auto"/>
            </w:tcBorders>
            <w:vAlign w:val="center"/>
          </w:tcPr>
          <w:p w14:paraId="5EA79287" w14:textId="77777777" w:rsidR="00705953" w:rsidRDefault="00705953">
            <w:pPr>
              <w:jc w:val="center"/>
              <w:rPr>
                <w:rFonts w:ascii="Times New Roman" w:hAnsi="Times New Roman"/>
              </w:rPr>
            </w:pPr>
          </w:p>
        </w:tc>
        <w:tc>
          <w:tcPr>
            <w:tcW w:w="650" w:type="dxa"/>
            <w:vMerge/>
            <w:tcBorders>
              <w:top w:val="single" w:sz="4" w:space="0" w:color="auto"/>
              <w:left w:val="single" w:sz="4" w:space="0" w:color="auto"/>
              <w:bottom w:val="single" w:sz="4" w:space="0" w:color="auto"/>
              <w:right w:val="single" w:sz="4" w:space="0" w:color="auto"/>
            </w:tcBorders>
            <w:vAlign w:val="center"/>
          </w:tcPr>
          <w:p w14:paraId="5DAD36C8" w14:textId="77777777" w:rsidR="00705953" w:rsidRDefault="00705953">
            <w:pPr>
              <w:jc w:val="center"/>
              <w:rPr>
                <w:rFonts w:ascii="Times New Roman" w:hAnsi="Times New Roman"/>
              </w:rPr>
            </w:pPr>
          </w:p>
        </w:tc>
        <w:tc>
          <w:tcPr>
            <w:tcW w:w="3734" w:type="dxa"/>
            <w:tcBorders>
              <w:top w:val="single" w:sz="4" w:space="0" w:color="auto"/>
              <w:left w:val="single" w:sz="4" w:space="0" w:color="auto"/>
              <w:bottom w:val="single" w:sz="4" w:space="0" w:color="auto"/>
              <w:right w:val="single" w:sz="4" w:space="0" w:color="auto"/>
            </w:tcBorders>
            <w:vAlign w:val="center"/>
          </w:tcPr>
          <w:p w14:paraId="591B8C84" w14:textId="77777777" w:rsidR="00705953" w:rsidRDefault="00000000">
            <w:pPr>
              <w:rPr>
                <w:rFonts w:ascii="Times New Roman" w:hAnsi="Times New Roman"/>
                <w:lang w:eastAsia="zh-CN"/>
              </w:rPr>
            </w:pPr>
            <w:r>
              <w:rPr>
                <w:rFonts w:ascii="Times New Roman" w:hAnsi="Times New Roman" w:hint="eastAsia"/>
                <w:lang w:eastAsia="zh-CN"/>
              </w:rPr>
              <w:t>花篮整体形态平衡，对称</w:t>
            </w:r>
          </w:p>
        </w:tc>
        <w:tc>
          <w:tcPr>
            <w:tcW w:w="567" w:type="dxa"/>
            <w:tcBorders>
              <w:top w:val="single" w:sz="4" w:space="0" w:color="auto"/>
              <w:left w:val="single" w:sz="4" w:space="0" w:color="auto"/>
              <w:bottom w:val="single" w:sz="4" w:space="0" w:color="auto"/>
              <w:right w:val="single" w:sz="4" w:space="0" w:color="auto"/>
            </w:tcBorders>
            <w:vAlign w:val="center"/>
          </w:tcPr>
          <w:p w14:paraId="10EA9972" w14:textId="77777777" w:rsidR="00705953" w:rsidRDefault="00000000">
            <w:pPr>
              <w:jc w:val="center"/>
              <w:rPr>
                <w:rFonts w:ascii="Times New Roman" w:hAnsi="Times New Roman"/>
              </w:rPr>
            </w:pPr>
            <w:r>
              <w:rPr>
                <w:rFonts w:ascii="Times New Roman" w:hAnsi="Times New Roman" w:hint="eastAsia"/>
              </w:rPr>
              <w:t>15</w:t>
            </w:r>
          </w:p>
        </w:tc>
        <w:tc>
          <w:tcPr>
            <w:tcW w:w="709" w:type="dxa"/>
            <w:tcBorders>
              <w:top w:val="single" w:sz="4" w:space="0" w:color="auto"/>
              <w:left w:val="single" w:sz="4" w:space="0" w:color="auto"/>
              <w:bottom w:val="single" w:sz="4" w:space="0" w:color="auto"/>
              <w:right w:val="single" w:sz="4" w:space="0" w:color="auto"/>
            </w:tcBorders>
            <w:vAlign w:val="center"/>
          </w:tcPr>
          <w:p w14:paraId="130D56B3" w14:textId="77777777" w:rsidR="00705953" w:rsidRDefault="00000000">
            <w:pPr>
              <w:jc w:val="center"/>
              <w:rPr>
                <w:rFonts w:ascii="Times New Roman" w:hAnsi="Times New Roman"/>
              </w:rPr>
            </w:pPr>
            <w:r>
              <w:rPr>
                <w:rFonts w:ascii="Times New Roman" w:hAnsi="Times New Roman"/>
              </w:rPr>
              <w:t>12</w:t>
            </w:r>
          </w:p>
        </w:tc>
        <w:tc>
          <w:tcPr>
            <w:tcW w:w="567" w:type="dxa"/>
            <w:tcBorders>
              <w:top w:val="single" w:sz="4" w:space="0" w:color="auto"/>
              <w:left w:val="single" w:sz="4" w:space="0" w:color="auto"/>
              <w:bottom w:val="single" w:sz="4" w:space="0" w:color="auto"/>
              <w:right w:val="single" w:sz="4" w:space="0" w:color="auto"/>
            </w:tcBorders>
            <w:vAlign w:val="center"/>
          </w:tcPr>
          <w:p w14:paraId="01C3D1EB" w14:textId="77777777" w:rsidR="00705953" w:rsidRDefault="00000000">
            <w:pPr>
              <w:jc w:val="center"/>
              <w:rPr>
                <w:rFonts w:ascii="Times New Roman" w:hAnsi="Times New Roman"/>
              </w:rPr>
            </w:pPr>
            <w:r>
              <w:rPr>
                <w:rFonts w:ascii="Times New Roman" w:hAnsi="Times New Roman" w:hint="eastAsia"/>
              </w:rPr>
              <w:t>6</w:t>
            </w:r>
          </w:p>
        </w:tc>
        <w:tc>
          <w:tcPr>
            <w:tcW w:w="538" w:type="dxa"/>
            <w:tcBorders>
              <w:top w:val="single" w:sz="4" w:space="0" w:color="auto"/>
              <w:left w:val="single" w:sz="4" w:space="0" w:color="auto"/>
              <w:bottom w:val="single" w:sz="4" w:space="0" w:color="auto"/>
              <w:right w:val="single" w:sz="4" w:space="0" w:color="auto"/>
            </w:tcBorders>
            <w:vAlign w:val="center"/>
          </w:tcPr>
          <w:p w14:paraId="5058E363" w14:textId="77777777" w:rsidR="00705953" w:rsidRDefault="00000000">
            <w:pPr>
              <w:jc w:val="center"/>
              <w:rPr>
                <w:rFonts w:ascii="Times New Roman" w:hAnsi="Times New Roman"/>
              </w:rPr>
            </w:pPr>
            <w:r>
              <w:rPr>
                <w:rFonts w:ascii="Times New Roman" w:hAnsi="Times New Roman"/>
              </w:rPr>
              <w:t>3</w:t>
            </w:r>
          </w:p>
        </w:tc>
        <w:tc>
          <w:tcPr>
            <w:tcW w:w="690" w:type="dxa"/>
            <w:tcBorders>
              <w:top w:val="single" w:sz="4" w:space="0" w:color="auto"/>
              <w:left w:val="single" w:sz="4" w:space="0" w:color="auto"/>
              <w:bottom w:val="single" w:sz="4" w:space="0" w:color="auto"/>
              <w:right w:val="single" w:sz="4" w:space="0" w:color="auto"/>
            </w:tcBorders>
            <w:vAlign w:val="center"/>
          </w:tcPr>
          <w:p w14:paraId="7D181D96" w14:textId="77777777" w:rsidR="00705953" w:rsidRDefault="00705953">
            <w:pPr>
              <w:jc w:val="center"/>
              <w:rPr>
                <w:rFonts w:ascii="Times New Roman" w:hAnsi="Times New Roman"/>
              </w:rPr>
            </w:pPr>
          </w:p>
        </w:tc>
        <w:tc>
          <w:tcPr>
            <w:tcW w:w="675" w:type="dxa"/>
            <w:tcBorders>
              <w:top w:val="single" w:sz="4" w:space="0" w:color="auto"/>
              <w:left w:val="single" w:sz="4" w:space="0" w:color="auto"/>
              <w:bottom w:val="single" w:sz="4" w:space="0" w:color="auto"/>
              <w:right w:val="single" w:sz="4" w:space="0" w:color="auto"/>
            </w:tcBorders>
            <w:vAlign w:val="center"/>
          </w:tcPr>
          <w:p w14:paraId="2134056C" w14:textId="77777777" w:rsidR="00705953" w:rsidRDefault="00705953">
            <w:pPr>
              <w:jc w:val="center"/>
              <w:rPr>
                <w:rFonts w:ascii="Times New Roman" w:hAnsi="Times New Roman"/>
              </w:rPr>
            </w:pPr>
          </w:p>
        </w:tc>
      </w:tr>
      <w:tr w:rsidR="00705953" w14:paraId="5DC57FB7" w14:textId="77777777">
        <w:trPr>
          <w:trHeight w:val="465"/>
          <w:jc w:val="center"/>
        </w:trPr>
        <w:tc>
          <w:tcPr>
            <w:tcW w:w="714" w:type="dxa"/>
            <w:vMerge/>
            <w:tcBorders>
              <w:top w:val="single" w:sz="4" w:space="0" w:color="auto"/>
              <w:left w:val="single" w:sz="4" w:space="0" w:color="auto"/>
              <w:bottom w:val="single" w:sz="4" w:space="0" w:color="auto"/>
              <w:right w:val="single" w:sz="4" w:space="0" w:color="auto"/>
            </w:tcBorders>
            <w:vAlign w:val="center"/>
          </w:tcPr>
          <w:p w14:paraId="728D20DB" w14:textId="77777777" w:rsidR="00705953" w:rsidRDefault="00705953">
            <w:pPr>
              <w:jc w:val="center"/>
              <w:rPr>
                <w:rFonts w:ascii="Times New Roman" w:hAnsi="Times New Roman"/>
              </w:rPr>
            </w:pPr>
          </w:p>
        </w:tc>
        <w:tc>
          <w:tcPr>
            <w:tcW w:w="650" w:type="dxa"/>
            <w:vMerge/>
            <w:tcBorders>
              <w:top w:val="single" w:sz="4" w:space="0" w:color="auto"/>
              <w:left w:val="single" w:sz="4" w:space="0" w:color="auto"/>
              <w:bottom w:val="single" w:sz="4" w:space="0" w:color="auto"/>
              <w:right w:val="single" w:sz="4" w:space="0" w:color="auto"/>
            </w:tcBorders>
            <w:vAlign w:val="center"/>
          </w:tcPr>
          <w:p w14:paraId="2B326686" w14:textId="77777777" w:rsidR="00705953" w:rsidRDefault="00705953">
            <w:pPr>
              <w:jc w:val="center"/>
              <w:rPr>
                <w:rFonts w:ascii="Times New Roman" w:hAnsi="Times New Roman"/>
              </w:rPr>
            </w:pPr>
          </w:p>
        </w:tc>
        <w:tc>
          <w:tcPr>
            <w:tcW w:w="3734" w:type="dxa"/>
            <w:tcBorders>
              <w:top w:val="single" w:sz="4" w:space="0" w:color="auto"/>
              <w:left w:val="single" w:sz="4" w:space="0" w:color="auto"/>
              <w:bottom w:val="single" w:sz="4" w:space="0" w:color="auto"/>
              <w:right w:val="single" w:sz="4" w:space="0" w:color="auto"/>
            </w:tcBorders>
            <w:vAlign w:val="center"/>
          </w:tcPr>
          <w:p w14:paraId="4793EAFC" w14:textId="77777777" w:rsidR="00705953" w:rsidRDefault="00000000">
            <w:pPr>
              <w:rPr>
                <w:rFonts w:ascii="Times New Roman" w:hAnsi="Times New Roman"/>
                <w:lang w:eastAsia="zh-CN"/>
              </w:rPr>
            </w:pPr>
            <w:r>
              <w:rPr>
                <w:rFonts w:ascii="Times New Roman" w:hAnsi="Times New Roman" w:hint="eastAsia"/>
                <w:lang w:eastAsia="zh-CN"/>
              </w:rPr>
              <w:t>花篮捆扎牢固，能够独立放置</w:t>
            </w:r>
          </w:p>
        </w:tc>
        <w:tc>
          <w:tcPr>
            <w:tcW w:w="567" w:type="dxa"/>
            <w:tcBorders>
              <w:top w:val="single" w:sz="4" w:space="0" w:color="auto"/>
              <w:left w:val="single" w:sz="4" w:space="0" w:color="auto"/>
              <w:bottom w:val="single" w:sz="4" w:space="0" w:color="auto"/>
              <w:right w:val="single" w:sz="4" w:space="0" w:color="auto"/>
            </w:tcBorders>
            <w:vAlign w:val="center"/>
          </w:tcPr>
          <w:p w14:paraId="10AAAA41" w14:textId="77777777" w:rsidR="00705953" w:rsidRDefault="00000000">
            <w:pPr>
              <w:jc w:val="center"/>
              <w:rPr>
                <w:rFonts w:ascii="Times New Roman" w:hAnsi="Times New Roman"/>
              </w:rPr>
            </w:pPr>
            <w:r>
              <w:rPr>
                <w:rFonts w:ascii="Times New Roman" w:hAnsi="Times New Roman" w:hint="eastAsia"/>
              </w:rPr>
              <w:t>15</w:t>
            </w:r>
          </w:p>
        </w:tc>
        <w:tc>
          <w:tcPr>
            <w:tcW w:w="709" w:type="dxa"/>
            <w:tcBorders>
              <w:top w:val="single" w:sz="4" w:space="0" w:color="auto"/>
              <w:left w:val="single" w:sz="4" w:space="0" w:color="auto"/>
              <w:bottom w:val="single" w:sz="4" w:space="0" w:color="auto"/>
              <w:right w:val="single" w:sz="4" w:space="0" w:color="auto"/>
            </w:tcBorders>
            <w:vAlign w:val="center"/>
          </w:tcPr>
          <w:p w14:paraId="7E5237E2" w14:textId="77777777" w:rsidR="00705953" w:rsidRDefault="00000000">
            <w:pPr>
              <w:jc w:val="center"/>
              <w:rPr>
                <w:rFonts w:ascii="Times New Roman" w:hAnsi="Times New Roman"/>
              </w:rPr>
            </w:pPr>
            <w:r>
              <w:rPr>
                <w:rFonts w:ascii="Times New Roman" w:hAnsi="Times New Roman"/>
              </w:rPr>
              <w:t>12</w:t>
            </w:r>
          </w:p>
        </w:tc>
        <w:tc>
          <w:tcPr>
            <w:tcW w:w="567" w:type="dxa"/>
            <w:tcBorders>
              <w:top w:val="single" w:sz="4" w:space="0" w:color="auto"/>
              <w:left w:val="single" w:sz="4" w:space="0" w:color="auto"/>
              <w:bottom w:val="single" w:sz="4" w:space="0" w:color="auto"/>
              <w:right w:val="single" w:sz="4" w:space="0" w:color="auto"/>
            </w:tcBorders>
            <w:vAlign w:val="center"/>
          </w:tcPr>
          <w:p w14:paraId="3336C2C0" w14:textId="77777777" w:rsidR="00705953" w:rsidRDefault="00000000">
            <w:pPr>
              <w:jc w:val="center"/>
              <w:rPr>
                <w:rFonts w:ascii="Times New Roman" w:hAnsi="Times New Roman"/>
              </w:rPr>
            </w:pPr>
            <w:r>
              <w:rPr>
                <w:rFonts w:ascii="Times New Roman" w:hAnsi="Times New Roman" w:hint="eastAsia"/>
              </w:rPr>
              <w:t>6</w:t>
            </w:r>
          </w:p>
        </w:tc>
        <w:tc>
          <w:tcPr>
            <w:tcW w:w="538" w:type="dxa"/>
            <w:tcBorders>
              <w:top w:val="single" w:sz="4" w:space="0" w:color="auto"/>
              <w:left w:val="single" w:sz="4" w:space="0" w:color="auto"/>
              <w:bottom w:val="single" w:sz="4" w:space="0" w:color="auto"/>
              <w:right w:val="single" w:sz="4" w:space="0" w:color="auto"/>
            </w:tcBorders>
            <w:vAlign w:val="center"/>
          </w:tcPr>
          <w:p w14:paraId="56DA1E15" w14:textId="77777777" w:rsidR="00705953" w:rsidRDefault="00000000">
            <w:pPr>
              <w:jc w:val="center"/>
              <w:rPr>
                <w:rFonts w:ascii="Times New Roman" w:hAnsi="Times New Roman"/>
              </w:rPr>
            </w:pPr>
            <w:r>
              <w:rPr>
                <w:rFonts w:ascii="Times New Roman" w:hAnsi="Times New Roman"/>
              </w:rPr>
              <w:t>3</w:t>
            </w:r>
          </w:p>
        </w:tc>
        <w:tc>
          <w:tcPr>
            <w:tcW w:w="690" w:type="dxa"/>
            <w:tcBorders>
              <w:top w:val="single" w:sz="4" w:space="0" w:color="auto"/>
              <w:left w:val="single" w:sz="4" w:space="0" w:color="auto"/>
              <w:bottom w:val="single" w:sz="4" w:space="0" w:color="auto"/>
              <w:right w:val="single" w:sz="4" w:space="0" w:color="auto"/>
            </w:tcBorders>
            <w:vAlign w:val="center"/>
          </w:tcPr>
          <w:p w14:paraId="08C0FFC5" w14:textId="77777777" w:rsidR="00705953" w:rsidRDefault="00705953">
            <w:pPr>
              <w:jc w:val="center"/>
              <w:rPr>
                <w:rFonts w:ascii="Times New Roman" w:hAnsi="Times New Roman"/>
              </w:rPr>
            </w:pPr>
          </w:p>
        </w:tc>
        <w:tc>
          <w:tcPr>
            <w:tcW w:w="675" w:type="dxa"/>
            <w:tcBorders>
              <w:top w:val="single" w:sz="4" w:space="0" w:color="auto"/>
              <w:left w:val="single" w:sz="4" w:space="0" w:color="auto"/>
              <w:bottom w:val="single" w:sz="4" w:space="0" w:color="auto"/>
              <w:right w:val="single" w:sz="4" w:space="0" w:color="auto"/>
            </w:tcBorders>
            <w:vAlign w:val="center"/>
          </w:tcPr>
          <w:p w14:paraId="6F20F0DF" w14:textId="77777777" w:rsidR="00705953" w:rsidRDefault="00705953">
            <w:pPr>
              <w:jc w:val="center"/>
              <w:rPr>
                <w:rFonts w:ascii="Times New Roman" w:hAnsi="Times New Roman"/>
              </w:rPr>
            </w:pPr>
          </w:p>
        </w:tc>
      </w:tr>
      <w:tr w:rsidR="00705953" w14:paraId="307653E1" w14:textId="77777777">
        <w:trPr>
          <w:trHeight w:val="465"/>
          <w:jc w:val="center"/>
        </w:trPr>
        <w:tc>
          <w:tcPr>
            <w:tcW w:w="714" w:type="dxa"/>
            <w:vMerge w:val="restart"/>
            <w:tcBorders>
              <w:top w:val="single" w:sz="4" w:space="0" w:color="auto"/>
              <w:left w:val="single" w:sz="4" w:space="0" w:color="auto"/>
              <w:right w:val="single" w:sz="4" w:space="0" w:color="auto"/>
            </w:tcBorders>
            <w:vAlign w:val="center"/>
          </w:tcPr>
          <w:p w14:paraId="7CC16E1D" w14:textId="77777777" w:rsidR="00705953" w:rsidRDefault="00000000">
            <w:pPr>
              <w:jc w:val="center"/>
              <w:rPr>
                <w:rFonts w:ascii="Times New Roman" w:hAnsi="Times New Roman"/>
              </w:rPr>
            </w:pPr>
            <w:r>
              <w:rPr>
                <w:rFonts w:ascii="Times New Roman" w:hAnsi="Times New Roman" w:hint="eastAsia"/>
              </w:rPr>
              <w:t>其他</w:t>
            </w:r>
          </w:p>
        </w:tc>
        <w:tc>
          <w:tcPr>
            <w:tcW w:w="650" w:type="dxa"/>
            <w:vMerge w:val="restart"/>
            <w:tcBorders>
              <w:top w:val="single" w:sz="4" w:space="0" w:color="auto"/>
              <w:left w:val="single" w:sz="4" w:space="0" w:color="auto"/>
              <w:right w:val="single" w:sz="4" w:space="0" w:color="auto"/>
            </w:tcBorders>
            <w:vAlign w:val="center"/>
          </w:tcPr>
          <w:p w14:paraId="23AA3830" w14:textId="77777777" w:rsidR="00705953" w:rsidRDefault="00000000">
            <w:pPr>
              <w:jc w:val="center"/>
              <w:rPr>
                <w:rFonts w:ascii="Times New Roman" w:hAnsi="Times New Roman"/>
              </w:rPr>
            </w:pPr>
            <w:r>
              <w:rPr>
                <w:rFonts w:ascii="Times New Roman" w:hAnsi="Times New Roman" w:hint="eastAsia"/>
              </w:rPr>
              <w:t>10</w:t>
            </w:r>
          </w:p>
        </w:tc>
        <w:tc>
          <w:tcPr>
            <w:tcW w:w="3734" w:type="dxa"/>
            <w:tcBorders>
              <w:top w:val="single" w:sz="4" w:space="0" w:color="auto"/>
              <w:left w:val="single" w:sz="4" w:space="0" w:color="auto"/>
              <w:bottom w:val="single" w:sz="4" w:space="0" w:color="auto"/>
              <w:right w:val="single" w:sz="4" w:space="0" w:color="auto"/>
            </w:tcBorders>
            <w:vAlign w:val="center"/>
          </w:tcPr>
          <w:p w14:paraId="543A4168" w14:textId="77777777" w:rsidR="00705953" w:rsidRDefault="00000000">
            <w:pPr>
              <w:rPr>
                <w:rFonts w:ascii="Times New Roman" w:hAnsi="Times New Roman"/>
              </w:rPr>
            </w:pPr>
            <w:r>
              <w:rPr>
                <w:rFonts w:ascii="Times New Roman" w:hAnsi="Times New Roman" w:hint="eastAsia"/>
              </w:rPr>
              <w:t>操作台面干净整洁</w:t>
            </w:r>
          </w:p>
        </w:tc>
        <w:tc>
          <w:tcPr>
            <w:tcW w:w="567" w:type="dxa"/>
            <w:tcBorders>
              <w:top w:val="single" w:sz="4" w:space="0" w:color="auto"/>
              <w:left w:val="single" w:sz="4" w:space="0" w:color="auto"/>
              <w:bottom w:val="single" w:sz="4" w:space="0" w:color="auto"/>
              <w:right w:val="single" w:sz="4" w:space="0" w:color="auto"/>
            </w:tcBorders>
            <w:vAlign w:val="center"/>
          </w:tcPr>
          <w:p w14:paraId="59EC26EB" w14:textId="77777777" w:rsidR="00705953" w:rsidRDefault="00000000">
            <w:pPr>
              <w:jc w:val="center"/>
              <w:rPr>
                <w:rFonts w:ascii="Times New Roman" w:hAnsi="Times New Roman"/>
              </w:rPr>
            </w:pPr>
            <w:r>
              <w:rPr>
                <w:rFonts w:ascii="Times New Roman" w:hAnsi="Times New Roman" w:hint="eastAsia"/>
              </w:rPr>
              <w:t>5</w:t>
            </w:r>
          </w:p>
        </w:tc>
        <w:tc>
          <w:tcPr>
            <w:tcW w:w="709" w:type="dxa"/>
            <w:tcBorders>
              <w:top w:val="single" w:sz="4" w:space="0" w:color="auto"/>
              <w:left w:val="single" w:sz="4" w:space="0" w:color="auto"/>
              <w:bottom w:val="single" w:sz="4" w:space="0" w:color="auto"/>
              <w:right w:val="single" w:sz="4" w:space="0" w:color="auto"/>
            </w:tcBorders>
            <w:vAlign w:val="center"/>
          </w:tcPr>
          <w:p w14:paraId="539DF40A" w14:textId="77777777" w:rsidR="00705953" w:rsidRDefault="00000000">
            <w:pPr>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vAlign w:val="center"/>
          </w:tcPr>
          <w:p w14:paraId="6DA80855" w14:textId="77777777" w:rsidR="00705953" w:rsidRDefault="00000000">
            <w:pPr>
              <w:jc w:val="center"/>
              <w:rPr>
                <w:rFonts w:ascii="Times New Roman" w:hAnsi="Times New Roman"/>
              </w:rPr>
            </w:pPr>
            <w:r>
              <w:rPr>
                <w:rFonts w:ascii="Times New Roman" w:hAnsi="Times New Roman"/>
              </w:rPr>
              <w:t>1</w:t>
            </w:r>
          </w:p>
        </w:tc>
        <w:tc>
          <w:tcPr>
            <w:tcW w:w="538" w:type="dxa"/>
            <w:tcBorders>
              <w:top w:val="single" w:sz="4" w:space="0" w:color="auto"/>
              <w:left w:val="single" w:sz="4" w:space="0" w:color="auto"/>
              <w:bottom w:val="single" w:sz="4" w:space="0" w:color="auto"/>
              <w:right w:val="single" w:sz="4" w:space="0" w:color="auto"/>
            </w:tcBorders>
            <w:vAlign w:val="center"/>
          </w:tcPr>
          <w:p w14:paraId="6254A9E0" w14:textId="77777777" w:rsidR="00705953" w:rsidRDefault="00000000">
            <w:pPr>
              <w:jc w:val="center"/>
              <w:rPr>
                <w:rFonts w:ascii="Times New Roman" w:hAnsi="Times New Roman"/>
              </w:rPr>
            </w:pPr>
            <w:r>
              <w:rPr>
                <w:rFonts w:ascii="Times New Roman" w:hAnsi="Times New Roman"/>
              </w:rPr>
              <w:t>0</w:t>
            </w:r>
          </w:p>
        </w:tc>
        <w:tc>
          <w:tcPr>
            <w:tcW w:w="690" w:type="dxa"/>
            <w:tcBorders>
              <w:top w:val="single" w:sz="4" w:space="0" w:color="auto"/>
              <w:left w:val="single" w:sz="4" w:space="0" w:color="auto"/>
              <w:bottom w:val="single" w:sz="4" w:space="0" w:color="auto"/>
              <w:right w:val="single" w:sz="4" w:space="0" w:color="auto"/>
            </w:tcBorders>
            <w:vAlign w:val="center"/>
          </w:tcPr>
          <w:p w14:paraId="6505E019" w14:textId="77777777" w:rsidR="00705953" w:rsidRDefault="00705953">
            <w:pPr>
              <w:jc w:val="center"/>
              <w:rPr>
                <w:rFonts w:ascii="Times New Roman" w:hAnsi="Times New Roman"/>
              </w:rPr>
            </w:pPr>
          </w:p>
        </w:tc>
        <w:tc>
          <w:tcPr>
            <w:tcW w:w="675" w:type="dxa"/>
            <w:tcBorders>
              <w:top w:val="single" w:sz="4" w:space="0" w:color="auto"/>
              <w:left w:val="single" w:sz="4" w:space="0" w:color="auto"/>
              <w:bottom w:val="single" w:sz="4" w:space="0" w:color="auto"/>
              <w:right w:val="single" w:sz="4" w:space="0" w:color="auto"/>
            </w:tcBorders>
            <w:vAlign w:val="center"/>
          </w:tcPr>
          <w:p w14:paraId="2D73043D" w14:textId="77777777" w:rsidR="00705953" w:rsidRDefault="00705953">
            <w:pPr>
              <w:jc w:val="center"/>
              <w:rPr>
                <w:rFonts w:ascii="Times New Roman" w:hAnsi="Times New Roman"/>
              </w:rPr>
            </w:pPr>
          </w:p>
        </w:tc>
      </w:tr>
      <w:tr w:rsidR="00705953" w14:paraId="0B3D5BCF" w14:textId="77777777">
        <w:trPr>
          <w:trHeight w:val="465"/>
          <w:jc w:val="center"/>
        </w:trPr>
        <w:tc>
          <w:tcPr>
            <w:tcW w:w="714" w:type="dxa"/>
            <w:vMerge/>
            <w:tcBorders>
              <w:left w:val="single" w:sz="4" w:space="0" w:color="auto"/>
              <w:right w:val="single" w:sz="4" w:space="0" w:color="auto"/>
            </w:tcBorders>
            <w:vAlign w:val="center"/>
          </w:tcPr>
          <w:p w14:paraId="467CAFA9" w14:textId="77777777" w:rsidR="00705953" w:rsidRDefault="00705953">
            <w:pPr>
              <w:jc w:val="center"/>
              <w:rPr>
                <w:rFonts w:ascii="Times New Roman" w:hAnsi="Times New Roman"/>
              </w:rPr>
            </w:pPr>
          </w:p>
        </w:tc>
        <w:tc>
          <w:tcPr>
            <w:tcW w:w="650" w:type="dxa"/>
            <w:vMerge/>
            <w:tcBorders>
              <w:left w:val="single" w:sz="4" w:space="0" w:color="auto"/>
              <w:right w:val="single" w:sz="4" w:space="0" w:color="auto"/>
            </w:tcBorders>
            <w:vAlign w:val="center"/>
          </w:tcPr>
          <w:p w14:paraId="386BC6D4" w14:textId="77777777" w:rsidR="00705953" w:rsidRDefault="00705953">
            <w:pPr>
              <w:jc w:val="center"/>
              <w:rPr>
                <w:rFonts w:ascii="Times New Roman" w:hAnsi="Times New Roman"/>
              </w:rPr>
            </w:pPr>
          </w:p>
        </w:tc>
        <w:tc>
          <w:tcPr>
            <w:tcW w:w="3734" w:type="dxa"/>
            <w:tcBorders>
              <w:top w:val="single" w:sz="4" w:space="0" w:color="auto"/>
              <w:left w:val="single" w:sz="4" w:space="0" w:color="auto"/>
              <w:bottom w:val="single" w:sz="4" w:space="0" w:color="auto"/>
              <w:right w:val="single" w:sz="4" w:space="0" w:color="auto"/>
            </w:tcBorders>
            <w:vAlign w:val="center"/>
          </w:tcPr>
          <w:p w14:paraId="19B78417" w14:textId="77777777" w:rsidR="00705953" w:rsidRDefault="00000000">
            <w:pPr>
              <w:rPr>
                <w:rFonts w:ascii="Times New Roman" w:hAnsi="Times New Roman"/>
              </w:rPr>
            </w:pPr>
            <w:r>
              <w:rPr>
                <w:rFonts w:ascii="Times New Roman" w:hAnsi="Times New Roman" w:hint="eastAsia"/>
              </w:rPr>
              <w:t>剩余花材不超过</w:t>
            </w:r>
            <w:r>
              <w:rPr>
                <w:rFonts w:ascii="Times New Roman" w:hAnsi="Times New Roman" w:hint="eastAsia"/>
              </w:rPr>
              <w:t>5%</w:t>
            </w:r>
          </w:p>
        </w:tc>
        <w:tc>
          <w:tcPr>
            <w:tcW w:w="567" w:type="dxa"/>
            <w:tcBorders>
              <w:top w:val="single" w:sz="4" w:space="0" w:color="auto"/>
              <w:left w:val="single" w:sz="4" w:space="0" w:color="auto"/>
              <w:bottom w:val="single" w:sz="4" w:space="0" w:color="auto"/>
              <w:right w:val="single" w:sz="4" w:space="0" w:color="auto"/>
            </w:tcBorders>
            <w:vAlign w:val="center"/>
          </w:tcPr>
          <w:p w14:paraId="30532E5D" w14:textId="77777777" w:rsidR="00705953" w:rsidRDefault="00000000">
            <w:pPr>
              <w:jc w:val="center"/>
              <w:rPr>
                <w:rFonts w:ascii="Times New Roman" w:hAnsi="Times New Roman"/>
              </w:rPr>
            </w:pPr>
            <w:r>
              <w:rPr>
                <w:rFonts w:ascii="Times New Roman" w:hAnsi="Times New Roman" w:hint="eastAsia"/>
              </w:rPr>
              <w:t>5</w:t>
            </w:r>
          </w:p>
        </w:tc>
        <w:tc>
          <w:tcPr>
            <w:tcW w:w="709" w:type="dxa"/>
            <w:tcBorders>
              <w:top w:val="single" w:sz="4" w:space="0" w:color="auto"/>
              <w:left w:val="single" w:sz="4" w:space="0" w:color="auto"/>
              <w:bottom w:val="single" w:sz="4" w:space="0" w:color="auto"/>
              <w:right w:val="single" w:sz="4" w:space="0" w:color="auto"/>
            </w:tcBorders>
            <w:vAlign w:val="center"/>
          </w:tcPr>
          <w:p w14:paraId="02266E9F" w14:textId="77777777" w:rsidR="00705953" w:rsidRDefault="00000000">
            <w:pPr>
              <w:jc w:val="center"/>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vAlign w:val="center"/>
          </w:tcPr>
          <w:p w14:paraId="176E6C28" w14:textId="77777777" w:rsidR="00705953" w:rsidRDefault="00000000">
            <w:pPr>
              <w:jc w:val="center"/>
              <w:rPr>
                <w:rFonts w:ascii="Times New Roman" w:hAnsi="Times New Roman"/>
              </w:rPr>
            </w:pPr>
            <w:r>
              <w:rPr>
                <w:rFonts w:ascii="Times New Roman" w:hAnsi="Times New Roman"/>
              </w:rPr>
              <w:t>1</w:t>
            </w:r>
          </w:p>
        </w:tc>
        <w:tc>
          <w:tcPr>
            <w:tcW w:w="538" w:type="dxa"/>
            <w:tcBorders>
              <w:top w:val="single" w:sz="4" w:space="0" w:color="auto"/>
              <w:left w:val="single" w:sz="4" w:space="0" w:color="auto"/>
              <w:bottom w:val="single" w:sz="4" w:space="0" w:color="auto"/>
              <w:right w:val="single" w:sz="4" w:space="0" w:color="auto"/>
            </w:tcBorders>
            <w:vAlign w:val="center"/>
          </w:tcPr>
          <w:p w14:paraId="0237FC53" w14:textId="77777777" w:rsidR="00705953" w:rsidRDefault="00000000">
            <w:pPr>
              <w:jc w:val="center"/>
              <w:rPr>
                <w:rFonts w:ascii="Times New Roman" w:hAnsi="Times New Roman"/>
              </w:rPr>
            </w:pPr>
            <w:r>
              <w:rPr>
                <w:rFonts w:ascii="Times New Roman" w:hAnsi="Times New Roman"/>
              </w:rPr>
              <w:t>0</w:t>
            </w:r>
          </w:p>
        </w:tc>
        <w:tc>
          <w:tcPr>
            <w:tcW w:w="690" w:type="dxa"/>
            <w:tcBorders>
              <w:top w:val="single" w:sz="4" w:space="0" w:color="auto"/>
              <w:left w:val="single" w:sz="4" w:space="0" w:color="auto"/>
              <w:bottom w:val="single" w:sz="4" w:space="0" w:color="auto"/>
              <w:right w:val="single" w:sz="4" w:space="0" w:color="auto"/>
            </w:tcBorders>
            <w:vAlign w:val="center"/>
          </w:tcPr>
          <w:p w14:paraId="38D7B2B3" w14:textId="77777777" w:rsidR="00705953" w:rsidRDefault="00705953">
            <w:pPr>
              <w:jc w:val="center"/>
              <w:rPr>
                <w:rFonts w:ascii="Times New Roman" w:hAnsi="Times New Roman"/>
              </w:rPr>
            </w:pPr>
          </w:p>
        </w:tc>
        <w:tc>
          <w:tcPr>
            <w:tcW w:w="675" w:type="dxa"/>
            <w:tcBorders>
              <w:top w:val="single" w:sz="4" w:space="0" w:color="auto"/>
              <w:left w:val="single" w:sz="4" w:space="0" w:color="auto"/>
              <w:bottom w:val="single" w:sz="4" w:space="0" w:color="auto"/>
              <w:right w:val="single" w:sz="4" w:space="0" w:color="auto"/>
            </w:tcBorders>
            <w:vAlign w:val="center"/>
          </w:tcPr>
          <w:p w14:paraId="45EF5FDC" w14:textId="77777777" w:rsidR="00705953" w:rsidRDefault="00705953">
            <w:pPr>
              <w:jc w:val="center"/>
              <w:rPr>
                <w:rFonts w:ascii="Times New Roman" w:hAnsi="Times New Roman"/>
              </w:rPr>
            </w:pPr>
          </w:p>
        </w:tc>
      </w:tr>
      <w:tr w:rsidR="00705953" w14:paraId="047EF27C" w14:textId="77777777">
        <w:trPr>
          <w:trHeight w:val="959"/>
          <w:jc w:val="center"/>
        </w:trPr>
        <w:tc>
          <w:tcPr>
            <w:tcW w:w="714" w:type="dxa"/>
            <w:tcBorders>
              <w:top w:val="single" w:sz="4" w:space="0" w:color="auto"/>
              <w:left w:val="single" w:sz="4" w:space="0" w:color="auto"/>
              <w:bottom w:val="single" w:sz="4" w:space="0" w:color="auto"/>
              <w:right w:val="single" w:sz="4" w:space="0" w:color="auto"/>
            </w:tcBorders>
            <w:vAlign w:val="center"/>
          </w:tcPr>
          <w:p w14:paraId="4BF7C25B" w14:textId="77777777" w:rsidR="00705953" w:rsidRDefault="00000000">
            <w:pPr>
              <w:jc w:val="center"/>
              <w:rPr>
                <w:rFonts w:ascii="Times New Roman" w:hAnsi="Times New Roman"/>
              </w:rPr>
            </w:pPr>
            <w:r>
              <w:rPr>
                <w:rFonts w:ascii="Times New Roman" w:hAnsi="Times New Roman" w:hint="eastAsia"/>
              </w:rPr>
              <w:t>总分</w:t>
            </w:r>
          </w:p>
        </w:tc>
        <w:tc>
          <w:tcPr>
            <w:tcW w:w="6765" w:type="dxa"/>
            <w:gridSpan w:val="6"/>
            <w:tcBorders>
              <w:top w:val="single" w:sz="4" w:space="0" w:color="auto"/>
              <w:left w:val="single" w:sz="4" w:space="0" w:color="auto"/>
              <w:bottom w:val="single" w:sz="4" w:space="0" w:color="auto"/>
              <w:right w:val="single" w:sz="4" w:space="0" w:color="auto"/>
            </w:tcBorders>
            <w:vAlign w:val="center"/>
          </w:tcPr>
          <w:p w14:paraId="7AE7F2B3" w14:textId="77777777" w:rsidR="00705953" w:rsidRDefault="00000000">
            <w:pPr>
              <w:ind w:firstLineChars="50" w:firstLine="110"/>
              <w:jc w:val="center"/>
              <w:rPr>
                <w:rFonts w:ascii="Times New Roman" w:hAnsi="Times New Roman"/>
              </w:rPr>
            </w:pPr>
            <w:r>
              <w:rPr>
                <w:rFonts w:ascii="Times New Roman" w:hAnsi="Times New Roman" w:hint="eastAsia"/>
              </w:rPr>
              <w:t>100</w:t>
            </w:r>
          </w:p>
        </w:tc>
        <w:tc>
          <w:tcPr>
            <w:tcW w:w="690" w:type="dxa"/>
            <w:tcBorders>
              <w:top w:val="single" w:sz="4" w:space="0" w:color="auto"/>
              <w:left w:val="single" w:sz="4" w:space="0" w:color="auto"/>
              <w:bottom w:val="single" w:sz="4" w:space="0" w:color="auto"/>
              <w:right w:val="single" w:sz="4" w:space="0" w:color="auto"/>
            </w:tcBorders>
            <w:vAlign w:val="center"/>
          </w:tcPr>
          <w:p w14:paraId="2F56AE78" w14:textId="77777777" w:rsidR="00705953" w:rsidRDefault="00705953">
            <w:pPr>
              <w:rPr>
                <w:rFonts w:ascii="Times New Roman" w:hAnsi="Times New Roman"/>
              </w:rPr>
            </w:pPr>
          </w:p>
        </w:tc>
        <w:tc>
          <w:tcPr>
            <w:tcW w:w="675" w:type="dxa"/>
            <w:tcBorders>
              <w:top w:val="single" w:sz="4" w:space="0" w:color="auto"/>
              <w:left w:val="single" w:sz="4" w:space="0" w:color="auto"/>
              <w:bottom w:val="single" w:sz="4" w:space="0" w:color="auto"/>
              <w:right w:val="single" w:sz="4" w:space="0" w:color="auto"/>
            </w:tcBorders>
            <w:vAlign w:val="center"/>
          </w:tcPr>
          <w:p w14:paraId="2B700BBC" w14:textId="77777777" w:rsidR="00705953" w:rsidRDefault="00705953">
            <w:pPr>
              <w:rPr>
                <w:rFonts w:ascii="Times New Roman" w:hAnsi="Times New Roman"/>
              </w:rPr>
            </w:pPr>
          </w:p>
        </w:tc>
      </w:tr>
      <w:tr w:rsidR="00705953" w14:paraId="72871A64" w14:textId="77777777">
        <w:trPr>
          <w:trHeight w:val="1563"/>
          <w:jc w:val="center"/>
        </w:trPr>
        <w:tc>
          <w:tcPr>
            <w:tcW w:w="8844" w:type="dxa"/>
            <w:gridSpan w:val="9"/>
            <w:tcBorders>
              <w:top w:val="single" w:sz="4" w:space="0" w:color="auto"/>
              <w:left w:val="single" w:sz="4" w:space="0" w:color="auto"/>
              <w:bottom w:val="single" w:sz="4" w:space="0" w:color="auto"/>
              <w:right w:val="single" w:sz="4" w:space="0" w:color="auto"/>
            </w:tcBorders>
            <w:vAlign w:val="center"/>
          </w:tcPr>
          <w:p w14:paraId="15292197" w14:textId="77777777" w:rsidR="00705953" w:rsidRDefault="00000000">
            <w:pPr>
              <w:spacing w:line="360" w:lineRule="auto"/>
              <w:rPr>
                <w:rFonts w:ascii="Times New Roman" w:hAnsi="Times New Roman"/>
                <w:b/>
                <w:lang w:eastAsia="zh-CN"/>
              </w:rPr>
            </w:pPr>
            <w:r>
              <w:rPr>
                <w:rFonts w:ascii="Times New Roman" w:hAnsi="Times New Roman" w:hint="eastAsia"/>
                <w:b/>
                <w:lang w:eastAsia="zh-CN"/>
              </w:rPr>
              <w:t>否定项说明：考核过程中发生以下情况，本题成绩为</w:t>
            </w:r>
            <w:r>
              <w:rPr>
                <w:rFonts w:ascii="Times New Roman" w:hAnsi="Times New Roman" w:hint="eastAsia"/>
                <w:b/>
                <w:lang w:eastAsia="zh-CN"/>
              </w:rPr>
              <w:t>0</w:t>
            </w:r>
            <w:r>
              <w:rPr>
                <w:rFonts w:ascii="Times New Roman" w:hAnsi="Times New Roman" w:hint="eastAsia"/>
                <w:b/>
                <w:lang w:eastAsia="zh-CN"/>
              </w:rPr>
              <w:t>分。</w:t>
            </w:r>
          </w:p>
          <w:p w14:paraId="65FA6D94" w14:textId="77777777" w:rsidR="00705953" w:rsidRDefault="00000000">
            <w:pPr>
              <w:spacing w:line="360" w:lineRule="auto"/>
              <w:rPr>
                <w:rFonts w:ascii="Times New Roman" w:hAnsi="Times New Roman"/>
                <w:lang w:eastAsia="zh-CN"/>
              </w:rPr>
            </w:pPr>
            <w:r>
              <w:rPr>
                <w:rFonts w:ascii="Times New Roman" w:hAnsi="Times New Roman" w:hint="eastAsia"/>
                <w:bCs/>
                <w:lang w:eastAsia="zh-CN"/>
              </w:rPr>
              <w:t>（</w:t>
            </w:r>
            <w:r>
              <w:rPr>
                <w:rFonts w:ascii="Times New Roman" w:hAnsi="Times New Roman" w:hint="eastAsia"/>
                <w:bCs/>
                <w:lang w:eastAsia="zh-CN"/>
              </w:rPr>
              <w:t>1</w:t>
            </w:r>
            <w:r>
              <w:rPr>
                <w:rFonts w:ascii="Times New Roman" w:hAnsi="Times New Roman" w:hint="eastAsia"/>
                <w:bCs/>
                <w:lang w:eastAsia="zh-CN"/>
              </w:rPr>
              <w:t>）</w:t>
            </w:r>
            <w:r>
              <w:rPr>
                <w:rFonts w:ascii="Times New Roman" w:hAnsi="Times New Roman" w:hint="eastAsia"/>
                <w:lang w:eastAsia="zh-CN"/>
              </w:rPr>
              <w:t>制作过程中发生事故（致使个人或他人受伤）。</w:t>
            </w:r>
          </w:p>
          <w:p w14:paraId="534AAACB" w14:textId="77777777" w:rsidR="00705953" w:rsidRDefault="00000000">
            <w:pPr>
              <w:spacing w:line="360" w:lineRule="auto"/>
              <w:rPr>
                <w:rFonts w:ascii="Times New Roman" w:hAnsi="Times New Roman"/>
                <w:szCs w:val="21"/>
                <w:lang w:eastAsia="zh-CN"/>
              </w:rPr>
            </w:pPr>
            <w:r>
              <w:rPr>
                <w:rFonts w:ascii="Times New Roman" w:hAnsi="Times New Roman" w:hint="eastAsia"/>
                <w:lang w:eastAsia="zh-CN"/>
              </w:rPr>
              <w:t>（</w:t>
            </w:r>
            <w:r>
              <w:rPr>
                <w:rFonts w:ascii="Times New Roman" w:hAnsi="Times New Roman" w:hint="eastAsia"/>
                <w:lang w:eastAsia="zh-CN"/>
              </w:rPr>
              <w:t>2</w:t>
            </w:r>
            <w:r>
              <w:rPr>
                <w:rFonts w:ascii="Times New Roman" w:hAnsi="Times New Roman" w:hint="eastAsia"/>
                <w:lang w:eastAsia="zh-CN"/>
              </w:rPr>
              <w:t>）制作过程中影响其他选手（碰翻选手花篮等）。</w:t>
            </w:r>
          </w:p>
        </w:tc>
      </w:tr>
    </w:tbl>
    <w:p w14:paraId="440C56B4"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color w:val="EE0000"/>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）顺序轮替</w:t>
      </w:r>
      <w:r>
        <w:rPr>
          <w:rFonts w:ascii="Times New Roman" w:eastAsia="仿宋_GB2312" w:hAnsi="Times New Roman"/>
          <w:sz w:val="32"/>
          <w:szCs w:val="32"/>
          <w:lang w:eastAsia="zh-CN"/>
        </w:rPr>
        <w:t>样题</w:t>
      </w:r>
      <w:r>
        <w:rPr>
          <w:rFonts w:ascii="Times New Roman" w:eastAsia="仿宋_GB2312" w:hAnsi="Times New Roman" w:hint="eastAsia"/>
          <w:sz w:val="32"/>
          <w:szCs w:val="32"/>
          <w:lang w:eastAsia="zh-CN"/>
        </w:rPr>
        <w:t>：</w:t>
      </w:r>
    </w:p>
    <w:p w14:paraId="28671248" w14:textId="77777777" w:rsidR="00705953" w:rsidRDefault="00000000">
      <w:pPr>
        <w:pStyle w:val="af1"/>
        <w:widowControl w:val="0"/>
        <w:numPr>
          <w:ilvl w:val="0"/>
          <w:numId w:val="9"/>
        </w:numPr>
        <w:autoSpaceDE w:val="0"/>
        <w:autoSpaceDN w:val="0"/>
        <w:adjustRightInd w:val="0"/>
        <w:spacing w:before="0" w:after="0" w:line="600" w:lineRule="auto"/>
        <w:ind w:firstLineChars="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接待洽谈</w:t>
      </w:r>
      <w:r>
        <w:rPr>
          <w:rFonts w:ascii="Times New Roman" w:eastAsia="仿宋_GB2312" w:hAnsi="Times New Roman" w:hint="eastAsia"/>
          <w:sz w:val="32"/>
          <w:szCs w:val="32"/>
          <w:lang w:eastAsia="zh-CN"/>
        </w:rPr>
        <w:t>模块：</w:t>
      </w:r>
    </w:p>
    <w:p w14:paraId="1535144C"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情境描述：</w:t>
      </w:r>
    </w:p>
    <w:p w14:paraId="30586DAB"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林照澜，</w:t>
      </w:r>
      <w:r>
        <w:rPr>
          <w:rFonts w:ascii="Times New Roman" w:eastAsia="仿宋_GB2312" w:hAnsi="Times New Roman" w:hint="eastAsia"/>
          <w:sz w:val="32"/>
          <w:szCs w:val="32"/>
          <w:lang w:eastAsia="zh-CN"/>
        </w:rPr>
        <w:t>1938</w:t>
      </w:r>
      <w:r>
        <w:rPr>
          <w:rFonts w:ascii="Times New Roman" w:eastAsia="仿宋_GB2312" w:hAnsi="Times New Roman" w:hint="eastAsia"/>
          <w:sz w:val="32"/>
          <w:szCs w:val="32"/>
          <w:lang w:eastAsia="zh-CN"/>
        </w:rPr>
        <w:t>年生于江南省水秀市，是中国新时期女性文学的标杆人物，也是当代华语文学界首位两度摘得茅盾文学奖的作家。</w:t>
      </w:r>
      <w:r>
        <w:rPr>
          <w:rFonts w:ascii="Times New Roman" w:eastAsia="仿宋_GB2312" w:hAnsi="Times New Roman" w:hint="eastAsia"/>
          <w:sz w:val="32"/>
          <w:szCs w:val="32"/>
          <w:lang w:eastAsia="zh-CN"/>
        </w:rPr>
        <w:t>1979</w:t>
      </w:r>
      <w:r>
        <w:rPr>
          <w:rFonts w:ascii="Times New Roman" w:eastAsia="仿宋_GB2312" w:hAnsi="Times New Roman" w:hint="eastAsia"/>
          <w:sz w:val="32"/>
          <w:szCs w:val="32"/>
          <w:lang w:eastAsia="zh-CN"/>
        </w:rPr>
        <w:t>年，她以短篇小说《雾港上的笛声》一举成名，获首届全国优秀短篇小说奖；</w:t>
      </w:r>
      <w:r>
        <w:rPr>
          <w:rFonts w:ascii="Times New Roman" w:eastAsia="仿宋_GB2312" w:hAnsi="Times New Roman" w:hint="eastAsia"/>
          <w:sz w:val="32"/>
          <w:szCs w:val="32"/>
          <w:lang w:eastAsia="zh-CN"/>
        </w:rPr>
        <w:t>2023</w:t>
      </w:r>
      <w:r>
        <w:rPr>
          <w:rFonts w:ascii="Times New Roman" w:eastAsia="仿宋_GB2312" w:hAnsi="Times New Roman" w:hint="eastAsia"/>
          <w:sz w:val="32"/>
          <w:szCs w:val="32"/>
          <w:lang w:eastAsia="zh-CN"/>
        </w:rPr>
        <w:t>年，又以耗时</w:t>
      </w:r>
      <w:r>
        <w:rPr>
          <w:rFonts w:ascii="Times New Roman" w:eastAsia="仿宋_GB2312" w:hAnsi="Times New Roman" w:hint="eastAsia"/>
          <w:sz w:val="32"/>
          <w:szCs w:val="32"/>
          <w:lang w:eastAsia="zh-CN"/>
        </w:rPr>
        <w:t>14</w:t>
      </w:r>
      <w:r>
        <w:rPr>
          <w:rFonts w:ascii="Times New Roman" w:eastAsia="仿宋_GB2312" w:hAnsi="Times New Roman" w:hint="eastAsia"/>
          <w:sz w:val="32"/>
          <w:szCs w:val="32"/>
          <w:lang w:eastAsia="zh-CN"/>
        </w:rPr>
        <w:t>年写就的</w:t>
      </w:r>
      <w:r>
        <w:rPr>
          <w:rFonts w:ascii="Times New Roman" w:eastAsia="仿宋_GB2312" w:hAnsi="Times New Roman" w:hint="eastAsia"/>
          <w:sz w:val="32"/>
          <w:szCs w:val="32"/>
          <w:lang w:eastAsia="zh-CN"/>
        </w:rPr>
        <w:t>75</w:t>
      </w:r>
      <w:r>
        <w:rPr>
          <w:rFonts w:ascii="Times New Roman" w:eastAsia="仿宋_GB2312" w:hAnsi="Times New Roman" w:hint="eastAsia"/>
          <w:sz w:val="32"/>
          <w:szCs w:val="32"/>
          <w:lang w:eastAsia="zh-CN"/>
        </w:rPr>
        <w:t>万字长篇《空山·未了》再度折桂，成为史上唯一“双冠”女作家。</w:t>
      </w:r>
    </w:p>
    <w:p w14:paraId="4B740C97"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晚年，林照澜闭门学画，</w:t>
      </w:r>
      <w:r>
        <w:rPr>
          <w:rFonts w:ascii="Times New Roman" w:eastAsia="仿宋_GB2312" w:hAnsi="Times New Roman" w:hint="eastAsia"/>
          <w:sz w:val="32"/>
          <w:szCs w:val="32"/>
          <w:lang w:eastAsia="zh-CN"/>
        </w:rPr>
        <w:t>2024</w:t>
      </w:r>
      <w:r>
        <w:rPr>
          <w:rFonts w:ascii="Times New Roman" w:eastAsia="仿宋_GB2312" w:hAnsi="Times New Roman" w:hint="eastAsia"/>
          <w:sz w:val="32"/>
          <w:szCs w:val="32"/>
          <w:lang w:eastAsia="zh-CN"/>
        </w:rPr>
        <w:t>年</w:t>
      </w:r>
      <w:r>
        <w:rPr>
          <w:rFonts w:ascii="Times New Roman" w:eastAsia="仿宋_GB2312" w:hAnsi="Times New Roman" w:hint="eastAsia"/>
          <w:sz w:val="32"/>
          <w:szCs w:val="32"/>
          <w:lang w:eastAsia="zh-CN"/>
        </w:rPr>
        <w:t>10</w:t>
      </w:r>
      <w:r>
        <w:rPr>
          <w:rFonts w:ascii="Times New Roman" w:eastAsia="仿宋_GB2312" w:hAnsi="Times New Roman" w:hint="eastAsia"/>
          <w:sz w:val="32"/>
          <w:szCs w:val="32"/>
          <w:lang w:eastAsia="zh-CN"/>
        </w:rPr>
        <w:t>月在水秀市美术馆举办“照澜·山色”油画告别展。开幕式上，她只留下一句：“文字与颜料，都陪不到永远。”随后当众宣布遗嘱：不发讣告、不开追悼会、不留骨灰，仅嘱子女“以一杯清水，浇在山脚下的野梨树下”。</w:t>
      </w:r>
    </w:p>
    <w:p w14:paraId="3E13E408"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2025</w:t>
      </w:r>
      <w:r>
        <w:rPr>
          <w:rFonts w:ascii="Times New Roman" w:eastAsia="仿宋_GB2312" w:hAnsi="Times New Roman" w:hint="eastAsia"/>
          <w:sz w:val="32"/>
          <w:szCs w:val="32"/>
          <w:lang w:eastAsia="zh-CN"/>
        </w:rPr>
        <w:t>年</w:t>
      </w:r>
      <w:r>
        <w:rPr>
          <w:rFonts w:ascii="Times New Roman" w:eastAsia="仿宋_GB2312" w:hAnsi="Times New Roman" w:hint="eastAsia"/>
          <w:sz w:val="32"/>
          <w:szCs w:val="32"/>
          <w:lang w:eastAsia="zh-CN"/>
        </w:rPr>
        <w:t>4</w:t>
      </w:r>
      <w:r>
        <w:rPr>
          <w:rFonts w:ascii="Times New Roman" w:eastAsia="仿宋_GB2312" w:hAnsi="Times New Roman" w:hint="eastAsia"/>
          <w:sz w:val="32"/>
          <w:szCs w:val="32"/>
          <w:lang w:eastAsia="zh-CN"/>
        </w:rPr>
        <w:t>月</w:t>
      </w:r>
      <w:r>
        <w:rPr>
          <w:rFonts w:ascii="Times New Roman" w:eastAsia="仿宋_GB2312" w:hAnsi="Times New Roman" w:hint="eastAsia"/>
          <w:sz w:val="32"/>
          <w:szCs w:val="32"/>
          <w:lang w:eastAsia="zh-CN"/>
        </w:rPr>
        <w:t>11</w:t>
      </w:r>
      <w:r>
        <w:rPr>
          <w:rFonts w:ascii="Times New Roman" w:eastAsia="仿宋_GB2312" w:hAnsi="Times New Roman" w:hint="eastAsia"/>
          <w:sz w:val="32"/>
          <w:szCs w:val="32"/>
          <w:lang w:eastAsia="zh-CN"/>
        </w:rPr>
        <w:t>日，林照澜因病安然离世，享年</w:t>
      </w:r>
      <w:r>
        <w:rPr>
          <w:rFonts w:ascii="Times New Roman" w:eastAsia="仿宋_GB2312" w:hAnsi="Times New Roman" w:hint="eastAsia"/>
          <w:sz w:val="32"/>
          <w:szCs w:val="32"/>
          <w:lang w:eastAsia="zh-CN"/>
        </w:rPr>
        <w:t>87</w:t>
      </w:r>
      <w:r>
        <w:rPr>
          <w:rFonts w:ascii="Times New Roman" w:eastAsia="仿宋_GB2312" w:hAnsi="Times New Roman" w:hint="eastAsia"/>
          <w:sz w:val="32"/>
          <w:szCs w:val="32"/>
          <w:lang w:eastAsia="zh-CN"/>
        </w:rPr>
        <w:t>岁。其女林苇、子林芦当日赴水秀市殡仪馆，办理遗体接运、遗体保存、购买商品、防腐整容、火化及骨灰暂存等事宜。</w:t>
      </w:r>
    </w:p>
    <w:p w14:paraId="1C1FE552"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作为殡仪馆殡仪服务员接待林苇、林芦姐弟二人，洽谈具体殡仪服务相关事宜并解答疑问。</w:t>
      </w:r>
    </w:p>
    <w:p w14:paraId="0EAD292C"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本题</w:t>
      </w:r>
      <w:r>
        <w:rPr>
          <w:rFonts w:ascii="Times New Roman" w:eastAsia="仿宋_GB2312" w:hAnsi="Times New Roman"/>
          <w:sz w:val="32"/>
          <w:szCs w:val="32"/>
          <w:lang w:eastAsia="zh-CN"/>
        </w:rPr>
        <w:t>分值：</w:t>
      </w:r>
      <w:r>
        <w:rPr>
          <w:rFonts w:ascii="Times New Roman" w:eastAsia="仿宋_GB2312" w:hAnsi="Times New Roman" w:hint="eastAsia"/>
          <w:sz w:val="32"/>
          <w:szCs w:val="32"/>
          <w:lang w:eastAsia="zh-CN"/>
        </w:rPr>
        <w:t>100</w:t>
      </w:r>
      <w:r>
        <w:rPr>
          <w:rFonts w:ascii="Times New Roman" w:eastAsia="仿宋_GB2312" w:hAnsi="Times New Roman" w:hint="eastAsia"/>
          <w:sz w:val="32"/>
          <w:szCs w:val="32"/>
          <w:lang w:eastAsia="zh-CN"/>
        </w:rPr>
        <w:t>分</w:t>
      </w:r>
    </w:p>
    <w:p w14:paraId="2411412C"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考核</w:t>
      </w:r>
      <w:r>
        <w:rPr>
          <w:rFonts w:ascii="Times New Roman" w:eastAsia="仿宋_GB2312" w:hAnsi="Times New Roman"/>
          <w:sz w:val="32"/>
          <w:szCs w:val="32"/>
          <w:lang w:eastAsia="zh-CN"/>
        </w:rPr>
        <w:t>时间：</w:t>
      </w:r>
      <w:r>
        <w:rPr>
          <w:rFonts w:ascii="Times New Roman" w:eastAsia="仿宋_GB2312" w:hAnsi="Times New Roman"/>
          <w:sz w:val="32"/>
          <w:szCs w:val="32"/>
          <w:lang w:eastAsia="zh-CN"/>
        </w:rPr>
        <w:t>10</w:t>
      </w:r>
      <w:r>
        <w:rPr>
          <w:rFonts w:ascii="Times New Roman" w:eastAsia="仿宋_GB2312" w:hAnsi="Times New Roman" w:hint="eastAsia"/>
          <w:sz w:val="32"/>
          <w:szCs w:val="32"/>
          <w:lang w:eastAsia="zh-CN"/>
        </w:rPr>
        <w:t>分钟</w:t>
      </w:r>
    </w:p>
    <w:p w14:paraId="44FDF3B3"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考核</w:t>
      </w:r>
      <w:r>
        <w:rPr>
          <w:rFonts w:ascii="Times New Roman" w:eastAsia="仿宋_GB2312" w:hAnsi="Times New Roman"/>
          <w:sz w:val="32"/>
          <w:szCs w:val="32"/>
          <w:lang w:eastAsia="zh-CN"/>
        </w:rPr>
        <w:t>形式：实操模拟</w:t>
      </w:r>
    </w:p>
    <w:p w14:paraId="5D7AF524"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否定项</w:t>
      </w:r>
      <w:r>
        <w:rPr>
          <w:rFonts w:ascii="Times New Roman" w:eastAsia="仿宋_GB2312" w:hAnsi="Times New Roman"/>
          <w:sz w:val="32"/>
          <w:szCs w:val="32"/>
          <w:lang w:eastAsia="zh-CN"/>
        </w:rPr>
        <w:t>：若考生发生不问候不让座、未签订合同、不记录客户需求及信息</w:t>
      </w:r>
      <w:r>
        <w:rPr>
          <w:rFonts w:ascii="Times New Roman" w:eastAsia="仿宋_GB2312" w:hAnsi="Times New Roman" w:hint="eastAsia"/>
          <w:sz w:val="32"/>
          <w:szCs w:val="32"/>
          <w:lang w:eastAsia="zh-CN"/>
        </w:rPr>
        <w:t>三种情况</w:t>
      </w:r>
      <w:r>
        <w:rPr>
          <w:rFonts w:ascii="Times New Roman" w:eastAsia="仿宋_GB2312" w:hAnsi="Times New Roman"/>
          <w:sz w:val="32"/>
          <w:szCs w:val="32"/>
          <w:lang w:eastAsia="zh-CN"/>
        </w:rPr>
        <w:t>之一，则考试终止，</w:t>
      </w:r>
      <w:r>
        <w:rPr>
          <w:rFonts w:ascii="Times New Roman" w:eastAsia="仿宋_GB2312" w:hAnsi="Times New Roman" w:hint="eastAsia"/>
          <w:sz w:val="32"/>
          <w:szCs w:val="32"/>
          <w:lang w:eastAsia="zh-CN"/>
        </w:rPr>
        <w:t>该</w:t>
      </w:r>
      <w:r>
        <w:rPr>
          <w:rFonts w:ascii="Times New Roman" w:eastAsia="仿宋_GB2312" w:hAnsi="Times New Roman"/>
          <w:sz w:val="32"/>
          <w:szCs w:val="32"/>
          <w:lang w:eastAsia="zh-CN"/>
        </w:rPr>
        <w:t>考生本题成绩记为零分。</w:t>
      </w:r>
    </w:p>
    <w:p w14:paraId="511B3B1F" w14:textId="77777777" w:rsidR="00705953" w:rsidRDefault="00000000">
      <w:pPr>
        <w:ind w:firstLineChars="200" w:firstLine="560"/>
        <w:rPr>
          <w:rFonts w:ascii="Times New Roman" w:hAnsi="Times New Roman"/>
          <w:sz w:val="28"/>
          <w:szCs w:val="28"/>
          <w:lang w:eastAsia="zh-CN"/>
        </w:rPr>
      </w:pPr>
      <w:r>
        <w:rPr>
          <w:rFonts w:ascii="Times New Roman" w:hAnsi="Times New Roman" w:hint="eastAsia"/>
          <w:sz w:val="28"/>
          <w:szCs w:val="28"/>
          <w:lang w:eastAsia="zh-CN"/>
        </w:rPr>
        <w:t>赛</w:t>
      </w:r>
      <w:r>
        <w:rPr>
          <w:rFonts w:ascii="Times New Roman" w:hAnsi="Times New Roman"/>
          <w:sz w:val="28"/>
          <w:szCs w:val="28"/>
          <w:lang w:eastAsia="zh-CN"/>
        </w:rPr>
        <w:t>场准备：</w:t>
      </w:r>
    </w:p>
    <w:tbl>
      <w:tblPr>
        <w:tblW w:w="8250"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00"/>
        <w:gridCol w:w="2235"/>
        <w:gridCol w:w="998"/>
        <w:gridCol w:w="648"/>
        <w:gridCol w:w="1189"/>
        <w:gridCol w:w="2580"/>
      </w:tblGrid>
      <w:tr w:rsidR="00705953" w14:paraId="3E7AB5AE" w14:textId="77777777">
        <w:trPr>
          <w:cantSplit/>
          <w:trHeight w:val="442"/>
          <w:jc w:val="center"/>
        </w:trPr>
        <w:tc>
          <w:tcPr>
            <w:tcW w:w="600" w:type="dxa"/>
            <w:tcBorders>
              <w:tl2br w:val="nil"/>
              <w:tr2bl w:val="nil"/>
            </w:tcBorders>
            <w:vAlign w:val="center"/>
          </w:tcPr>
          <w:p w14:paraId="1CB7F453" w14:textId="77777777" w:rsidR="00705953"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序号</w:t>
            </w:r>
          </w:p>
        </w:tc>
        <w:tc>
          <w:tcPr>
            <w:tcW w:w="2235" w:type="dxa"/>
            <w:tcBorders>
              <w:tl2br w:val="nil"/>
              <w:tr2bl w:val="nil"/>
            </w:tcBorders>
            <w:vAlign w:val="center"/>
          </w:tcPr>
          <w:p w14:paraId="5824C262" w14:textId="77777777" w:rsidR="00705953"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名称</w:t>
            </w:r>
          </w:p>
        </w:tc>
        <w:tc>
          <w:tcPr>
            <w:tcW w:w="998" w:type="dxa"/>
            <w:tcBorders>
              <w:tl2br w:val="nil"/>
              <w:tr2bl w:val="nil"/>
            </w:tcBorders>
            <w:vAlign w:val="center"/>
          </w:tcPr>
          <w:p w14:paraId="15420637" w14:textId="77777777" w:rsidR="00705953"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规格</w:t>
            </w:r>
          </w:p>
        </w:tc>
        <w:tc>
          <w:tcPr>
            <w:tcW w:w="648" w:type="dxa"/>
            <w:tcBorders>
              <w:tl2br w:val="nil"/>
              <w:tr2bl w:val="nil"/>
            </w:tcBorders>
            <w:vAlign w:val="center"/>
          </w:tcPr>
          <w:p w14:paraId="20F532F1" w14:textId="77777777" w:rsidR="00705953"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单位</w:t>
            </w:r>
          </w:p>
        </w:tc>
        <w:tc>
          <w:tcPr>
            <w:tcW w:w="1189" w:type="dxa"/>
            <w:tcBorders>
              <w:tl2br w:val="nil"/>
              <w:tr2bl w:val="nil"/>
            </w:tcBorders>
            <w:vAlign w:val="center"/>
          </w:tcPr>
          <w:p w14:paraId="79AFFB8C" w14:textId="77777777" w:rsidR="00705953"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数量</w:t>
            </w:r>
          </w:p>
        </w:tc>
        <w:tc>
          <w:tcPr>
            <w:tcW w:w="2580" w:type="dxa"/>
            <w:tcBorders>
              <w:tl2br w:val="nil"/>
              <w:tr2bl w:val="nil"/>
            </w:tcBorders>
            <w:vAlign w:val="center"/>
          </w:tcPr>
          <w:p w14:paraId="6F522C4F" w14:textId="77777777" w:rsidR="00705953"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备注</w:t>
            </w:r>
          </w:p>
        </w:tc>
      </w:tr>
      <w:tr w:rsidR="00705953" w14:paraId="781E2371" w14:textId="77777777">
        <w:trPr>
          <w:cantSplit/>
          <w:trHeight w:val="182"/>
          <w:jc w:val="center"/>
        </w:trPr>
        <w:tc>
          <w:tcPr>
            <w:tcW w:w="600" w:type="dxa"/>
            <w:tcBorders>
              <w:tl2br w:val="nil"/>
              <w:tr2bl w:val="nil"/>
            </w:tcBorders>
            <w:vAlign w:val="center"/>
          </w:tcPr>
          <w:p w14:paraId="0498AC1B"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1</w:t>
            </w:r>
          </w:p>
        </w:tc>
        <w:tc>
          <w:tcPr>
            <w:tcW w:w="2235" w:type="dxa"/>
            <w:tcBorders>
              <w:tl2br w:val="nil"/>
              <w:tr2bl w:val="nil"/>
            </w:tcBorders>
            <w:vAlign w:val="center"/>
          </w:tcPr>
          <w:p w14:paraId="700F3DC1"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接待</w:t>
            </w:r>
            <w:r>
              <w:rPr>
                <w:rFonts w:ascii="Times New Roman" w:eastAsia="仿宋" w:hAnsi="Times New Roman"/>
                <w:lang w:val="zh-CN" w:eastAsia="zh-CN"/>
              </w:rPr>
              <w:t>洽谈室</w:t>
            </w:r>
          </w:p>
        </w:tc>
        <w:tc>
          <w:tcPr>
            <w:tcW w:w="998" w:type="dxa"/>
            <w:tcBorders>
              <w:tl2br w:val="nil"/>
              <w:tr2bl w:val="nil"/>
            </w:tcBorders>
            <w:vAlign w:val="center"/>
          </w:tcPr>
          <w:p w14:paraId="13C10CED"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lang w:val="zh-CN" w:eastAsia="zh-CN"/>
              </w:rPr>
              <w:t>15</w:t>
            </w:r>
            <w:r>
              <w:rPr>
                <w:rFonts w:ascii="Times New Roman" w:eastAsia="仿宋" w:hAnsi="Times New Roman" w:hint="eastAsia"/>
                <w:lang w:val="zh-CN" w:eastAsia="zh-CN"/>
              </w:rPr>
              <w:t>㎡</w:t>
            </w:r>
          </w:p>
        </w:tc>
        <w:tc>
          <w:tcPr>
            <w:tcW w:w="648" w:type="dxa"/>
            <w:tcBorders>
              <w:tl2br w:val="nil"/>
              <w:tr2bl w:val="nil"/>
            </w:tcBorders>
            <w:vAlign w:val="center"/>
          </w:tcPr>
          <w:p w14:paraId="7019A4A8"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eastAsia="zh-CN"/>
              </w:rPr>
              <w:t>件</w:t>
            </w:r>
          </w:p>
        </w:tc>
        <w:tc>
          <w:tcPr>
            <w:tcW w:w="1189" w:type="dxa"/>
            <w:tcBorders>
              <w:tl2br w:val="nil"/>
              <w:tr2bl w:val="nil"/>
            </w:tcBorders>
            <w:vAlign w:val="center"/>
          </w:tcPr>
          <w:p w14:paraId="22CEA297"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1</w:t>
            </w:r>
          </w:p>
        </w:tc>
        <w:tc>
          <w:tcPr>
            <w:tcW w:w="2580" w:type="dxa"/>
            <w:tcBorders>
              <w:tl2br w:val="nil"/>
              <w:tr2bl w:val="nil"/>
            </w:tcBorders>
            <w:vAlign w:val="center"/>
          </w:tcPr>
          <w:p w14:paraId="6C404183" w14:textId="77777777" w:rsidR="00705953" w:rsidRDefault="00705953">
            <w:pPr>
              <w:spacing w:before="0" w:after="0"/>
              <w:rPr>
                <w:rFonts w:ascii="Times New Roman" w:eastAsia="仿宋" w:hAnsi="Times New Roman"/>
                <w:lang w:val="zh-CN" w:eastAsia="zh-CN"/>
              </w:rPr>
            </w:pPr>
          </w:p>
        </w:tc>
      </w:tr>
      <w:tr w:rsidR="00705953" w14:paraId="2B822F58" w14:textId="77777777">
        <w:trPr>
          <w:cantSplit/>
          <w:trHeight w:val="212"/>
          <w:jc w:val="center"/>
        </w:trPr>
        <w:tc>
          <w:tcPr>
            <w:tcW w:w="600" w:type="dxa"/>
            <w:tcBorders>
              <w:tl2br w:val="nil"/>
              <w:tr2bl w:val="nil"/>
            </w:tcBorders>
            <w:vAlign w:val="center"/>
          </w:tcPr>
          <w:p w14:paraId="374292C6"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2</w:t>
            </w:r>
          </w:p>
        </w:tc>
        <w:tc>
          <w:tcPr>
            <w:tcW w:w="2235" w:type="dxa"/>
            <w:tcBorders>
              <w:tl2br w:val="nil"/>
              <w:tr2bl w:val="nil"/>
            </w:tcBorders>
            <w:vAlign w:val="center"/>
          </w:tcPr>
          <w:p w14:paraId="10057EFD"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桌椅</w:t>
            </w:r>
          </w:p>
        </w:tc>
        <w:tc>
          <w:tcPr>
            <w:tcW w:w="998" w:type="dxa"/>
            <w:tcBorders>
              <w:tl2br w:val="nil"/>
              <w:tr2bl w:val="nil"/>
            </w:tcBorders>
            <w:vAlign w:val="center"/>
          </w:tcPr>
          <w:p w14:paraId="3DE56735"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普通</w:t>
            </w:r>
          </w:p>
        </w:tc>
        <w:tc>
          <w:tcPr>
            <w:tcW w:w="648" w:type="dxa"/>
            <w:tcBorders>
              <w:tl2br w:val="nil"/>
              <w:tr2bl w:val="nil"/>
            </w:tcBorders>
            <w:vAlign w:val="center"/>
          </w:tcPr>
          <w:p w14:paraId="24B5380B"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套</w:t>
            </w:r>
          </w:p>
        </w:tc>
        <w:tc>
          <w:tcPr>
            <w:tcW w:w="1189" w:type="dxa"/>
            <w:tcBorders>
              <w:tl2br w:val="nil"/>
              <w:tr2bl w:val="nil"/>
            </w:tcBorders>
            <w:vAlign w:val="center"/>
          </w:tcPr>
          <w:p w14:paraId="5733C507"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4</w:t>
            </w:r>
          </w:p>
        </w:tc>
        <w:tc>
          <w:tcPr>
            <w:tcW w:w="2580" w:type="dxa"/>
            <w:tcBorders>
              <w:tl2br w:val="nil"/>
              <w:tr2bl w:val="nil"/>
            </w:tcBorders>
            <w:vAlign w:val="center"/>
          </w:tcPr>
          <w:p w14:paraId="781A7EDF"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一桌两椅</w:t>
            </w:r>
          </w:p>
        </w:tc>
      </w:tr>
      <w:tr w:rsidR="00705953" w14:paraId="24EFCD27" w14:textId="77777777">
        <w:trPr>
          <w:cantSplit/>
          <w:trHeight w:val="122"/>
          <w:jc w:val="center"/>
        </w:trPr>
        <w:tc>
          <w:tcPr>
            <w:tcW w:w="600" w:type="dxa"/>
            <w:tcBorders>
              <w:tl2br w:val="nil"/>
              <w:tr2bl w:val="nil"/>
            </w:tcBorders>
            <w:vAlign w:val="center"/>
          </w:tcPr>
          <w:p w14:paraId="3C5F0009"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3</w:t>
            </w:r>
          </w:p>
        </w:tc>
        <w:tc>
          <w:tcPr>
            <w:tcW w:w="2235" w:type="dxa"/>
            <w:tcBorders>
              <w:tl2br w:val="nil"/>
              <w:tr2bl w:val="nil"/>
            </w:tcBorders>
            <w:vAlign w:val="center"/>
          </w:tcPr>
          <w:p w14:paraId="23913489"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笔记本电脑</w:t>
            </w:r>
          </w:p>
        </w:tc>
        <w:tc>
          <w:tcPr>
            <w:tcW w:w="998" w:type="dxa"/>
            <w:tcBorders>
              <w:tl2br w:val="nil"/>
              <w:tr2bl w:val="nil"/>
            </w:tcBorders>
          </w:tcPr>
          <w:p w14:paraId="14992864"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lang w:val="zh-CN" w:eastAsia="zh-CN"/>
              </w:rPr>
              <w:t>普通</w:t>
            </w:r>
          </w:p>
        </w:tc>
        <w:tc>
          <w:tcPr>
            <w:tcW w:w="648" w:type="dxa"/>
            <w:tcBorders>
              <w:tl2br w:val="nil"/>
              <w:tr2bl w:val="nil"/>
            </w:tcBorders>
            <w:vAlign w:val="center"/>
          </w:tcPr>
          <w:p w14:paraId="52AF35C8"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台</w:t>
            </w:r>
          </w:p>
        </w:tc>
        <w:tc>
          <w:tcPr>
            <w:tcW w:w="1189" w:type="dxa"/>
            <w:tcBorders>
              <w:tl2br w:val="nil"/>
              <w:tr2bl w:val="nil"/>
            </w:tcBorders>
            <w:vAlign w:val="center"/>
          </w:tcPr>
          <w:p w14:paraId="26AF0F00"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1</w:t>
            </w:r>
          </w:p>
        </w:tc>
        <w:tc>
          <w:tcPr>
            <w:tcW w:w="2580" w:type="dxa"/>
            <w:tcBorders>
              <w:tl2br w:val="nil"/>
              <w:tr2bl w:val="nil"/>
            </w:tcBorders>
            <w:vAlign w:val="center"/>
          </w:tcPr>
          <w:p w14:paraId="24DF4892" w14:textId="77777777" w:rsidR="00705953" w:rsidRDefault="00705953">
            <w:pPr>
              <w:spacing w:before="0" w:after="0"/>
              <w:rPr>
                <w:rFonts w:ascii="Times New Roman" w:eastAsia="仿宋" w:hAnsi="Times New Roman"/>
                <w:lang w:val="zh-CN" w:eastAsia="zh-CN"/>
              </w:rPr>
            </w:pPr>
          </w:p>
        </w:tc>
      </w:tr>
      <w:tr w:rsidR="00705953" w14:paraId="5A5F5529" w14:textId="77777777">
        <w:trPr>
          <w:cantSplit/>
          <w:trHeight w:val="90"/>
          <w:jc w:val="center"/>
        </w:trPr>
        <w:tc>
          <w:tcPr>
            <w:tcW w:w="600" w:type="dxa"/>
            <w:tcBorders>
              <w:tl2br w:val="nil"/>
              <w:tr2bl w:val="nil"/>
            </w:tcBorders>
            <w:vAlign w:val="center"/>
          </w:tcPr>
          <w:p w14:paraId="1E9E08EB"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4</w:t>
            </w:r>
          </w:p>
        </w:tc>
        <w:tc>
          <w:tcPr>
            <w:tcW w:w="2235" w:type="dxa"/>
            <w:tcBorders>
              <w:tl2br w:val="nil"/>
              <w:tr2bl w:val="nil"/>
            </w:tcBorders>
            <w:vAlign w:val="center"/>
          </w:tcPr>
          <w:p w14:paraId="2FC8D83E"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水壶</w:t>
            </w:r>
            <w:r>
              <w:rPr>
                <w:rFonts w:ascii="Times New Roman" w:eastAsia="仿宋" w:hAnsi="Times New Roman"/>
                <w:lang w:val="zh-CN" w:eastAsia="zh-CN"/>
              </w:rPr>
              <w:t>、</w:t>
            </w:r>
            <w:r>
              <w:rPr>
                <w:rFonts w:ascii="Times New Roman" w:eastAsia="仿宋" w:hAnsi="Times New Roman" w:hint="eastAsia"/>
                <w:lang w:val="zh-CN" w:eastAsia="zh-CN"/>
              </w:rPr>
              <w:t>水</w:t>
            </w:r>
            <w:r>
              <w:rPr>
                <w:rFonts w:ascii="Times New Roman" w:eastAsia="仿宋" w:hAnsi="Times New Roman"/>
                <w:lang w:val="zh-CN" w:eastAsia="zh-CN"/>
              </w:rPr>
              <w:t>杯</w:t>
            </w:r>
            <w:r>
              <w:rPr>
                <w:rFonts w:ascii="Times New Roman" w:eastAsia="仿宋" w:hAnsi="Times New Roman" w:hint="eastAsia"/>
                <w:lang w:val="zh-CN" w:eastAsia="zh-CN"/>
              </w:rPr>
              <w:t>、茶叶等</w:t>
            </w:r>
          </w:p>
        </w:tc>
        <w:tc>
          <w:tcPr>
            <w:tcW w:w="998" w:type="dxa"/>
            <w:tcBorders>
              <w:tl2br w:val="nil"/>
              <w:tr2bl w:val="nil"/>
            </w:tcBorders>
            <w:vAlign w:val="center"/>
          </w:tcPr>
          <w:p w14:paraId="471C9731"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普通</w:t>
            </w:r>
          </w:p>
        </w:tc>
        <w:tc>
          <w:tcPr>
            <w:tcW w:w="648" w:type="dxa"/>
            <w:tcBorders>
              <w:tl2br w:val="nil"/>
              <w:tr2bl w:val="nil"/>
            </w:tcBorders>
            <w:vAlign w:val="center"/>
          </w:tcPr>
          <w:p w14:paraId="2EE11662"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套</w:t>
            </w:r>
          </w:p>
        </w:tc>
        <w:tc>
          <w:tcPr>
            <w:tcW w:w="1189" w:type="dxa"/>
            <w:tcBorders>
              <w:tl2br w:val="nil"/>
              <w:tr2bl w:val="nil"/>
            </w:tcBorders>
            <w:vAlign w:val="center"/>
          </w:tcPr>
          <w:p w14:paraId="0C247071"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1</w:t>
            </w:r>
            <w:r>
              <w:rPr>
                <w:rFonts w:ascii="Times New Roman" w:eastAsia="仿宋" w:hAnsi="Times New Roman" w:hint="eastAsia"/>
                <w:lang w:val="zh-CN" w:eastAsia="zh-CN"/>
              </w:rPr>
              <w:t>套</w:t>
            </w:r>
            <w:r>
              <w:rPr>
                <w:rFonts w:ascii="Times New Roman" w:eastAsia="仿宋" w:hAnsi="Times New Roman" w:hint="eastAsia"/>
                <w:lang w:val="zh-CN" w:eastAsia="zh-CN"/>
              </w:rPr>
              <w:t>/</w:t>
            </w:r>
            <w:r>
              <w:rPr>
                <w:rFonts w:ascii="Times New Roman" w:eastAsia="仿宋" w:hAnsi="Times New Roman" w:hint="eastAsia"/>
                <w:lang w:val="zh-CN" w:eastAsia="zh-CN"/>
              </w:rPr>
              <w:t>人</w:t>
            </w:r>
          </w:p>
        </w:tc>
        <w:tc>
          <w:tcPr>
            <w:tcW w:w="2580" w:type="dxa"/>
            <w:tcBorders>
              <w:tl2br w:val="nil"/>
              <w:tr2bl w:val="nil"/>
            </w:tcBorders>
            <w:vAlign w:val="center"/>
          </w:tcPr>
          <w:p w14:paraId="6CFA536C" w14:textId="77777777" w:rsidR="00705953" w:rsidRDefault="00705953">
            <w:pPr>
              <w:spacing w:before="0" w:after="0"/>
              <w:rPr>
                <w:rFonts w:ascii="Times New Roman" w:eastAsia="仿宋" w:hAnsi="Times New Roman"/>
                <w:lang w:val="zh-CN" w:eastAsia="zh-CN"/>
              </w:rPr>
            </w:pPr>
          </w:p>
        </w:tc>
      </w:tr>
      <w:tr w:rsidR="00705953" w14:paraId="518DD95C" w14:textId="77777777">
        <w:trPr>
          <w:cantSplit/>
          <w:trHeight w:val="90"/>
          <w:jc w:val="center"/>
        </w:trPr>
        <w:tc>
          <w:tcPr>
            <w:tcW w:w="600" w:type="dxa"/>
            <w:tcBorders>
              <w:tl2br w:val="nil"/>
              <w:tr2bl w:val="nil"/>
            </w:tcBorders>
            <w:vAlign w:val="center"/>
          </w:tcPr>
          <w:p w14:paraId="1652FAB6"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5</w:t>
            </w:r>
          </w:p>
        </w:tc>
        <w:tc>
          <w:tcPr>
            <w:tcW w:w="2235" w:type="dxa"/>
            <w:tcBorders>
              <w:tl2br w:val="nil"/>
              <w:tr2bl w:val="nil"/>
            </w:tcBorders>
            <w:vAlign w:val="center"/>
          </w:tcPr>
          <w:p w14:paraId="0868D26A"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工作</w:t>
            </w:r>
            <w:r>
              <w:rPr>
                <w:rFonts w:ascii="Times New Roman" w:eastAsia="仿宋" w:hAnsi="Times New Roman"/>
                <w:lang w:val="zh-CN" w:eastAsia="zh-CN"/>
              </w:rPr>
              <w:t>记</w:t>
            </w:r>
            <w:r>
              <w:rPr>
                <w:rFonts w:ascii="Times New Roman" w:eastAsia="仿宋" w:hAnsi="Times New Roman" w:hint="eastAsia"/>
                <w:lang w:val="zh-CN" w:eastAsia="zh-CN"/>
              </w:rPr>
              <w:t>录</w:t>
            </w:r>
            <w:r>
              <w:rPr>
                <w:rFonts w:ascii="Times New Roman" w:eastAsia="仿宋" w:hAnsi="Times New Roman"/>
                <w:lang w:val="zh-CN" w:eastAsia="zh-CN"/>
              </w:rPr>
              <w:t>本、签字笔</w:t>
            </w:r>
          </w:p>
        </w:tc>
        <w:tc>
          <w:tcPr>
            <w:tcW w:w="998" w:type="dxa"/>
            <w:tcBorders>
              <w:tl2br w:val="nil"/>
              <w:tr2bl w:val="nil"/>
            </w:tcBorders>
            <w:vAlign w:val="center"/>
          </w:tcPr>
          <w:p w14:paraId="385CEC1F"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普通</w:t>
            </w:r>
          </w:p>
        </w:tc>
        <w:tc>
          <w:tcPr>
            <w:tcW w:w="648" w:type="dxa"/>
            <w:tcBorders>
              <w:tl2br w:val="nil"/>
              <w:tr2bl w:val="nil"/>
            </w:tcBorders>
            <w:vAlign w:val="center"/>
          </w:tcPr>
          <w:p w14:paraId="5FDB4344"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套</w:t>
            </w:r>
          </w:p>
        </w:tc>
        <w:tc>
          <w:tcPr>
            <w:tcW w:w="1189" w:type="dxa"/>
            <w:tcBorders>
              <w:tl2br w:val="nil"/>
              <w:tr2bl w:val="nil"/>
            </w:tcBorders>
            <w:vAlign w:val="center"/>
          </w:tcPr>
          <w:p w14:paraId="79B07804"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1</w:t>
            </w:r>
            <w:r>
              <w:rPr>
                <w:rFonts w:ascii="Times New Roman" w:eastAsia="仿宋" w:hAnsi="Times New Roman" w:hint="eastAsia"/>
                <w:lang w:val="zh-CN" w:eastAsia="zh-CN"/>
              </w:rPr>
              <w:t>套</w:t>
            </w:r>
            <w:r>
              <w:rPr>
                <w:rFonts w:ascii="Times New Roman" w:eastAsia="仿宋" w:hAnsi="Times New Roman" w:hint="eastAsia"/>
                <w:lang w:val="zh-CN" w:eastAsia="zh-CN"/>
              </w:rPr>
              <w:t>/</w:t>
            </w:r>
            <w:r>
              <w:rPr>
                <w:rFonts w:ascii="Times New Roman" w:eastAsia="仿宋" w:hAnsi="Times New Roman" w:hint="eastAsia"/>
                <w:lang w:val="zh-CN" w:eastAsia="zh-CN"/>
              </w:rPr>
              <w:t>人</w:t>
            </w:r>
          </w:p>
        </w:tc>
        <w:tc>
          <w:tcPr>
            <w:tcW w:w="2580" w:type="dxa"/>
            <w:tcBorders>
              <w:tl2br w:val="nil"/>
              <w:tr2bl w:val="nil"/>
            </w:tcBorders>
            <w:vAlign w:val="center"/>
          </w:tcPr>
          <w:p w14:paraId="01F93C60" w14:textId="77777777" w:rsidR="00705953" w:rsidRDefault="00705953">
            <w:pPr>
              <w:spacing w:before="0" w:after="0"/>
              <w:rPr>
                <w:rFonts w:ascii="Times New Roman" w:eastAsia="仿宋" w:hAnsi="Times New Roman"/>
                <w:lang w:val="zh-CN" w:eastAsia="zh-CN"/>
              </w:rPr>
            </w:pPr>
          </w:p>
        </w:tc>
      </w:tr>
      <w:tr w:rsidR="00705953" w14:paraId="0DB6B24C" w14:textId="77777777">
        <w:trPr>
          <w:cantSplit/>
          <w:trHeight w:val="90"/>
          <w:jc w:val="center"/>
        </w:trPr>
        <w:tc>
          <w:tcPr>
            <w:tcW w:w="600" w:type="dxa"/>
            <w:tcBorders>
              <w:tl2br w:val="nil"/>
              <w:tr2bl w:val="nil"/>
            </w:tcBorders>
            <w:vAlign w:val="center"/>
          </w:tcPr>
          <w:p w14:paraId="49D877E3"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6</w:t>
            </w:r>
          </w:p>
        </w:tc>
        <w:tc>
          <w:tcPr>
            <w:tcW w:w="2235" w:type="dxa"/>
            <w:tcBorders>
              <w:tl2br w:val="nil"/>
              <w:tr2bl w:val="nil"/>
            </w:tcBorders>
            <w:vAlign w:val="center"/>
          </w:tcPr>
          <w:p w14:paraId="107C2BAA"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殡殓服务委托书</w:t>
            </w:r>
          </w:p>
        </w:tc>
        <w:tc>
          <w:tcPr>
            <w:tcW w:w="998" w:type="dxa"/>
            <w:tcBorders>
              <w:tl2br w:val="nil"/>
              <w:tr2bl w:val="nil"/>
            </w:tcBorders>
          </w:tcPr>
          <w:p w14:paraId="06A3D754"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lang w:val="zh-CN" w:eastAsia="zh-CN"/>
              </w:rPr>
              <w:t>普通</w:t>
            </w:r>
          </w:p>
        </w:tc>
        <w:tc>
          <w:tcPr>
            <w:tcW w:w="648" w:type="dxa"/>
            <w:tcBorders>
              <w:tl2br w:val="nil"/>
              <w:tr2bl w:val="nil"/>
            </w:tcBorders>
            <w:vAlign w:val="center"/>
          </w:tcPr>
          <w:p w14:paraId="56885854"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张</w:t>
            </w:r>
          </w:p>
        </w:tc>
        <w:tc>
          <w:tcPr>
            <w:tcW w:w="1189" w:type="dxa"/>
            <w:tcBorders>
              <w:tl2br w:val="nil"/>
              <w:tr2bl w:val="nil"/>
            </w:tcBorders>
            <w:vAlign w:val="center"/>
          </w:tcPr>
          <w:p w14:paraId="47B16BCD"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1</w:t>
            </w:r>
          </w:p>
        </w:tc>
        <w:tc>
          <w:tcPr>
            <w:tcW w:w="2580" w:type="dxa"/>
            <w:tcBorders>
              <w:tl2br w:val="nil"/>
              <w:tr2bl w:val="nil"/>
            </w:tcBorders>
            <w:vAlign w:val="center"/>
          </w:tcPr>
          <w:p w14:paraId="7C8176C7" w14:textId="77777777" w:rsidR="00705953" w:rsidRDefault="00705953">
            <w:pPr>
              <w:spacing w:before="0" w:after="0"/>
              <w:rPr>
                <w:rFonts w:ascii="Times New Roman" w:eastAsia="仿宋" w:hAnsi="Times New Roman"/>
                <w:lang w:val="zh-CN" w:eastAsia="zh-CN"/>
              </w:rPr>
            </w:pPr>
          </w:p>
        </w:tc>
      </w:tr>
      <w:tr w:rsidR="00705953" w14:paraId="67038939" w14:textId="77777777">
        <w:trPr>
          <w:cantSplit/>
          <w:trHeight w:val="90"/>
          <w:jc w:val="center"/>
        </w:trPr>
        <w:tc>
          <w:tcPr>
            <w:tcW w:w="600" w:type="dxa"/>
            <w:tcBorders>
              <w:tl2br w:val="nil"/>
              <w:tr2bl w:val="nil"/>
            </w:tcBorders>
            <w:vAlign w:val="center"/>
          </w:tcPr>
          <w:p w14:paraId="34E2C6C8"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eastAsia="zh-CN"/>
              </w:rPr>
              <w:t>7</w:t>
            </w:r>
          </w:p>
        </w:tc>
        <w:tc>
          <w:tcPr>
            <w:tcW w:w="2235" w:type="dxa"/>
            <w:tcBorders>
              <w:tl2br w:val="nil"/>
              <w:tr2bl w:val="nil"/>
            </w:tcBorders>
            <w:vAlign w:val="center"/>
          </w:tcPr>
          <w:p w14:paraId="7AF0B0D5"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服务项目清单</w:t>
            </w:r>
          </w:p>
        </w:tc>
        <w:tc>
          <w:tcPr>
            <w:tcW w:w="998" w:type="dxa"/>
            <w:tcBorders>
              <w:tl2br w:val="nil"/>
              <w:tr2bl w:val="nil"/>
            </w:tcBorders>
            <w:vAlign w:val="center"/>
          </w:tcPr>
          <w:p w14:paraId="7EBCD4D6" w14:textId="77777777" w:rsidR="00705953" w:rsidRDefault="00705953">
            <w:pPr>
              <w:spacing w:before="0" w:after="0"/>
              <w:jc w:val="center"/>
              <w:rPr>
                <w:rFonts w:ascii="Times New Roman" w:eastAsia="仿宋" w:hAnsi="Times New Roman"/>
                <w:lang w:val="zh-CN" w:eastAsia="zh-CN"/>
              </w:rPr>
            </w:pPr>
          </w:p>
        </w:tc>
        <w:tc>
          <w:tcPr>
            <w:tcW w:w="648" w:type="dxa"/>
            <w:tcBorders>
              <w:tl2br w:val="nil"/>
              <w:tr2bl w:val="nil"/>
            </w:tcBorders>
            <w:vAlign w:val="center"/>
          </w:tcPr>
          <w:p w14:paraId="2D3E0084"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套</w:t>
            </w:r>
          </w:p>
        </w:tc>
        <w:tc>
          <w:tcPr>
            <w:tcW w:w="1189" w:type="dxa"/>
            <w:tcBorders>
              <w:tl2br w:val="nil"/>
              <w:tr2bl w:val="nil"/>
            </w:tcBorders>
            <w:vAlign w:val="center"/>
          </w:tcPr>
          <w:p w14:paraId="3EA69BA6"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1</w:t>
            </w:r>
          </w:p>
        </w:tc>
        <w:tc>
          <w:tcPr>
            <w:tcW w:w="2580" w:type="dxa"/>
            <w:tcBorders>
              <w:tl2br w:val="nil"/>
              <w:tr2bl w:val="nil"/>
            </w:tcBorders>
            <w:vAlign w:val="center"/>
          </w:tcPr>
          <w:p w14:paraId="18AE0506" w14:textId="77777777" w:rsidR="00705953" w:rsidRDefault="00705953">
            <w:pPr>
              <w:spacing w:before="0" w:after="0"/>
              <w:rPr>
                <w:rFonts w:ascii="Times New Roman" w:eastAsia="仿宋" w:hAnsi="Times New Roman"/>
                <w:lang w:val="zh-CN" w:eastAsia="zh-CN"/>
              </w:rPr>
            </w:pPr>
          </w:p>
        </w:tc>
      </w:tr>
      <w:tr w:rsidR="00705953" w14:paraId="381D5DD0" w14:textId="77777777">
        <w:trPr>
          <w:cantSplit/>
          <w:trHeight w:val="152"/>
          <w:jc w:val="center"/>
        </w:trPr>
        <w:tc>
          <w:tcPr>
            <w:tcW w:w="600" w:type="dxa"/>
            <w:tcBorders>
              <w:tl2br w:val="nil"/>
              <w:tr2bl w:val="nil"/>
            </w:tcBorders>
            <w:vAlign w:val="center"/>
          </w:tcPr>
          <w:p w14:paraId="0DB44BF1"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eastAsia="zh-CN"/>
              </w:rPr>
              <w:t>8</w:t>
            </w:r>
          </w:p>
        </w:tc>
        <w:tc>
          <w:tcPr>
            <w:tcW w:w="2235" w:type="dxa"/>
            <w:tcBorders>
              <w:top w:val="single" w:sz="4" w:space="0" w:color="auto"/>
              <w:left w:val="single" w:sz="4" w:space="0" w:color="auto"/>
              <w:bottom w:val="single" w:sz="4" w:space="0" w:color="auto"/>
              <w:right w:val="single" w:sz="4" w:space="0" w:color="auto"/>
            </w:tcBorders>
            <w:vAlign w:val="center"/>
          </w:tcPr>
          <w:p w14:paraId="58D2162B"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业务合同</w:t>
            </w:r>
          </w:p>
        </w:tc>
        <w:tc>
          <w:tcPr>
            <w:tcW w:w="998" w:type="dxa"/>
            <w:tcBorders>
              <w:tl2br w:val="nil"/>
              <w:tr2bl w:val="nil"/>
            </w:tcBorders>
          </w:tcPr>
          <w:p w14:paraId="0EA9639D"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lang w:val="zh-CN" w:eastAsia="zh-CN"/>
              </w:rPr>
              <w:t>普通</w:t>
            </w:r>
          </w:p>
        </w:tc>
        <w:tc>
          <w:tcPr>
            <w:tcW w:w="648" w:type="dxa"/>
            <w:tcBorders>
              <w:tl2br w:val="nil"/>
              <w:tr2bl w:val="nil"/>
            </w:tcBorders>
            <w:vAlign w:val="center"/>
          </w:tcPr>
          <w:p w14:paraId="135F3868"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张</w:t>
            </w:r>
          </w:p>
        </w:tc>
        <w:tc>
          <w:tcPr>
            <w:tcW w:w="1189" w:type="dxa"/>
            <w:tcBorders>
              <w:tl2br w:val="nil"/>
              <w:tr2bl w:val="nil"/>
            </w:tcBorders>
            <w:vAlign w:val="center"/>
          </w:tcPr>
          <w:p w14:paraId="4703B45D"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1</w:t>
            </w:r>
          </w:p>
        </w:tc>
        <w:tc>
          <w:tcPr>
            <w:tcW w:w="2580" w:type="dxa"/>
            <w:tcBorders>
              <w:tl2br w:val="nil"/>
              <w:tr2bl w:val="nil"/>
            </w:tcBorders>
            <w:vAlign w:val="center"/>
          </w:tcPr>
          <w:p w14:paraId="742B31AB" w14:textId="77777777" w:rsidR="00705953" w:rsidRDefault="00705953">
            <w:pPr>
              <w:spacing w:before="0" w:after="0"/>
              <w:rPr>
                <w:rFonts w:ascii="Times New Roman" w:eastAsia="仿宋" w:hAnsi="Times New Roman"/>
                <w:lang w:val="zh-CN" w:eastAsia="zh-CN"/>
              </w:rPr>
            </w:pPr>
          </w:p>
        </w:tc>
      </w:tr>
      <w:tr w:rsidR="00705953" w14:paraId="4BE9EF22" w14:textId="77777777">
        <w:trPr>
          <w:cantSplit/>
          <w:trHeight w:val="122"/>
          <w:jc w:val="center"/>
        </w:trPr>
        <w:tc>
          <w:tcPr>
            <w:tcW w:w="600" w:type="dxa"/>
            <w:tcBorders>
              <w:tl2br w:val="nil"/>
              <w:tr2bl w:val="nil"/>
            </w:tcBorders>
            <w:vAlign w:val="center"/>
          </w:tcPr>
          <w:p w14:paraId="59A4D598"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eastAsia="zh-CN"/>
              </w:rPr>
              <w:t>9</w:t>
            </w:r>
          </w:p>
        </w:tc>
        <w:tc>
          <w:tcPr>
            <w:tcW w:w="2235" w:type="dxa"/>
            <w:tcBorders>
              <w:top w:val="single" w:sz="4" w:space="0" w:color="auto"/>
              <w:left w:val="single" w:sz="4" w:space="0" w:color="auto"/>
              <w:bottom w:val="single" w:sz="4" w:space="0" w:color="auto"/>
              <w:right w:val="single" w:sz="4" w:space="0" w:color="auto"/>
            </w:tcBorders>
            <w:vAlign w:val="center"/>
          </w:tcPr>
          <w:p w14:paraId="23A30AAD"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穿衣镜</w:t>
            </w:r>
          </w:p>
        </w:tc>
        <w:tc>
          <w:tcPr>
            <w:tcW w:w="998" w:type="dxa"/>
            <w:tcBorders>
              <w:tl2br w:val="nil"/>
              <w:tr2bl w:val="nil"/>
            </w:tcBorders>
            <w:vAlign w:val="center"/>
          </w:tcPr>
          <w:p w14:paraId="40DD5C40"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标准</w:t>
            </w:r>
          </w:p>
        </w:tc>
        <w:tc>
          <w:tcPr>
            <w:tcW w:w="648" w:type="dxa"/>
            <w:tcBorders>
              <w:tl2br w:val="nil"/>
              <w:tr2bl w:val="nil"/>
            </w:tcBorders>
            <w:vAlign w:val="center"/>
          </w:tcPr>
          <w:p w14:paraId="0728CF15"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个</w:t>
            </w:r>
          </w:p>
        </w:tc>
        <w:tc>
          <w:tcPr>
            <w:tcW w:w="1189" w:type="dxa"/>
            <w:tcBorders>
              <w:tl2br w:val="nil"/>
              <w:tr2bl w:val="nil"/>
            </w:tcBorders>
            <w:vAlign w:val="center"/>
          </w:tcPr>
          <w:p w14:paraId="439D0536"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1</w:t>
            </w:r>
          </w:p>
        </w:tc>
        <w:tc>
          <w:tcPr>
            <w:tcW w:w="2580" w:type="dxa"/>
            <w:tcBorders>
              <w:tl2br w:val="nil"/>
              <w:tr2bl w:val="nil"/>
            </w:tcBorders>
            <w:vAlign w:val="center"/>
          </w:tcPr>
          <w:p w14:paraId="79DDC560" w14:textId="77777777" w:rsidR="00705953" w:rsidRDefault="00705953">
            <w:pPr>
              <w:spacing w:before="0" w:after="0"/>
              <w:rPr>
                <w:rFonts w:ascii="Times New Roman" w:eastAsia="仿宋" w:hAnsi="Times New Roman"/>
                <w:lang w:val="zh-CN" w:eastAsia="zh-CN"/>
              </w:rPr>
            </w:pPr>
          </w:p>
        </w:tc>
      </w:tr>
      <w:tr w:rsidR="00705953" w14:paraId="25806A26" w14:textId="77777777">
        <w:trPr>
          <w:cantSplit/>
          <w:trHeight w:val="212"/>
          <w:jc w:val="center"/>
        </w:trPr>
        <w:tc>
          <w:tcPr>
            <w:tcW w:w="600" w:type="dxa"/>
            <w:tcBorders>
              <w:tl2br w:val="nil"/>
              <w:tr2bl w:val="nil"/>
            </w:tcBorders>
            <w:vAlign w:val="center"/>
          </w:tcPr>
          <w:p w14:paraId="6887BD8C"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10</w:t>
            </w:r>
          </w:p>
        </w:tc>
        <w:tc>
          <w:tcPr>
            <w:tcW w:w="2235" w:type="dxa"/>
            <w:tcBorders>
              <w:tl2br w:val="nil"/>
              <w:tr2bl w:val="nil"/>
            </w:tcBorders>
            <w:vAlign w:val="center"/>
          </w:tcPr>
          <w:p w14:paraId="3A7F87AA"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服务工牌</w:t>
            </w:r>
          </w:p>
        </w:tc>
        <w:tc>
          <w:tcPr>
            <w:tcW w:w="998" w:type="dxa"/>
            <w:tcBorders>
              <w:tl2br w:val="nil"/>
              <w:tr2bl w:val="nil"/>
            </w:tcBorders>
            <w:vAlign w:val="center"/>
          </w:tcPr>
          <w:p w14:paraId="49845C80"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标准</w:t>
            </w:r>
          </w:p>
        </w:tc>
        <w:tc>
          <w:tcPr>
            <w:tcW w:w="648" w:type="dxa"/>
            <w:tcBorders>
              <w:tl2br w:val="nil"/>
              <w:tr2bl w:val="nil"/>
            </w:tcBorders>
            <w:vAlign w:val="center"/>
          </w:tcPr>
          <w:p w14:paraId="75DD68DF"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个</w:t>
            </w:r>
          </w:p>
        </w:tc>
        <w:tc>
          <w:tcPr>
            <w:tcW w:w="1189" w:type="dxa"/>
            <w:tcBorders>
              <w:tl2br w:val="nil"/>
              <w:tr2bl w:val="nil"/>
            </w:tcBorders>
            <w:vAlign w:val="center"/>
          </w:tcPr>
          <w:p w14:paraId="4A0D3310"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2</w:t>
            </w:r>
          </w:p>
        </w:tc>
        <w:tc>
          <w:tcPr>
            <w:tcW w:w="2580" w:type="dxa"/>
            <w:tcBorders>
              <w:tl2br w:val="nil"/>
              <w:tr2bl w:val="nil"/>
            </w:tcBorders>
            <w:vAlign w:val="center"/>
          </w:tcPr>
          <w:p w14:paraId="776CD6FC"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吊挂或别针式，好坏各一</w:t>
            </w:r>
          </w:p>
        </w:tc>
      </w:tr>
      <w:tr w:rsidR="00705953" w14:paraId="593B4B61" w14:textId="77777777">
        <w:trPr>
          <w:cantSplit/>
          <w:trHeight w:val="212"/>
          <w:jc w:val="center"/>
        </w:trPr>
        <w:tc>
          <w:tcPr>
            <w:tcW w:w="600" w:type="dxa"/>
            <w:tcBorders>
              <w:tl2br w:val="nil"/>
              <w:tr2bl w:val="nil"/>
            </w:tcBorders>
            <w:vAlign w:val="center"/>
          </w:tcPr>
          <w:p w14:paraId="4A74FD29"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1</w:t>
            </w:r>
            <w:r>
              <w:rPr>
                <w:rFonts w:ascii="Times New Roman" w:eastAsia="仿宋" w:hAnsi="Times New Roman"/>
                <w:lang w:eastAsia="zh-CN"/>
              </w:rPr>
              <w:t>1</w:t>
            </w:r>
          </w:p>
        </w:tc>
        <w:tc>
          <w:tcPr>
            <w:tcW w:w="2235" w:type="dxa"/>
            <w:tcBorders>
              <w:tl2br w:val="nil"/>
              <w:tr2bl w:val="nil"/>
            </w:tcBorders>
            <w:vAlign w:val="center"/>
          </w:tcPr>
          <w:p w14:paraId="0520E112"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纸</w:t>
            </w:r>
          </w:p>
        </w:tc>
        <w:tc>
          <w:tcPr>
            <w:tcW w:w="998" w:type="dxa"/>
            <w:tcBorders>
              <w:tl2br w:val="nil"/>
              <w:tr2bl w:val="nil"/>
            </w:tcBorders>
            <w:vAlign w:val="center"/>
          </w:tcPr>
          <w:p w14:paraId="5967147A"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A</w:t>
            </w:r>
            <w:r>
              <w:rPr>
                <w:rFonts w:ascii="Times New Roman" w:eastAsia="仿宋" w:hAnsi="Times New Roman"/>
                <w:lang w:val="zh-CN" w:eastAsia="zh-CN"/>
              </w:rPr>
              <w:t>4</w:t>
            </w:r>
          </w:p>
        </w:tc>
        <w:tc>
          <w:tcPr>
            <w:tcW w:w="648" w:type="dxa"/>
            <w:tcBorders>
              <w:tl2br w:val="nil"/>
              <w:tr2bl w:val="nil"/>
            </w:tcBorders>
            <w:vAlign w:val="center"/>
          </w:tcPr>
          <w:p w14:paraId="62897B36"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张</w:t>
            </w:r>
          </w:p>
        </w:tc>
        <w:tc>
          <w:tcPr>
            <w:tcW w:w="1189" w:type="dxa"/>
            <w:tcBorders>
              <w:tl2br w:val="nil"/>
              <w:tr2bl w:val="nil"/>
            </w:tcBorders>
            <w:vAlign w:val="center"/>
          </w:tcPr>
          <w:p w14:paraId="4F48C03A"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若干</w:t>
            </w:r>
          </w:p>
        </w:tc>
        <w:tc>
          <w:tcPr>
            <w:tcW w:w="2580" w:type="dxa"/>
            <w:tcBorders>
              <w:tl2br w:val="nil"/>
              <w:tr2bl w:val="nil"/>
            </w:tcBorders>
            <w:vAlign w:val="center"/>
          </w:tcPr>
          <w:p w14:paraId="35034358" w14:textId="77777777" w:rsidR="00705953" w:rsidRDefault="00705953">
            <w:pPr>
              <w:spacing w:before="0" w:after="0"/>
              <w:rPr>
                <w:rFonts w:ascii="Times New Roman" w:eastAsia="仿宋" w:hAnsi="Times New Roman"/>
                <w:lang w:val="zh-CN" w:eastAsia="zh-CN"/>
              </w:rPr>
            </w:pPr>
          </w:p>
        </w:tc>
      </w:tr>
      <w:tr w:rsidR="00705953" w14:paraId="31ABCF61" w14:textId="77777777">
        <w:trPr>
          <w:cantSplit/>
          <w:trHeight w:val="212"/>
          <w:jc w:val="center"/>
        </w:trPr>
        <w:tc>
          <w:tcPr>
            <w:tcW w:w="600" w:type="dxa"/>
            <w:tcBorders>
              <w:tl2br w:val="nil"/>
              <w:tr2bl w:val="nil"/>
            </w:tcBorders>
            <w:vAlign w:val="center"/>
          </w:tcPr>
          <w:p w14:paraId="52C79BDC"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1</w:t>
            </w:r>
            <w:r>
              <w:rPr>
                <w:rFonts w:ascii="Times New Roman" w:eastAsia="仿宋" w:hAnsi="Times New Roman"/>
                <w:lang w:eastAsia="zh-CN"/>
              </w:rPr>
              <w:t>2</w:t>
            </w:r>
          </w:p>
        </w:tc>
        <w:tc>
          <w:tcPr>
            <w:tcW w:w="2235" w:type="dxa"/>
            <w:tcBorders>
              <w:tl2br w:val="nil"/>
              <w:tr2bl w:val="nil"/>
            </w:tcBorders>
            <w:vAlign w:val="center"/>
          </w:tcPr>
          <w:p w14:paraId="4EB315AC"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抽纸</w:t>
            </w:r>
          </w:p>
        </w:tc>
        <w:tc>
          <w:tcPr>
            <w:tcW w:w="998" w:type="dxa"/>
            <w:tcBorders>
              <w:tl2br w:val="nil"/>
              <w:tr2bl w:val="nil"/>
            </w:tcBorders>
          </w:tcPr>
          <w:p w14:paraId="47533DA7" w14:textId="77777777" w:rsidR="00705953" w:rsidRDefault="00000000">
            <w:pPr>
              <w:spacing w:before="0" w:after="0"/>
              <w:jc w:val="center"/>
              <w:rPr>
                <w:rFonts w:ascii="Times New Roman" w:eastAsia="仿宋" w:hAnsi="Times New Roman"/>
                <w:bCs/>
                <w:lang w:val="zh-CN" w:eastAsia="zh-CN"/>
              </w:rPr>
            </w:pPr>
            <w:r>
              <w:rPr>
                <w:rFonts w:ascii="Times New Roman" w:eastAsia="仿宋" w:hAnsi="Times New Roman" w:hint="eastAsia"/>
                <w:bCs/>
                <w:lang w:val="zh-CN" w:eastAsia="zh-CN"/>
              </w:rPr>
              <w:t>标准</w:t>
            </w:r>
          </w:p>
        </w:tc>
        <w:tc>
          <w:tcPr>
            <w:tcW w:w="648" w:type="dxa"/>
            <w:tcBorders>
              <w:tl2br w:val="nil"/>
              <w:tr2bl w:val="nil"/>
            </w:tcBorders>
            <w:vAlign w:val="center"/>
          </w:tcPr>
          <w:p w14:paraId="5F710529"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盒</w:t>
            </w:r>
          </w:p>
        </w:tc>
        <w:tc>
          <w:tcPr>
            <w:tcW w:w="1189" w:type="dxa"/>
            <w:tcBorders>
              <w:tl2br w:val="nil"/>
              <w:tr2bl w:val="nil"/>
            </w:tcBorders>
            <w:vAlign w:val="center"/>
          </w:tcPr>
          <w:p w14:paraId="0DDFD967"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1</w:t>
            </w:r>
          </w:p>
        </w:tc>
        <w:tc>
          <w:tcPr>
            <w:tcW w:w="2580" w:type="dxa"/>
            <w:tcBorders>
              <w:tl2br w:val="nil"/>
              <w:tr2bl w:val="nil"/>
            </w:tcBorders>
            <w:vAlign w:val="center"/>
          </w:tcPr>
          <w:p w14:paraId="5FA40049" w14:textId="77777777" w:rsidR="00705953" w:rsidRDefault="00705953">
            <w:pPr>
              <w:spacing w:before="0" w:after="0"/>
              <w:rPr>
                <w:rFonts w:ascii="Times New Roman" w:eastAsia="仿宋" w:hAnsi="Times New Roman"/>
                <w:bCs/>
                <w:lang w:val="zh-CN" w:eastAsia="zh-CN"/>
              </w:rPr>
            </w:pPr>
          </w:p>
        </w:tc>
      </w:tr>
      <w:tr w:rsidR="00705953" w14:paraId="5C214095" w14:textId="77777777">
        <w:trPr>
          <w:cantSplit/>
          <w:trHeight w:val="212"/>
          <w:jc w:val="center"/>
        </w:trPr>
        <w:tc>
          <w:tcPr>
            <w:tcW w:w="600" w:type="dxa"/>
            <w:tcBorders>
              <w:tl2br w:val="nil"/>
              <w:tr2bl w:val="nil"/>
            </w:tcBorders>
            <w:vAlign w:val="center"/>
          </w:tcPr>
          <w:p w14:paraId="273F946E"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1</w:t>
            </w:r>
            <w:r>
              <w:rPr>
                <w:rFonts w:ascii="Times New Roman" w:eastAsia="仿宋" w:hAnsi="Times New Roman"/>
                <w:lang w:eastAsia="zh-CN"/>
              </w:rPr>
              <w:t>3</w:t>
            </w:r>
          </w:p>
        </w:tc>
        <w:tc>
          <w:tcPr>
            <w:tcW w:w="2235" w:type="dxa"/>
            <w:tcBorders>
              <w:tl2br w:val="nil"/>
              <w:tr2bl w:val="nil"/>
            </w:tcBorders>
            <w:vAlign w:val="center"/>
          </w:tcPr>
          <w:p w14:paraId="4D2E11C8"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医用外科口罩</w:t>
            </w:r>
          </w:p>
        </w:tc>
        <w:tc>
          <w:tcPr>
            <w:tcW w:w="998" w:type="dxa"/>
            <w:tcBorders>
              <w:tl2br w:val="nil"/>
              <w:tr2bl w:val="nil"/>
            </w:tcBorders>
            <w:vAlign w:val="center"/>
          </w:tcPr>
          <w:p w14:paraId="7B6D0CFB" w14:textId="77777777" w:rsidR="00705953" w:rsidRDefault="00000000">
            <w:pPr>
              <w:spacing w:before="0" w:after="0"/>
              <w:jc w:val="center"/>
              <w:rPr>
                <w:rFonts w:ascii="Times New Roman" w:eastAsia="仿宋" w:hAnsi="Times New Roman"/>
                <w:bCs/>
                <w:lang w:val="zh-CN" w:eastAsia="zh-CN"/>
              </w:rPr>
            </w:pPr>
            <w:r>
              <w:rPr>
                <w:rFonts w:ascii="Times New Roman" w:eastAsia="仿宋" w:hAnsi="Times New Roman" w:hint="eastAsia"/>
                <w:bCs/>
                <w:lang w:val="zh-CN" w:eastAsia="zh-CN"/>
              </w:rPr>
              <w:t>标准</w:t>
            </w:r>
          </w:p>
        </w:tc>
        <w:tc>
          <w:tcPr>
            <w:tcW w:w="648" w:type="dxa"/>
            <w:tcBorders>
              <w:tl2br w:val="nil"/>
              <w:tr2bl w:val="nil"/>
            </w:tcBorders>
            <w:vAlign w:val="center"/>
          </w:tcPr>
          <w:p w14:paraId="2197E588"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支</w:t>
            </w:r>
          </w:p>
        </w:tc>
        <w:tc>
          <w:tcPr>
            <w:tcW w:w="1189" w:type="dxa"/>
            <w:tcBorders>
              <w:tl2br w:val="nil"/>
              <w:tr2bl w:val="nil"/>
            </w:tcBorders>
            <w:vAlign w:val="center"/>
          </w:tcPr>
          <w:p w14:paraId="5B4D5F0E"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若干</w:t>
            </w:r>
          </w:p>
        </w:tc>
        <w:tc>
          <w:tcPr>
            <w:tcW w:w="2580" w:type="dxa"/>
            <w:tcBorders>
              <w:tl2br w:val="nil"/>
              <w:tr2bl w:val="nil"/>
            </w:tcBorders>
            <w:vAlign w:val="center"/>
          </w:tcPr>
          <w:p w14:paraId="42449552"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独立包装</w:t>
            </w:r>
          </w:p>
        </w:tc>
      </w:tr>
      <w:tr w:rsidR="00705953" w14:paraId="658E3203" w14:textId="77777777">
        <w:trPr>
          <w:cantSplit/>
          <w:trHeight w:val="212"/>
          <w:jc w:val="center"/>
        </w:trPr>
        <w:tc>
          <w:tcPr>
            <w:tcW w:w="600" w:type="dxa"/>
            <w:tcBorders>
              <w:tl2br w:val="nil"/>
              <w:tr2bl w:val="nil"/>
            </w:tcBorders>
            <w:vAlign w:val="center"/>
          </w:tcPr>
          <w:p w14:paraId="02B76D26"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1</w:t>
            </w:r>
            <w:r>
              <w:rPr>
                <w:rFonts w:ascii="Times New Roman" w:eastAsia="仿宋" w:hAnsi="Times New Roman"/>
                <w:lang w:eastAsia="zh-CN"/>
              </w:rPr>
              <w:t>4</w:t>
            </w:r>
          </w:p>
        </w:tc>
        <w:tc>
          <w:tcPr>
            <w:tcW w:w="2235" w:type="dxa"/>
            <w:tcBorders>
              <w:tl2br w:val="nil"/>
              <w:tr2bl w:val="nil"/>
            </w:tcBorders>
            <w:vAlign w:val="center"/>
          </w:tcPr>
          <w:p w14:paraId="51E2F630"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免洗消毒液</w:t>
            </w:r>
          </w:p>
        </w:tc>
        <w:tc>
          <w:tcPr>
            <w:tcW w:w="998" w:type="dxa"/>
            <w:tcBorders>
              <w:tl2br w:val="nil"/>
              <w:tr2bl w:val="nil"/>
            </w:tcBorders>
            <w:vAlign w:val="center"/>
          </w:tcPr>
          <w:p w14:paraId="0B0B6FCD" w14:textId="77777777" w:rsidR="00705953" w:rsidRDefault="00000000">
            <w:pPr>
              <w:spacing w:before="0" w:after="0"/>
              <w:jc w:val="center"/>
              <w:rPr>
                <w:rFonts w:ascii="Times New Roman" w:eastAsia="仿宋" w:hAnsi="Times New Roman"/>
                <w:bCs/>
                <w:lang w:val="zh-CN" w:eastAsia="zh-CN"/>
              </w:rPr>
            </w:pPr>
            <w:r>
              <w:rPr>
                <w:rFonts w:ascii="Times New Roman" w:eastAsia="仿宋" w:hAnsi="Times New Roman" w:hint="eastAsia"/>
                <w:bCs/>
                <w:lang w:val="zh-CN" w:eastAsia="zh-CN"/>
              </w:rPr>
              <w:t>标准</w:t>
            </w:r>
          </w:p>
        </w:tc>
        <w:tc>
          <w:tcPr>
            <w:tcW w:w="648" w:type="dxa"/>
            <w:tcBorders>
              <w:tl2br w:val="nil"/>
              <w:tr2bl w:val="nil"/>
            </w:tcBorders>
            <w:vAlign w:val="center"/>
          </w:tcPr>
          <w:p w14:paraId="50CCC637"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瓶</w:t>
            </w:r>
          </w:p>
        </w:tc>
        <w:tc>
          <w:tcPr>
            <w:tcW w:w="1189" w:type="dxa"/>
            <w:tcBorders>
              <w:tl2br w:val="nil"/>
              <w:tr2bl w:val="nil"/>
            </w:tcBorders>
            <w:vAlign w:val="center"/>
          </w:tcPr>
          <w:p w14:paraId="5ADD1567"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1</w:t>
            </w:r>
          </w:p>
        </w:tc>
        <w:tc>
          <w:tcPr>
            <w:tcW w:w="2580" w:type="dxa"/>
            <w:tcBorders>
              <w:tl2br w:val="nil"/>
              <w:tr2bl w:val="nil"/>
            </w:tcBorders>
            <w:vAlign w:val="center"/>
          </w:tcPr>
          <w:p w14:paraId="6E8B000F" w14:textId="77777777" w:rsidR="00705953" w:rsidRDefault="00705953">
            <w:pPr>
              <w:spacing w:before="0" w:after="0"/>
              <w:rPr>
                <w:rFonts w:ascii="Times New Roman" w:eastAsia="仿宋" w:hAnsi="Times New Roman"/>
                <w:bCs/>
                <w:lang w:val="zh-CN" w:eastAsia="zh-CN"/>
              </w:rPr>
            </w:pPr>
          </w:p>
        </w:tc>
      </w:tr>
      <w:tr w:rsidR="00705953" w14:paraId="47FC2676" w14:textId="77777777">
        <w:trPr>
          <w:cantSplit/>
          <w:trHeight w:val="212"/>
          <w:jc w:val="center"/>
        </w:trPr>
        <w:tc>
          <w:tcPr>
            <w:tcW w:w="600" w:type="dxa"/>
            <w:tcBorders>
              <w:tl2br w:val="nil"/>
              <w:tr2bl w:val="nil"/>
            </w:tcBorders>
            <w:vAlign w:val="center"/>
          </w:tcPr>
          <w:p w14:paraId="1B2192F4"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1</w:t>
            </w:r>
            <w:r>
              <w:rPr>
                <w:rFonts w:ascii="Times New Roman" w:eastAsia="仿宋" w:hAnsi="Times New Roman"/>
                <w:lang w:eastAsia="zh-CN"/>
              </w:rPr>
              <w:t>5</w:t>
            </w:r>
          </w:p>
        </w:tc>
        <w:tc>
          <w:tcPr>
            <w:tcW w:w="2235" w:type="dxa"/>
            <w:tcBorders>
              <w:tl2br w:val="nil"/>
              <w:tr2bl w:val="nil"/>
            </w:tcBorders>
            <w:vAlign w:val="center"/>
          </w:tcPr>
          <w:p w14:paraId="720F69C3"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bCs/>
                <w:lang w:val="zh-CN" w:eastAsia="zh-CN"/>
              </w:rPr>
              <w:t>清洁工具</w:t>
            </w:r>
          </w:p>
        </w:tc>
        <w:tc>
          <w:tcPr>
            <w:tcW w:w="998" w:type="dxa"/>
            <w:tcBorders>
              <w:tl2br w:val="nil"/>
              <w:tr2bl w:val="nil"/>
            </w:tcBorders>
          </w:tcPr>
          <w:p w14:paraId="545956D9"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bCs/>
                <w:lang w:val="zh-CN" w:eastAsia="zh-CN"/>
              </w:rPr>
              <w:t>普通</w:t>
            </w:r>
          </w:p>
        </w:tc>
        <w:tc>
          <w:tcPr>
            <w:tcW w:w="648" w:type="dxa"/>
            <w:tcBorders>
              <w:tl2br w:val="nil"/>
              <w:tr2bl w:val="nil"/>
            </w:tcBorders>
            <w:vAlign w:val="center"/>
          </w:tcPr>
          <w:p w14:paraId="0265AA2A"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bCs/>
                <w:lang w:val="zh-CN" w:eastAsia="zh-CN"/>
              </w:rPr>
              <w:t>套</w:t>
            </w:r>
          </w:p>
        </w:tc>
        <w:tc>
          <w:tcPr>
            <w:tcW w:w="1189" w:type="dxa"/>
            <w:tcBorders>
              <w:tl2br w:val="nil"/>
              <w:tr2bl w:val="nil"/>
            </w:tcBorders>
            <w:vAlign w:val="center"/>
          </w:tcPr>
          <w:p w14:paraId="113DACE1"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bCs/>
                <w:lang w:val="zh-CN" w:eastAsia="zh-CN"/>
              </w:rPr>
              <w:t>1</w:t>
            </w:r>
          </w:p>
        </w:tc>
        <w:tc>
          <w:tcPr>
            <w:tcW w:w="2580" w:type="dxa"/>
            <w:tcBorders>
              <w:tl2br w:val="nil"/>
              <w:tr2bl w:val="nil"/>
            </w:tcBorders>
            <w:vAlign w:val="center"/>
          </w:tcPr>
          <w:p w14:paraId="061E003F" w14:textId="77777777" w:rsidR="00705953" w:rsidRDefault="00705953">
            <w:pPr>
              <w:spacing w:before="0" w:after="0"/>
              <w:rPr>
                <w:rFonts w:ascii="Times New Roman" w:eastAsia="仿宋" w:hAnsi="Times New Roman"/>
                <w:lang w:val="zh-CN" w:eastAsia="zh-CN"/>
              </w:rPr>
            </w:pPr>
          </w:p>
        </w:tc>
      </w:tr>
      <w:tr w:rsidR="00705953" w14:paraId="48552FEC" w14:textId="77777777">
        <w:trPr>
          <w:cantSplit/>
          <w:trHeight w:val="212"/>
          <w:jc w:val="center"/>
        </w:trPr>
        <w:tc>
          <w:tcPr>
            <w:tcW w:w="600" w:type="dxa"/>
            <w:tcBorders>
              <w:tl2br w:val="nil"/>
              <w:tr2bl w:val="nil"/>
            </w:tcBorders>
            <w:vAlign w:val="center"/>
          </w:tcPr>
          <w:p w14:paraId="2F5C51D6"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1</w:t>
            </w:r>
            <w:r>
              <w:rPr>
                <w:rFonts w:ascii="Times New Roman" w:eastAsia="仿宋" w:hAnsi="Times New Roman"/>
                <w:lang w:eastAsia="zh-CN"/>
              </w:rPr>
              <w:t>6</w:t>
            </w:r>
          </w:p>
        </w:tc>
        <w:tc>
          <w:tcPr>
            <w:tcW w:w="2235" w:type="dxa"/>
            <w:tcBorders>
              <w:tl2br w:val="nil"/>
              <w:tr2bl w:val="nil"/>
            </w:tcBorders>
            <w:vAlign w:val="center"/>
          </w:tcPr>
          <w:p w14:paraId="03BC57D6"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计时器</w:t>
            </w:r>
          </w:p>
        </w:tc>
        <w:tc>
          <w:tcPr>
            <w:tcW w:w="998" w:type="dxa"/>
            <w:tcBorders>
              <w:tl2br w:val="nil"/>
              <w:tr2bl w:val="nil"/>
            </w:tcBorders>
          </w:tcPr>
          <w:p w14:paraId="6B825F17"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普通</w:t>
            </w:r>
          </w:p>
        </w:tc>
        <w:tc>
          <w:tcPr>
            <w:tcW w:w="648" w:type="dxa"/>
            <w:tcBorders>
              <w:tl2br w:val="nil"/>
              <w:tr2bl w:val="nil"/>
            </w:tcBorders>
            <w:vAlign w:val="center"/>
          </w:tcPr>
          <w:p w14:paraId="0386F7F6"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个</w:t>
            </w:r>
          </w:p>
        </w:tc>
        <w:tc>
          <w:tcPr>
            <w:tcW w:w="1189" w:type="dxa"/>
            <w:tcBorders>
              <w:tl2br w:val="nil"/>
              <w:tr2bl w:val="nil"/>
            </w:tcBorders>
            <w:vAlign w:val="center"/>
          </w:tcPr>
          <w:p w14:paraId="6BE33C8E"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1</w:t>
            </w:r>
          </w:p>
        </w:tc>
        <w:tc>
          <w:tcPr>
            <w:tcW w:w="2580" w:type="dxa"/>
            <w:tcBorders>
              <w:tl2br w:val="nil"/>
              <w:tr2bl w:val="nil"/>
            </w:tcBorders>
            <w:vAlign w:val="center"/>
          </w:tcPr>
          <w:p w14:paraId="07970987" w14:textId="77777777" w:rsidR="00705953" w:rsidRDefault="00705953">
            <w:pPr>
              <w:spacing w:before="0" w:after="0"/>
              <w:rPr>
                <w:rFonts w:ascii="Times New Roman" w:eastAsia="仿宋" w:hAnsi="Times New Roman"/>
                <w:lang w:val="zh-CN" w:eastAsia="zh-CN"/>
              </w:rPr>
            </w:pPr>
          </w:p>
        </w:tc>
      </w:tr>
      <w:tr w:rsidR="00705953" w14:paraId="10630603" w14:textId="77777777">
        <w:trPr>
          <w:cantSplit/>
          <w:trHeight w:val="212"/>
          <w:jc w:val="center"/>
        </w:trPr>
        <w:tc>
          <w:tcPr>
            <w:tcW w:w="600" w:type="dxa"/>
            <w:tcBorders>
              <w:tl2br w:val="nil"/>
              <w:tr2bl w:val="nil"/>
            </w:tcBorders>
            <w:vAlign w:val="center"/>
          </w:tcPr>
          <w:p w14:paraId="071C4D33"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1</w:t>
            </w:r>
            <w:r>
              <w:rPr>
                <w:rFonts w:ascii="Times New Roman" w:eastAsia="仿宋" w:hAnsi="Times New Roman"/>
                <w:lang w:eastAsia="zh-CN"/>
              </w:rPr>
              <w:t>7</w:t>
            </w:r>
          </w:p>
        </w:tc>
        <w:tc>
          <w:tcPr>
            <w:tcW w:w="2235" w:type="dxa"/>
            <w:tcBorders>
              <w:tl2br w:val="nil"/>
              <w:tr2bl w:val="nil"/>
            </w:tcBorders>
            <w:vAlign w:val="center"/>
          </w:tcPr>
          <w:p w14:paraId="63CA568C"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试题及评分标准</w:t>
            </w:r>
          </w:p>
        </w:tc>
        <w:tc>
          <w:tcPr>
            <w:tcW w:w="998" w:type="dxa"/>
            <w:tcBorders>
              <w:tl2br w:val="nil"/>
              <w:tr2bl w:val="nil"/>
            </w:tcBorders>
            <w:vAlign w:val="center"/>
          </w:tcPr>
          <w:p w14:paraId="64671B77" w14:textId="77777777" w:rsidR="00705953" w:rsidRDefault="00705953">
            <w:pPr>
              <w:spacing w:before="0" w:after="0"/>
              <w:jc w:val="center"/>
              <w:rPr>
                <w:rFonts w:ascii="Times New Roman" w:eastAsia="仿宋" w:hAnsi="Times New Roman"/>
                <w:lang w:val="zh-CN" w:eastAsia="zh-CN"/>
              </w:rPr>
            </w:pPr>
          </w:p>
        </w:tc>
        <w:tc>
          <w:tcPr>
            <w:tcW w:w="648" w:type="dxa"/>
            <w:tcBorders>
              <w:tl2br w:val="nil"/>
              <w:tr2bl w:val="nil"/>
            </w:tcBorders>
            <w:vAlign w:val="center"/>
          </w:tcPr>
          <w:p w14:paraId="62957F91"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套</w:t>
            </w:r>
          </w:p>
        </w:tc>
        <w:tc>
          <w:tcPr>
            <w:tcW w:w="1189" w:type="dxa"/>
            <w:tcBorders>
              <w:tl2br w:val="nil"/>
              <w:tr2bl w:val="nil"/>
            </w:tcBorders>
            <w:vAlign w:val="center"/>
          </w:tcPr>
          <w:p w14:paraId="1C4BC7A0"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1</w:t>
            </w:r>
            <w:r>
              <w:rPr>
                <w:rFonts w:ascii="Times New Roman" w:eastAsia="仿宋" w:hAnsi="Times New Roman" w:hint="eastAsia"/>
                <w:lang w:val="zh-CN" w:eastAsia="zh-CN"/>
              </w:rPr>
              <w:t>套</w:t>
            </w:r>
            <w:r>
              <w:rPr>
                <w:rFonts w:ascii="Times New Roman" w:eastAsia="仿宋" w:hAnsi="Times New Roman" w:hint="eastAsia"/>
                <w:lang w:val="zh-CN" w:eastAsia="zh-CN"/>
              </w:rPr>
              <w:t>/</w:t>
            </w:r>
            <w:r>
              <w:rPr>
                <w:rFonts w:ascii="Times New Roman" w:eastAsia="仿宋" w:hAnsi="Times New Roman" w:hint="eastAsia"/>
                <w:lang w:val="zh-CN" w:eastAsia="zh-CN"/>
              </w:rPr>
              <w:t>人</w:t>
            </w:r>
          </w:p>
        </w:tc>
        <w:tc>
          <w:tcPr>
            <w:tcW w:w="2580" w:type="dxa"/>
            <w:tcBorders>
              <w:tl2br w:val="nil"/>
              <w:tr2bl w:val="nil"/>
            </w:tcBorders>
            <w:vAlign w:val="center"/>
          </w:tcPr>
          <w:p w14:paraId="223618D2" w14:textId="77777777" w:rsidR="00705953" w:rsidRDefault="00705953">
            <w:pPr>
              <w:spacing w:before="0" w:after="0"/>
              <w:rPr>
                <w:rFonts w:ascii="Times New Roman" w:eastAsia="仿宋" w:hAnsi="Times New Roman"/>
                <w:lang w:val="zh-CN" w:eastAsia="zh-CN"/>
              </w:rPr>
            </w:pPr>
          </w:p>
        </w:tc>
      </w:tr>
    </w:tbl>
    <w:p w14:paraId="41EA4CC6" w14:textId="77777777" w:rsidR="00705953" w:rsidRDefault="00705953">
      <w:pPr>
        <w:ind w:firstLineChars="200" w:firstLine="560"/>
        <w:rPr>
          <w:rFonts w:ascii="Times New Roman" w:hAnsi="Times New Roman"/>
          <w:sz w:val="28"/>
          <w:szCs w:val="28"/>
          <w:lang w:eastAsia="zh-CN"/>
        </w:rPr>
      </w:pPr>
    </w:p>
    <w:p w14:paraId="54901DCC" w14:textId="77777777" w:rsidR="00705953" w:rsidRDefault="00000000">
      <w:pPr>
        <w:ind w:firstLineChars="200" w:firstLine="560"/>
        <w:rPr>
          <w:rFonts w:ascii="Times New Roman" w:hAnsi="Times New Roman"/>
          <w:sz w:val="28"/>
          <w:szCs w:val="28"/>
          <w:lang w:eastAsia="zh-CN"/>
        </w:rPr>
      </w:pPr>
      <w:r>
        <w:rPr>
          <w:rFonts w:ascii="Times New Roman" w:hAnsi="Times New Roman" w:hint="eastAsia"/>
          <w:sz w:val="28"/>
          <w:szCs w:val="28"/>
          <w:lang w:eastAsia="zh-CN"/>
        </w:rPr>
        <w:t>评分</w:t>
      </w:r>
      <w:r>
        <w:rPr>
          <w:rFonts w:ascii="Times New Roman" w:hAnsi="Times New Roman"/>
          <w:sz w:val="28"/>
          <w:szCs w:val="28"/>
          <w:lang w:eastAsia="zh-CN"/>
        </w:rPr>
        <w:t>表：</w:t>
      </w:r>
    </w:p>
    <w:p w14:paraId="37D3FB18" w14:textId="77777777" w:rsidR="00705953" w:rsidRDefault="00000000">
      <w:pPr>
        <w:spacing w:line="240" w:lineRule="exact"/>
        <w:jc w:val="center"/>
        <w:rPr>
          <w:rFonts w:ascii="Times New Roman" w:hAnsi="Times New Roman"/>
          <w:b/>
          <w:lang w:eastAsia="zh-CN"/>
        </w:rPr>
      </w:pPr>
      <w:r>
        <w:rPr>
          <w:rFonts w:ascii="Times New Roman" w:hAnsi="Times New Roman" w:hint="eastAsia"/>
          <w:b/>
          <w:lang w:eastAsia="zh-CN"/>
        </w:rPr>
        <w:lastRenderedPageBreak/>
        <w:t>接待</w:t>
      </w:r>
      <w:r>
        <w:rPr>
          <w:rFonts w:ascii="Times New Roman" w:hAnsi="Times New Roman"/>
          <w:b/>
          <w:lang w:eastAsia="zh-CN"/>
        </w:rPr>
        <w:t>洽谈评分表</w:t>
      </w:r>
    </w:p>
    <w:p w14:paraId="5A549558" w14:textId="77777777" w:rsidR="00705953" w:rsidRDefault="00000000">
      <w:pPr>
        <w:spacing w:line="240" w:lineRule="exact"/>
        <w:jc w:val="center"/>
        <w:rPr>
          <w:rFonts w:ascii="Times New Roman" w:hAnsi="Times New Roman"/>
          <w:b/>
          <w:lang w:eastAsia="zh-CN"/>
        </w:rPr>
      </w:pPr>
      <w:r>
        <w:rPr>
          <w:rFonts w:ascii="Times New Roman" w:hAnsi="Times New Roman" w:hint="eastAsia"/>
          <w:b/>
          <w:lang w:eastAsia="zh-CN"/>
        </w:rPr>
        <w:t>抽签号：考核时间：</w:t>
      </w:r>
      <w:r>
        <w:rPr>
          <w:rFonts w:ascii="Times New Roman" w:hAnsi="Times New Roman"/>
          <w:b/>
          <w:lang w:eastAsia="zh-CN"/>
        </w:rPr>
        <w:t>10</w:t>
      </w:r>
      <w:r>
        <w:rPr>
          <w:rFonts w:ascii="Times New Roman" w:hAnsi="Times New Roman" w:hint="eastAsia"/>
          <w:b/>
          <w:lang w:eastAsia="zh-CN"/>
        </w:rPr>
        <w:t>分钟</w:t>
      </w:r>
    </w:p>
    <w:tbl>
      <w:tblPr>
        <w:tblW w:w="8578" w:type="dxa"/>
        <w:tblInd w:w="-5" w:type="dxa"/>
        <w:tblLook w:val="04A0" w:firstRow="1" w:lastRow="0" w:firstColumn="1" w:lastColumn="0" w:noHBand="0" w:noVBand="1"/>
      </w:tblPr>
      <w:tblGrid>
        <w:gridCol w:w="518"/>
        <w:gridCol w:w="436"/>
        <w:gridCol w:w="436"/>
        <w:gridCol w:w="4334"/>
        <w:gridCol w:w="436"/>
        <w:gridCol w:w="636"/>
        <w:gridCol w:w="531"/>
        <w:gridCol w:w="531"/>
        <w:gridCol w:w="720"/>
      </w:tblGrid>
      <w:tr w:rsidR="00705953" w14:paraId="2E0FF731" w14:textId="77777777">
        <w:trPr>
          <w:trHeight w:val="600"/>
        </w:trPr>
        <w:tc>
          <w:tcPr>
            <w:tcW w:w="518" w:type="dxa"/>
            <w:vMerge w:val="restart"/>
            <w:tcBorders>
              <w:top w:val="single" w:sz="4" w:space="0" w:color="auto"/>
              <w:left w:val="single" w:sz="4" w:space="0" w:color="auto"/>
              <w:bottom w:val="single" w:sz="4" w:space="0" w:color="auto"/>
              <w:right w:val="single" w:sz="4" w:space="0" w:color="auto"/>
            </w:tcBorders>
            <w:vAlign w:val="center"/>
          </w:tcPr>
          <w:p w14:paraId="79F231B3" w14:textId="77777777" w:rsidR="00705953" w:rsidRDefault="00000000">
            <w:pPr>
              <w:spacing w:line="240" w:lineRule="exact"/>
              <w:jc w:val="center"/>
              <w:rPr>
                <w:rFonts w:ascii="Times New Roman" w:hAnsi="Times New Roman"/>
              </w:rPr>
            </w:pPr>
            <w:r>
              <w:rPr>
                <w:rFonts w:ascii="Times New Roman" w:hAnsi="Times New Roman" w:hint="eastAsia"/>
              </w:rPr>
              <w:t>序号</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5B698CF9" w14:textId="77777777" w:rsidR="00705953" w:rsidRDefault="00000000">
            <w:pPr>
              <w:spacing w:line="240" w:lineRule="exact"/>
              <w:jc w:val="center"/>
              <w:rPr>
                <w:rFonts w:ascii="Times New Roman" w:hAnsi="Times New Roman"/>
              </w:rPr>
            </w:pPr>
            <w:r>
              <w:rPr>
                <w:rFonts w:ascii="Times New Roman" w:hAnsi="Times New Roman" w:hint="eastAsia"/>
              </w:rPr>
              <w:t>项目</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7B520A7D" w14:textId="77777777" w:rsidR="00705953" w:rsidRDefault="00000000">
            <w:pPr>
              <w:spacing w:line="240" w:lineRule="exact"/>
              <w:jc w:val="center"/>
              <w:rPr>
                <w:rFonts w:ascii="Times New Roman" w:hAnsi="Times New Roman"/>
              </w:rPr>
            </w:pPr>
            <w:r>
              <w:rPr>
                <w:rFonts w:ascii="Times New Roman" w:hAnsi="Times New Roman" w:hint="eastAsia"/>
              </w:rPr>
              <w:t>配分</w:t>
            </w:r>
          </w:p>
        </w:tc>
        <w:tc>
          <w:tcPr>
            <w:tcW w:w="4364" w:type="dxa"/>
            <w:vMerge w:val="restart"/>
            <w:tcBorders>
              <w:top w:val="single" w:sz="4" w:space="0" w:color="auto"/>
              <w:left w:val="single" w:sz="4" w:space="0" w:color="auto"/>
              <w:bottom w:val="single" w:sz="4" w:space="0" w:color="auto"/>
              <w:right w:val="single" w:sz="4" w:space="0" w:color="auto"/>
            </w:tcBorders>
            <w:vAlign w:val="center"/>
          </w:tcPr>
          <w:p w14:paraId="15695C0B" w14:textId="77777777" w:rsidR="00705953" w:rsidRDefault="00000000">
            <w:pPr>
              <w:spacing w:line="240" w:lineRule="exact"/>
              <w:jc w:val="center"/>
              <w:rPr>
                <w:rFonts w:ascii="Times New Roman" w:hAnsi="Times New Roman"/>
              </w:rPr>
            </w:pPr>
            <w:r>
              <w:rPr>
                <w:rFonts w:ascii="Times New Roman" w:hAnsi="Times New Roman" w:hint="eastAsia"/>
              </w:rPr>
              <w:t>技术操作要求</w:t>
            </w:r>
          </w:p>
        </w:tc>
        <w:tc>
          <w:tcPr>
            <w:tcW w:w="2124" w:type="dxa"/>
            <w:gridSpan w:val="4"/>
            <w:tcBorders>
              <w:top w:val="single" w:sz="4" w:space="0" w:color="auto"/>
              <w:left w:val="nil"/>
              <w:bottom w:val="single" w:sz="4" w:space="0" w:color="auto"/>
              <w:right w:val="single" w:sz="4" w:space="0" w:color="auto"/>
            </w:tcBorders>
            <w:vAlign w:val="center"/>
          </w:tcPr>
          <w:p w14:paraId="05FCC494" w14:textId="77777777" w:rsidR="00705953" w:rsidRDefault="00000000">
            <w:pPr>
              <w:spacing w:line="240" w:lineRule="exact"/>
              <w:jc w:val="center"/>
              <w:rPr>
                <w:rFonts w:ascii="Times New Roman" w:hAnsi="Times New Roman"/>
              </w:rPr>
            </w:pPr>
            <w:r>
              <w:rPr>
                <w:rFonts w:ascii="Times New Roman" w:hAnsi="Times New Roman" w:hint="eastAsia"/>
              </w:rPr>
              <w:t>评分等级</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4D0E062E" w14:textId="77777777" w:rsidR="00705953" w:rsidRDefault="00000000">
            <w:pPr>
              <w:spacing w:line="240" w:lineRule="exact"/>
              <w:jc w:val="center"/>
              <w:rPr>
                <w:rFonts w:ascii="Times New Roman" w:hAnsi="Times New Roman"/>
              </w:rPr>
            </w:pPr>
            <w:r>
              <w:rPr>
                <w:rFonts w:ascii="Times New Roman" w:hAnsi="Times New Roman" w:hint="eastAsia"/>
              </w:rPr>
              <w:t>得分</w:t>
            </w:r>
          </w:p>
        </w:tc>
      </w:tr>
      <w:tr w:rsidR="00705953" w14:paraId="5F34D6BE" w14:textId="77777777">
        <w:trPr>
          <w:trHeight w:val="600"/>
        </w:trPr>
        <w:tc>
          <w:tcPr>
            <w:tcW w:w="518" w:type="dxa"/>
            <w:vMerge/>
            <w:tcBorders>
              <w:top w:val="single" w:sz="4" w:space="0" w:color="auto"/>
              <w:left w:val="single" w:sz="4" w:space="0" w:color="auto"/>
              <w:bottom w:val="single" w:sz="4" w:space="0" w:color="auto"/>
              <w:right w:val="single" w:sz="4" w:space="0" w:color="auto"/>
            </w:tcBorders>
            <w:vAlign w:val="center"/>
          </w:tcPr>
          <w:p w14:paraId="358ADC88" w14:textId="77777777" w:rsidR="00705953" w:rsidRDefault="00705953">
            <w:pPr>
              <w:spacing w:line="240" w:lineRule="exact"/>
              <w:jc w:val="left"/>
              <w:rPr>
                <w:rFonts w:ascii="Times New Roman" w:hAnsi="Times New Roman"/>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2B3B1D0E" w14:textId="77777777" w:rsidR="00705953" w:rsidRDefault="00705953">
            <w:pPr>
              <w:spacing w:line="240" w:lineRule="exact"/>
              <w:jc w:val="left"/>
              <w:rPr>
                <w:rFonts w:ascii="Times New Roman" w:hAnsi="Times New Roman"/>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15D67F26" w14:textId="77777777" w:rsidR="00705953" w:rsidRDefault="00705953">
            <w:pPr>
              <w:spacing w:line="240" w:lineRule="exact"/>
              <w:jc w:val="left"/>
              <w:rPr>
                <w:rFonts w:ascii="Times New Roman" w:hAnsi="Times New Roman"/>
              </w:rPr>
            </w:pPr>
          </w:p>
        </w:tc>
        <w:tc>
          <w:tcPr>
            <w:tcW w:w="4364" w:type="dxa"/>
            <w:vMerge/>
            <w:tcBorders>
              <w:top w:val="single" w:sz="4" w:space="0" w:color="auto"/>
              <w:left w:val="single" w:sz="4" w:space="0" w:color="auto"/>
              <w:bottom w:val="single" w:sz="4" w:space="0" w:color="auto"/>
              <w:right w:val="single" w:sz="4" w:space="0" w:color="auto"/>
            </w:tcBorders>
            <w:vAlign w:val="center"/>
          </w:tcPr>
          <w:p w14:paraId="60D89F35" w14:textId="77777777" w:rsidR="00705953" w:rsidRDefault="00705953">
            <w:pPr>
              <w:spacing w:line="240" w:lineRule="exact"/>
              <w:jc w:val="left"/>
              <w:rPr>
                <w:rFonts w:ascii="Times New Roman" w:hAnsi="Times New Roman"/>
              </w:rPr>
            </w:pPr>
          </w:p>
        </w:tc>
        <w:tc>
          <w:tcPr>
            <w:tcW w:w="426" w:type="dxa"/>
            <w:tcBorders>
              <w:top w:val="nil"/>
              <w:left w:val="nil"/>
              <w:bottom w:val="single" w:sz="4" w:space="0" w:color="auto"/>
              <w:right w:val="single" w:sz="4" w:space="0" w:color="auto"/>
            </w:tcBorders>
            <w:vAlign w:val="center"/>
          </w:tcPr>
          <w:p w14:paraId="71609C40" w14:textId="77777777" w:rsidR="00705953" w:rsidRDefault="00000000">
            <w:pPr>
              <w:spacing w:line="240" w:lineRule="exact"/>
              <w:jc w:val="center"/>
              <w:rPr>
                <w:rFonts w:ascii="Times New Roman" w:hAnsi="Times New Roman"/>
              </w:rPr>
            </w:pPr>
            <w:r>
              <w:rPr>
                <w:rFonts w:ascii="Times New Roman" w:hAnsi="Times New Roman" w:hint="eastAsia"/>
              </w:rPr>
              <w:t>A</w:t>
            </w:r>
          </w:p>
        </w:tc>
        <w:tc>
          <w:tcPr>
            <w:tcW w:w="636" w:type="dxa"/>
            <w:tcBorders>
              <w:top w:val="nil"/>
              <w:left w:val="nil"/>
              <w:bottom w:val="single" w:sz="4" w:space="0" w:color="auto"/>
              <w:right w:val="single" w:sz="4" w:space="0" w:color="auto"/>
            </w:tcBorders>
            <w:vAlign w:val="center"/>
          </w:tcPr>
          <w:p w14:paraId="225747F3" w14:textId="77777777" w:rsidR="00705953" w:rsidRDefault="00000000">
            <w:pPr>
              <w:spacing w:line="240" w:lineRule="exact"/>
              <w:jc w:val="center"/>
              <w:rPr>
                <w:rFonts w:ascii="Times New Roman" w:hAnsi="Times New Roman"/>
              </w:rPr>
            </w:pPr>
            <w:r>
              <w:rPr>
                <w:rFonts w:ascii="Times New Roman" w:hAnsi="Times New Roman" w:hint="eastAsia"/>
              </w:rPr>
              <w:t>B</w:t>
            </w:r>
          </w:p>
        </w:tc>
        <w:tc>
          <w:tcPr>
            <w:tcW w:w="531" w:type="dxa"/>
            <w:tcBorders>
              <w:top w:val="nil"/>
              <w:left w:val="nil"/>
              <w:bottom w:val="single" w:sz="4" w:space="0" w:color="auto"/>
              <w:right w:val="single" w:sz="4" w:space="0" w:color="auto"/>
            </w:tcBorders>
            <w:vAlign w:val="center"/>
          </w:tcPr>
          <w:p w14:paraId="09700322" w14:textId="77777777" w:rsidR="00705953" w:rsidRDefault="00000000">
            <w:pPr>
              <w:spacing w:line="240" w:lineRule="exact"/>
              <w:jc w:val="center"/>
              <w:rPr>
                <w:rFonts w:ascii="Times New Roman" w:hAnsi="Times New Roman"/>
              </w:rPr>
            </w:pPr>
            <w:r>
              <w:rPr>
                <w:rFonts w:ascii="Times New Roman" w:hAnsi="Times New Roman" w:hint="eastAsia"/>
              </w:rPr>
              <w:t>C</w:t>
            </w:r>
          </w:p>
        </w:tc>
        <w:tc>
          <w:tcPr>
            <w:tcW w:w="531" w:type="dxa"/>
            <w:tcBorders>
              <w:top w:val="nil"/>
              <w:left w:val="nil"/>
              <w:bottom w:val="single" w:sz="4" w:space="0" w:color="auto"/>
              <w:right w:val="single" w:sz="4" w:space="0" w:color="auto"/>
            </w:tcBorders>
            <w:vAlign w:val="center"/>
          </w:tcPr>
          <w:p w14:paraId="2934D844" w14:textId="77777777" w:rsidR="00705953" w:rsidRDefault="00000000">
            <w:pPr>
              <w:spacing w:line="240" w:lineRule="exact"/>
              <w:jc w:val="center"/>
              <w:rPr>
                <w:rFonts w:ascii="Times New Roman" w:hAnsi="Times New Roman"/>
              </w:rPr>
            </w:pPr>
            <w:r>
              <w:rPr>
                <w:rFonts w:ascii="Times New Roman" w:hAnsi="Times New Roman" w:hint="eastAsia"/>
              </w:rPr>
              <w:t>D</w:t>
            </w:r>
          </w:p>
        </w:tc>
        <w:tc>
          <w:tcPr>
            <w:tcW w:w="720" w:type="dxa"/>
            <w:vMerge/>
            <w:tcBorders>
              <w:top w:val="single" w:sz="4" w:space="0" w:color="auto"/>
              <w:left w:val="single" w:sz="4" w:space="0" w:color="auto"/>
              <w:bottom w:val="single" w:sz="4" w:space="0" w:color="auto"/>
              <w:right w:val="single" w:sz="4" w:space="0" w:color="auto"/>
            </w:tcBorders>
            <w:vAlign w:val="center"/>
          </w:tcPr>
          <w:p w14:paraId="6B5962EC" w14:textId="77777777" w:rsidR="00705953" w:rsidRDefault="00705953">
            <w:pPr>
              <w:spacing w:line="240" w:lineRule="exact"/>
              <w:jc w:val="left"/>
              <w:rPr>
                <w:rFonts w:ascii="Times New Roman" w:hAnsi="Times New Roman"/>
              </w:rPr>
            </w:pPr>
          </w:p>
        </w:tc>
      </w:tr>
      <w:tr w:rsidR="00705953" w14:paraId="215AC68E" w14:textId="77777777">
        <w:trPr>
          <w:trHeight w:val="227"/>
        </w:trPr>
        <w:tc>
          <w:tcPr>
            <w:tcW w:w="518" w:type="dxa"/>
            <w:vMerge w:val="restart"/>
            <w:tcBorders>
              <w:top w:val="nil"/>
              <w:left w:val="single" w:sz="4" w:space="0" w:color="auto"/>
              <w:bottom w:val="single" w:sz="4" w:space="0" w:color="auto"/>
              <w:right w:val="single" w:sz="4" w:space="0" w:color="auto"/>
            </w:tcBorders>
            <w:noWrap/>
            <w:vAlign w:val="center"/>
          </w:tcPr>
          <w:p w14:paraId="091F1D28" w14:textId="77777777" w:rsidR="00705953" w:rsidRDefault="00000000">
            <w:pPr>
              <w:spacing w:line="240" w:lineRule="exact"/>
              <w:jc w:val="center"/>
              <w:rPr>
                <w:rFonts w:ascii="Times New Roman" w:hAnsi="Times New Roman"/>
              </w:rPr>
            </w:pPr>
            <w:r>
              <w:rPr>
                <w:rFonts w:ascii="Times New Roman" w:hAnsi="Times New Roman" w:hint="eastAsia"/>
              </w:rPr>
              <w:t>1</w:t>
            </w:r>
          </w:p>
        </w:tc>
        <w:tc>
          <w:tcPr>
            <w:tcW w:w="426" w:type="dxa"/>
            <w:vMerge w:val="restart"/>
            <w:tcBorders>
              <w:top w:val="nil"/>
              <w:left w:val="single" w:sz="4" w:space="0" w:color="auto"/>
              <w:bottom w:val="single" w:sz="4" w:space="0" w:color="auto"/>
              <w:right w:val="single" w:sz="4" w:space="0" w:color="auto"/>
            </w:tcBorders>
            <w:vAlign w:val="center"/>
          </w:tcPr>
          <w:p w14:paraId="09AE2AC0" w14:textId="77777777" w:rsidR="00705953" w:rsidRDefault="00000000">
            <w:pPr>
              <w:spacing w:line="240" w:lineRule="exact"/>
              <w:jc w:val="center"/>
              <w:rPr>
                <w:rFonts w:ascii="Times New Roman" w:hAnsi="Times New Roman"/>
              </w:rPr>
            </w:pPr>
            <w:r>
              <w:rPr>
                <w:rFonts w:ascii="Times New Roman" w:hAnsi="Times New Roman" w:hint="eastAsia"/>
              </w:rPr>
              <w:t>仪容仪表</w:t>
            </w:r>
          </w:p>
        </w:tc>
        <w:tc>
          <w:tcPr>
            <w:tcW w:w="426" w:type="dxa"/>
            <w:vMerge w:val="restart"/>
            <w:tcBorders>
              <w:top w:val="nil"/>
              <w:left w:val="single" w:sz="4" w:space="0" w:color="auto"/>
              <w:bottom w:val="single" w:sz="4" w:space="0" w:color="auto"/>
              <w:right w:val="single" w:sz="4" w:space="0" w:color="auto"/>
            </w:tcBorders>
            <w:noWrap/>
            <w:vAlign w:val="center"/>
          </w:tcPr>
          <w:p w14:paraId="79AAC975" w14:textId="77777777" w:rsidR="00705953" w:rsidRDefault="00000000">
            <w:pPr>
              <w:spacing w:line="240" w:lineRule="exact"/>
              <w:jc w:val="center"/>
              <w:rPr>
                <w:rFonts w:ascii="Times New Roman" w:hAnsi="Times New Roman"/>
              </w:rPr>
            </w:pPr>
            <w:r>
              <w:rPr>
                <w:rFonts w:ascii="Times New Roman" w:hAnsi="Times New Roman" w:hint="eastAsia"/>
              </w:rPr>
              <w:t>7</w:t>
            </w:r>
          </w:p>
        </w:tc>
        <w:tc>
          <w:tcPr>
            <w:tcW w:w="4364" w:type="dxa"/>
            <w:tcBorders>
              <w:top w:val="nil"/>
              <w:left w:val="nil"/>
              <w:bottom w:val="single" w:sz="4" w:space="0" w:color="auto"/>
              <w:right w:val="single" w:sz="4" w:space="0" w:color="auto"/>
            </w:tcBorders>
            <w:vAlign w:val="center"/>
          </w:tcPr>
          <w:p w14:paraId="27FF992C"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前不盖跟、后不盖领垂肩、侧不盖耳、干净整洁</w:t>
            </w:r>
          </w:p>
        </w:tc>
        <w:tc>
          <w:tcPr>
            <w:tcW w:w="426" w:type="dxa"/>
            <w:tcBorders>
              <w:top w:val="nil"/>
              <w:left w:val="nil"/>
              <w:bottom w:val="single" w:sz="4" w:space="0" w:color="auto"/>
              <w:right w:val="single" w:sz="4" w:space="0" w:color="auto"/>
            </w:tcBorders>
            <w:noWrap/>
            <w:vAlign w:val="center"/>
          </w:tcPr>
          <w:p w14:paraId="13A3F6A4" w14:textId="77777777" w:rsidR="00705953" w:rsidRDefault="00000000">
            <w:pPr>
              <w:spacing w:line="240" w:lineRule="exact"/>
              <w:jc w:val="center"/>
              <w:rPr>
                <w:rFonts w:ascii="Times New Roman" w:hAnsi="Times New Roman"/>
              </w:rPr>
            </w:pPr>
            <w:r>
              <w:rPr>
                <w:rFonts w:ascii="Times New Roman" w:hAnsi="Times New Roman" w:hint="eastAsia"/>
              </w:rPr>
              <w:t>1</w:t>
            </w:r>
          </w:p>
        </w:tc>
        <w:tc>
          <w:tcPr>
            <w:tcW w:w="636" w:type="dxa"/>
            <w:tcBorders>
              <w:top w:val="nil"/>
              <w:left w:val="nil"/>
              <w:bottom w:val="single" w:sz="4" w:space="0" w:color="auto"/>
              <w:right w:val="single" w:sz="4" w:space="0" w:color="auto"/>
            </w:tcBorders>
            <w:noWrap/>
            <w:vAlign w:val="center"/>
          </w:tcPr>
          <w:p w14:paraId="1439BA43" w14:textId="77777777" w:rsidR="00705953" w:rsidRDefault="00000000">
            <w:pPr>
              <w:spacing w:line="240" w:lineRule="exact"/>
              <w:jc w:val="left"/>
              <w:rPr>
                <w:rFonts w:ascii="Times New Roman" w:hAnsi="Times New Roman"/>
                <w:lang w:eastAsia="zh-CN"/>
              </w:rPr>
            </w:pPr>
            <w:r>
              <w:rPr>
                <w:rFonts w:ascii="Times New Roman" w:hAnsi="Times New Roman"/>
                <w:lang w:eastAsia="zh-CN"/>
              </w:rPr>
              <w:t>-</w:t>
            </w:r>
          </w:p>
        </w:tc>
        <w:tc>
          <w:tcPr>
            <w:tcW w:w="531" w:type="dxa"/>
            <w:tcBorders>
              <w:top w:val="nil"/>
              <w:left w:val="nil"/>
              <w:bottom w:val="single" w:sz="4" w:space="0" w:color="auto"/>
              <w:right w:val="single" w:sz="4" w:space="0" w:color="auto"/>
            </w:tcBorders>
            <w:noWrap/>
            <w:vAlign w:val="center"/>
          </w:tcPr>
          <w:p w14:paraId="05AB572A" w14:textId="77777777" w:rsidR="00705953" w:rsidRDefault="00000000">
            <w:pPr>
              <w:spacing w:line="240" w:lineRule="exact"/>
              <w:jc w:val="left"/>
              <w:rPr>
                <w:rFonts w:ascii="Times New Roman" w:hAnsi="Times New Roman"/>
                <w:lang w:eastAsia="zh-CN"/>
              </w:rPr>
            </w:pPr>
            <w:r>
              <w:rPr>
                <w:rFonts w:ascii="Times New Roman" w:hAnsi="Times New Roman"/>
                <w:lang w:eastAsia="zh-CN"/>
              </w:rPr>
              <w:t>-</w:t>
            </w:r>
          </w:p>
        </w:tc>
        <w:tc>
          <w:tcPr>
            <w:tcW w:w="531" w:type="dxa"/>
            <w:tcBorders>
              <w:top w:val="nil"/>
              <w:left w:val="nil"/>
              <w:bottom w:val="single" w:sz="4" w:space="0" w:color="auto"/>
              <w:right w:val="single" w:sz="4" w:space="0" w:color="auto"/>
            </w:tcBorders>
            <w:noWrap/>
            <w:vAlign w:val="center"/>
          </w:tcPr>
          <w:p w14:paraId="193B89ED"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0</w:t>
            </w:r>
          </w:p>
        </w:tc>
        <w:tc>
          <w:tcPr>
            <w:tcW w:w="720" w:type="dxa"/>
            <w:tcBorders>
              <w:top w:val="nil"/>
              <w:left w:val="nil"/>
              <w:bottom w:val="single" w:sz="4" w:space="0" w:color="auto"/>
              <w:right w:val="single" w:sz="4" w:space="0" w:color="auto"/>
            </w:tcBorders>
            <w:noWrap/>
            <w:vAlign w:val="center"/>
          </w:tcPr>
          <w:p w14:paraId="1C270E42" w14:textId="77777777" w:rsidR="00705953" w:rsidRDefault="00000000">
            <w:pPr>
              <w:spacing w:line="240" w:lineRule="exact"/>
              <w:jc w:val="left"/>
              <w:rPr>
                <w:rFonts w:ascii="Times New Roman" w:hAnsi="Times New Roman"/>
              </w:rPr>
            </w:pPr>
            <w:r>
              <w:rPr>
                <w:rFonts w:ascii="Times New Roman" w:hAnsi="Times New Roman" w:hint="eastAsia"/>
              </w:rPr>
              <w:t xml:space="preserve">　</w:t>
            </w:r>
          </w:p>
        </w:tc>
      </w:tr>
      <w:tr w:rsidR="00705953" w14:paraId="50EC14D4" w14:textId="77777777">
        <w:trPr>
          <w:trHeight w:val="227"/>
        </w:trPr>
        <w:tc>
          <w:tcPr>
            <w:tcW w:w="518" w:type="dxa"/>
            <w:vMerge/>
            <w:tcBorders>
              <w:top w:val="nil"/>
              <w:left w:val="single" w:sz="4" w:space="0" w:color="auto"/>
              <w:bottom w:val="single" w:sz="4" w:space="0" w:color="auto"/>
              <w:right w:val="single" w:sz="4" w:space="0" w:color="auto"/>
            </w:tcBorders>
            <w:vAlign w:val="center"/>
          </w:tcPr>
          <w:p w14:paraId="3280017D"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73C5F252"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0BEE32CC" w14:textId="77777777" w:rsidR="00705953" w:rsidRDefault="00705953">
            <w:pPr>
              <w:spacing w:line="240" w:lineRule="exact"/>
              <w:jc w:val="left"/>
              <w:rPr>
                <w:rFonts w:ascii="Times New Roman" w:hAnsi="Times New Roman"/>
              </w:rPr>
            </w:pPr>
          </w:p>
        </w:tc>
        <w:tc>
          <w:tcPr>
            <w:tcW w:w="4364" w:type="dxa"/>
            <w:tcBorders>
              <w:top w:val="nil"/>
              <w:left w:val="nil"/>
              <w:bottom w:val="single" w:sz="4" w:space="0" w:color="auto"/>
              <w:right w:val="single" w:sz="4" w:space="0" w:color="auto"/>
            </w:tcBorders>
            <w:vAlign w:val="center"/>
          </w:tcPr>
          <w:p w14:paraId="4C1F6B17"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精神饱满、男士胡子刮净、女士淡妆</w:t>
            </w:r>
          </w:p>
        </w:tc>
        <w:tc>
          <w:tcPr>
            <w:tcW w:w="426" w:type="dxa"/>
            <w:tcBorders>
              <w:top w:val="nil"/>
              <w:left w:val="nil"/>
              <w:bottom w:val="single" w:sz="4" w:space="0" w:color="auto"/>
              <w:right w:val="single" w:sz="4" w:space="0" w:color="auto"/>
            </w:tcBorders>
            <w:noWrap/>
            <w:vAlign w:val="center"/>
          </w:tcPr>
          <w:p w14:paraId="6C5C26EC" w14:textId="77777777" w:rsidR="00705953" w:rsidRDefault="00000000">
            <w:pPr>
              <w:spacing w:line="240" w:lineRule="exact"/>
              <w:jc w:val="center"/>
              <w:rPr>
                <w:rFonts w:ascii="Times New Roman" w:hAnsi="Times New Roman"/>
              </w:rPr>
            </w:pPr>
            <w:r>
              <w:rPr>
                <w:rFonts w:ascii="Times New Roman" w:hAnsi="Times New Roman" w:hint="eastAsia"/>
              </w:rPr>
              <w:t>1</w:t>
            </w:r>
          </w:p>
        </w:tc>
        <w:tc>
          <w:tcPr>
            <w:tcW w:w="636" w:type="dxa"/>
            <w:tcBorders>
              <w:top w:val="nil"/>
              <w:left w:val="nil"/>
              <w:bottom w:val="single" w:sz="4" w:space="0" w:color="auto"/>
              <w:right w:val="single" w:sz="4" w:space="0" w:color="auto"/>
            </w:tcBorders>
            <w:noWrap/>
            <w:vAlign w:val="center"/>
          </w:tcPr>
          <w:p w14:paraId="264E1636" w14:textId="77777777" w:rsidR="00705953" w:rsidRDefault="00000000">
            <w:pPr>
              <w:spacing w:line="240" w:lineRule="exact"/>
              <w:jc w:val="left"/>
              <w:rPr>
                <w:rFonts w:ascii="Times New Roman" w:hAnsi="Times New Roman"/>
              </w:rPr>
            </w:pPr>
            <w:r>
              <w:rPr>
                <w:rFonts w:ascii="Times New Roman" w:hAnsi="Times New Roman"/>
                <w:lang w:eastAsia="zh-CN"/>
              </w:rPr>
              <w:t>-</w:t>
            </w:r>
          </w:p>
        </w:tc>
        <w:tc>
          <w:tcPr>
            <w:tcW w:w="531" w:type="dxa"/>
            <w:tcBorders>
              <w:top w:val="nil"/>
              <w:left w:val="nil"/>
              <w:bottom w:val="single" w:sz="4" w:space="0" w:color="auto"/>
              <w:right w:val="single" w:sz="4" w:space="0" w:color="auto"/>
            </w:tcBorders>
            <w:noWrap/>
            <w:vAlign w:val="center"/>
          </w:tcPr>
          <w:p w14:paraId="1CB6CD71" w14:textId="77777777" w:rsidR="00705953" w:rsidRDefault="00000000">
            <w:pPr>
              <w:spacing w:line="240" w:lineRule="exact"/>
              <w:jc w:val="left"/>
              <w:rPr>
                <w:rFonts w:ascii="Times New Roman" w:hAnsi="Times New Roman"/>
              </w:rPr>
            </w:pPr>
            <w:r>
              <w:rPr>
                <w:rFonts w:ascii="Times New Roman" w:hAnsi="Times New Roman"/>
                <w:lang w:eastAsia="zh-CN"/>
              </w:rPr>
              <w:t>-</w:t>
            </w:r>
          </w:p>
        </w:tc>
        <w:tc>
          <w:tcPr>
            <w:tcW w:w="531" w:type="dxa"/>
            <w:tcBorders>
              <w:top w:val="nil"/>
              <w:left w:val="nil"/>
              <w:bottom w:val="single" w:sz="4" w:space="0" w:color="auto"/>
              <w:right w:val="single" w:sz="4" w:space="0" w:color="auto"/>
            </w:tcBorders>
            <w:noWrap/>
            <w:vAlign w:val="center"/>
          </w:tcPr>
          <w:p w14:paraId="2BF427E4" w14:textId="77777777" w:rsidR="00705953" w:rsidRDefault="00000000">
            <w:pPr>
              <w:spacing w:line="240" w:lineRule="exact"/>
              <w:jc w:val="left"/>
              <w:rPr>
                <w:rFonts w:ascii="Times New Roman" w:hAnsi="Times New Roman"/>
              </w:rPr>
            </w:pPr>
            <w:r>
              <w:rPr>
                <w:rFonts w:ascii="Times New Roman" w:hAnsi="Times New Roman" w:hint="eastAsia"/>
                <w:lang w:eastAsia="zh-CN"/>
              </w:rPr>
              <w:t>0</w:t>
            </w:r>
          </w:p>
        </w:tc>
        <w:tc>
          <w:tcPr>
            <w:tcW w:w="720" w:type="dxa"/>
            <w:tcBorders>
              <w:top w:val="nil"/>
              <w:left w:val="nil"/>
              <w:bottom w:val="single" w:sz="4" w:space="0" w:color="auto"/>
              <w:right w:val="single" w:sz="4" w:space="0" w:color="auto"/>
            </w:tcBorders>
            <w:noWrap/>
            <w:vAlign w:val="center"/>
          </w:tcPr>
          <w:p w14:paraId="50AB2660" w14:textId="77777777" w:rsidR="00705953" w:rsidRDefault="00000000">
            <w:pPr>
              <w:spacing w:line="240" w:lineRule="exact"/>
              <w:jc w:val="left"/>
              <w:rPr>
                <w:rFonts w:ascii="Times New Roman" w:hAnsi="Times New Roman"/>
              </w:rPr>
            </w:pPr>
            <w:r>
              <w:rPr>
                <w:rFonts w:ascii="Times New Roman" w:hAnsi="Times New Roman" w:hint="eastAsia"/>
              </w:rPr>
              <w:t xml:space="preserve">　</w:t>
            </w:r>
          </w:p>
        </w:tc>
      </w:tr>
      <w:tr w:rsidR="00705953" w14:paraId="380CBBEF" w14:textId="77777777">
        <w:trPr>
          <w:trHeight w:val="227"/>
        </w:trPr>
        <w:tc>
          <w:tcPr>
            <w:tcW w:w="518" w:type="dxa"/>
            <w:vMerge/>
            <w:tcBorders>
              <w:top w:val="nil"/>
              <w:left w:val="single" w:sz="4" w:space="0" w:color="auto"/>
              <w:bottom w:val="single" w:sz="4" w:space="0" w:color="auto"/>
              <w:right w:val="single" w:sz="4" w:space="0" w:color="auto"/>
            </w:tcBorders>
            <w:vAlign w:val="center"/>
          </w:tcPr>
          <w:p w14:paraId="0BE7EEB2"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5BBCE8CC"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793BB48B" w14:textId="77777777" w:rsidR="00705953" w:rsidRDefault="00705953">
            <w:pPr>
              <w:spacing w:line="240" w:lineRule="exact"/>
              <w:jc w:val="left"/>
              <w:rPr>
                <w:rFonts w:ascii="Times New Roman" w:hAnsi="Times New Roman"/>
              </w:rPr>
            </w:pPr>
          </w:p>
        </w:tc>
        <w:tc>
          <w:tcPr>
            <w:tcW w:w="4364" w:type="dxa"/>
            <w:tcBorders>
              <w:top w:val="nil"/>
              <w:left w:val="nil"/>
              <w:bottom w:val="single" w:sz="4" w:space="0" w:color="auto"/>
              <w:right w:val="single" w:sz="4" w:space="0" w:color="auto"/>
            </w:tcBorders>
            <w:vAlign w:val="center"/>
          </w:tcPr>
          <w:p w14:paraId="028A41EB"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指甲干净、修剪整齐、不涂指甲油</w:t>
            </w:r>
          </w:p>
        </w:tc>
        <w:tc>
          <w:tcPr>
            <w:tcW w:w="426" w:type="dxa"/>
            <w:tcBorders>
              <w:top w:val="nil"/>
              <w:left w:val="nil"/>
              <w:bottom w:val="single" w:sz="4" w:space="0" w:color="auto"/>
              <w:right w:val="single" w:sz="4" w:space="0" w:color="auto"/>
            </w:tcBorders>
            <w:noWrap/>
            <w:vAlign w:val="center"/>
          </w:tcPr>
          <w:p w14:paraId="0D0F8CF2" w14:textId="77777777" w:rsidR="00705953" w:rsidRDefault="00000000">
            <w:pPr>
              <w:spacing w:line="240" w:lineRule="exact"/>
              <w:jc w:val="center"/>
              <w:rPr>
                <w:rFonts w:ascii="Times New Roman" w:hAnsi="Times New Roman"/>
              </w:rPr>
            </w:pPr>
            <w:r>
              <w:rPr>
                <w:rFonts w:ascii="Times New Roman" w:hAnsi="Times New Roman" w:hint="eastAsia"/>
              </w:rPr>
              <w:t>1</w:t>
            </w:r>
          </w:p>
        </w:tc>
        <w:tc>
          <w:tcPr>
            <w:tcW w:w="636" w:type="dxa"/>
            <w:tcBorders>
              <w:top w:val="nil"/>
              <w:left w:val="nil"/>
              <w:bottom w:val="single" w:sz="4" w:space="0" w:color="auto"/>
              <w:right w:val="single" w:sz="4" w:space="0" w:color="auto"/>
            </w:tcBorders>
            <w:noWrap/>
            <w:vAlign w:val="center"/>
          </w:tcPr>
          <w:p w14:paraId="289ED8B7" w14:textId="77777777" w:rsidR="00705953" w:rsidRDefault="00000000">
            <w:pPr>
              <w:spacing w:line="240" w:lineRule="exact"/>
              <w:jc w:val="left"/>
              <w:rPr>
                <w:rFonts w:ascii="Times New Roman" w:hAnsi="Times New Roman"/>
              </w:rPr>
            </w:pPr>
            <w:r>
              <w:rPr>
                <w:rFonts w:ascii="Times New Roman" w:hAnsi="Times New Roman"/>
                <w:lang w:eastAsia="zh-CN"/>
              </w:rPr>
              <w:t>-</w:t>
            </w:r>
          </w:p>
        </w:tc>
        <w:tc>
          <w:tcPr>
            <w:tcW w:w="531" w:type="dxa"/>
            <w:tcBorders>
              <w:top w:val="nil"/>
              <w:left w:val="nil"/>
              <w:bottom w:val="single" w:sz="4" w:space="0" w:color="auto"/>
              <w:right w:val="single" w:sz="4" w:space="0" w:color="auto"/>
            </w:tcBorders>
            <w:noWrap/>
            <w:vAlign w:val="center"/>
          </w:tcPr>
          <w:p w14:paraId="70ECA2CF" w14:textId="77777777" w:rsidR="00705953" w:rsidRDefault="00000000">
            <w:pPr>
              <w:spacing w:line="240" w:lineRule="exact"/>
              <w:jc w:val="left"/>
              <w:rPr>
                <w:rFonts w:ascii="Times New Roman" w:hAnsi="Times New Roman"/>
              </w:rPr>
            </w:pPr>
            <w:r>
              <w:rPr>
                <w:rFonts w:ascii="Times New Roman" w:hAnsi="Times New Roman"/>
                <w:lang w:eastAsia="zh-CN"/>
              </w:rPr>
              <w:t>-</w:t>
            </w:r>
          </w:p>
        </w:tc>
        <w:tc>
          <w:tcPr>
            <w:tcW w:w="531" w:type="dxa"/>
            <w:tcBorders>
              <w:top w:val="nil"/>
              <w:left w:val="nil"/>
              <w:bottom w:val="single" w:sz="4" w:space="0" w:color="auto"/>
              <w:right w:val="single" w:sz="4" w:space="0" w:color="auto"/>
            </w:tcBorders>
            <w:noWrap/>
            <w:vAlign w:val="center"/>
          </w:tcPr>
          <w:p w14:paraId="412ED4F3" w14:textId="77777777" w:rsidR="00705953" w:rsidRDefault="00000000">
            <w:pPr>
              <w:spacing w:line="240" w:lineRule="exact"/>
              <w:jc w:val="left"/>
              <w:rPr>
                <w:rFonts w:ascii="Times New Roman" w:hAnsi="Times New Roman"/>
              </w:rPr>
            </w:pPr>
            <w:r>
              <w:rPr>
                <w:rFonts w:ascii="Times New Roman" w:hAnsi="Times New Roman" w:hint="eastAsia"/>
                <w:lang w:eastAsia="zh-CN"/>
              </w:rPr>
              <w:t>0</w:t>
            </w:r>
          </w:p>
        </w:tc>
        <w:tc>
          <w:tcPr>
            <w:tcW w:w="720" w:type="dxa"/>
            <w:tcBorders>
              <w:top w:val="nil"/>
              <w:left w:val="nil"/>
              <w:bottom w:val="single" w:sz="4" w:space="0" w:color="auto"/>
              <w:right w:val="single" w:sz="4" w:space="0" w:color="auto"/>
            </w:tcBorders>
            <w:noWrap/>
            <w:vAlign w:val="center"/>
          </w:tcPr>
          <w:p w14:paraId="3CAC462B" w14:textId="77777777" w:rsidR="00705953" w:rsidRDefault="00000000">
            <w:pPr>
              <w:spacing w:line="240" w:lineRule="exact"/>
              <w:jc w:val="left"/>
              <w:rPr>
                <w:rFonts w:ascii="Times New Roman" w:hAnsi="Times New Roman"/>
              </w:rPr>
            </w:pPr>
            <w:r>
              <w:rPr>
                <w:rFonts w:ascii="Times New Roman" w:hAnsi="Times New Roman" w:hint="eastAsia"/>
              </w:rPr>
              <w:t xml:space="preserve">　</w:t>
            </w:r>
          </w:p>
        </w:tc>
      </w:tr>
      <w:tr w:rsidR="00705953" w14:paraId="7A2D77D7" w14:textId="77777777">
        <w:trPr>
          <w:trHeight w:val="227"/>
        </w:trPr>
        <w:tc>
          <w:tcPr>
            <w:tcW w:w="518" w:type="dxa"/>
            <w:vMerge/>
            <w:tcBorders>
              <w:top w:val="nil"/>
              <w:left w:val="single" w:sz="4" w:space="0" w:color="auto"/>
              <w:bottom w:val="single" w:sz="4" w:space="0" w:color="auto"/>
              <w:right w:val="single" w:sz="4" w:space="0" w:color="auto"/>
            </w:tcBorders>
            <w:vAlign w:val="center"/>
          </w:tcPr>
          <w:p w14:paraId="5B929145"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20DBEEEB"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30696199" w14:textId="77777777" w:rsidR="00705953" w:rsidRDefault="00705953">
            <w:pPr>
              <w:spacing w:line="240" w:lineRule="exact"/>
              <w:jc w:val="left"/>
              <w:rPr>
                <w:rFonts w:ascii="Times New Roman" w:hAnsi="Times New Roman"/>
              </w:rPr>
            </w:pPr>
          </w:p>
        </w:tc>
        <w:tc>
          <w:tcPr>
            <w:tcW w:w="4364" w:type="dxa"/>
            <w:tcBorders>
              <w:top w:val="nil"/>
              <w:left w:val="nil"/>
              <w:bottom w:val="single" w:sz="4" w:space="0" w:color="auto"/>
              <w:right w:val="single" w:sz="4" w:space="0" w:color="auto"/>
            </w:tcBorders>
            <w:vAlign w:val="center"/>
          </w:tcPr>
          <w:p w14:paraId="55D1F536"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服饰合体、熨烫平整、穿戴整齐、庄重得体</w:t>
            </w:r>
          </w:p>
        </w:tc>
        <w:tc>
          <w:tcPr>
            <w:tcW w:w="426" w:type="dxa"/>
            <w:tcBorders>
              <w:top w:val="nil"/>
              <w:left w:val="nil"/>
              <w:bottom w:val="single" w:sz="4" w:space="0" w:color="auto"/>
              <w:right w:val="single" w:sz="4" w:space="0" w:color="auto"/>
            </w:tcBorders>
            <w:noWrap/>
            <w:vAlign w:val="center"/>
          </w:tcPr>
          <w:p w14:paraId="72B8EF28" w14:textId="77777777" w:rsidR="00705953" w:rsidRDefault="00000000">
            <w:pPr>
              <w:spacing w:line="240" w:lineRule="exact"/>
              <w:jc w:val="center"/>
              <w:rPr>
                <w:rFonts w:ascii="Times New Roman" w:hAnsi="Times New Roman"/>
              </w:rPr>
            </w:pPr>
            <w:r>
              <w:rPr>
                <w:rFonts w:ascii="Times New Roman" w:hAnsi="Times New Roman" w:hint="eastAsia"/>
              </w:rPr>
              <w:t>1</w:t>
            </w:r>
          </w:p>
        </w:tc>
        <w:tc>
          <w:tcPr>
            <w:tcW w:w="636" w:type="dxa"/>
            <w:tcBorders>
              <w:top w:val="nil"/>
              <w:left w:val="nil"/>
              <w:bottom w:val="single" w:sz="4" w:space="0" w:color="auto"/>
              <w:right w:val="single" w:sz="4" w:space="0" w:color="auto"/>
            </w:tcBorders>
            <w:noWrap/>
            <w:vAlign w:val="center"/>
          </w:tcPr>
          <w:p w14:paraId="3BBBC9DE" w14:textId="77777777" w:rsidR="00705953" w:rsidRDefault="00000000">
            <w:pPr>
              <w:spacing w:line="240" w:lineRule="exact"/>
              <w:jc w:val="left"/>
              <w:rPr>
                <w:rFonts w:ascii="Times New Roman" w:hAnsi="Times New Roman"/>
              </w:rPr>
            </w:pPr>
            <w:r>
              <w:rPr>
                <w:rFonts w:ascii="Times New Roman" w:hAnsi="Times New Roman"/>
                <w:lang w:eastAsia="zh-CN"/>
              </w:rPr>
              <w:t>-</w:t>
            </w:r>
          </w:p>
        </w:tc>
        <w:tc>
          <w:tcPr>
            <w:tcW w:w="531" w:type="dxa"/>
            <w:tcBorders>
              <w:top w:val="nil"/>
              <w:left w:val="nil"/>
              <w:bottom w:val="single" w:sz="4" w:space="0" w:color="auto"/>
              <w:right w:val="single" w:sz="4" w:space="0" w:color="auto"/>
            </w:tcBorders>
            <w:noWrap/>
            <w:vAlign w:val="center"/>
          </w:tcPr>
          <w:p w14:paraId="2E3C18B3" w14:textId="77777777" w:rsidR="00705953" w:rsidRDefault="00000000">
            <w:pPr>
              <w:spacing w:line="240" w:lineRule="exact"/>
              <w:jc w:val="left"/>
              <w:rPr>
                <w:rFonts w:ascii="Times New Roman" w:hAnsi="Times New Roman"/>
              </w:rPr>
            </w:pPr>
            <w:r>
              <w:rPr>
                <w:rFonts w:ascii="Times New Roman" w:hAnsi="Times New Roman"/>
                <w:lang w:eastAsia="zh-CN"/>
              </w:rPr>
              <w:t>-</w:t>
            </w:r>
          </w:p>
        </w:tc>
        <w:tc>
          <w:tcPr>
            <w:tcW w:w="531" w:type="dxa"/>
            <w:tcBorders>
              <w:top w:val="nil"/>
              <w:left w:val="nil"/>
              <w:bottom w:val="single" w:sz="4" w:space="0" w:color="auto"/>
              <w:right w:val="single" w:sz="4" w:space="0" w:color="auto"/>
            </w:tcBorders>
            <w:noWrap/>
            <w:vAlign w:val="center"/>
          </w:tcPr>
          <w:p w14:paraId="528C56B4" w14:textId="77777777" w:rsidR="00705953" w:rsidRDefault="00000000">
            <w:pPr>
              <w:spacing w:line="240" w:lineRule="exact"/>
              <w:jc w:val="left"/>
              <w:rPr>
                <w:rFonts w:ascii="Times New Roman" w:hAnsi="Times New Roman"/>
              </w:rPr>
            </w:pPr>
            <w:r>
              <w:rPr>
                <w:rFonts w:ascii="Times New Roman" w:hAnsi="Times New Roman" w:hint="eastAsia"/>
                <w:lang w:eastAsia="zh-CN"/>
              </w:rPr>
              <w:t>0</w:t>
            </w:r>
          </w:p>
        </w:tc>
        <w:tc>
          <w:tcPr>
            <w:tcW w:w="720" w:type="dxa"/>
            <w:tcBorders>
              <w:top w:val="nil"/>
              <w:left w:val="nil"/>
              <w:bottom w:val="single" w:sz="4" w:space="0" w:color="auto"/>
              <w:right w:val="single" w:sz="4" w:space="0" w:color="auto"/>
            </w:tcBorders>
            <w:noWrap/>
            <w:vAlign w:val="center"/>
          </w:tcPr>
          <w:p w14:paraId="6CE722C3" w14:textId="77777777" w:rsidR="00705953" w:rsidRDefault="00000000">
            <w:pPr>
              <w:spacing w:line="240" w:lineRule="exact"/>
              <w:jc w:val="left"/>
              <w:rPr>
                <w:rFonts w:ascii="Times New Roman" w:hAnsi="Times New Roman"/>
              </w:rPr>
            </w:pPr>
            <w:r>
              <w:rPr>
                <w:rFonts w:ascii="Times New Roman" w:hAnsi="Times New Roman" w:hint="eastAsia"/>
              </w:rPr>
              <w:t xml:space="preserve">　</w:t>
            </w:r>
          </w:p>
        </w:tc>
      </w:tr>
      <w:tr w:rsidR="00705953" w14:paraId="60273C39" w14:textId="77777777">
        <w:trPr>
          <w:trHeight w:val="227"/>
        </w:trPr>
        <w:tc>
          <w:tcPr>
            <w:tcW w:w="518" w:type="dxa"/>
            <w:vMerge/>
            <w:tcBorders>
              <w:top w:val="nil"/>
              <w:left w:val="single" w:sz="4" w:space="0" w:color="auto"/>
              <w:bottom w:val="single" w:sz="4" w:space="0" w:color="auto"/>
              <w:right w:val="single" w:sz="4" w:space="0" w:color="auto"/>
            </w:tcBorders>
            <w:vAlign w:val="center"/>
          </w:tcPr>
          <w:p w14:paraId="3D5B6D9D"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7788F946"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5CCFD914" w14:textId="77777777" w:rsidR="00705953" w:rsidRDefault="00705953">
            <w:pPr>
              <w:spacing w:line="240" w:lineRule="exact"/>
              <w:jc w:val="left"/>
              <w:rPr>
                <w:rFonts w:ascii="Times New Roman" w:hAnsi="Times New Roman"/>
              </w:rPr>
            </w:pPr>
          </w:p>
        </w:tc>
        <w:tc>
          <w:tcPr>
            <w:tcW w:w="4364" w:type="dxa"/>
            <w:tcBorders>
              <w:top w:val="nil"/>
              <w:left w:val="nil"/>
              <w:bottom w:val="single" w:sz="4" w:space="0" w:color="auto"/>
              <w:right w:val="single" w:sz="4" w:space="0" w:color="auto"/>
            </w:tcBorders>
            <w:vAlign w:val="center"/>
          </w:tcPr>
          <w:p w14:paraId="2CC7CEC6"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黑色皮鞋、无破损、无灰尘、鞋带系紧不松散</w:t>
            </w:r>
          </w:p>
        </w:tc>
        <w:tc>
          <w:tcPr>
            <w:tcW w:w="426" w:type="dxa"/>
            <w:tcBorders>
              <w:top w:val="nil"/>
              <w:left w:val="nil"/>
              <w:bottom w:val="single" w:sz="4" w:space="0" w:color="auto"/>
              <w:right w:val="single" w:sz="4" w:space="0" w:color="auto"/>
            </w:tcBorders>
            <w:noWrap/>
            <w:vAlign w:val="center"/>
          </w:tcPr>
          <w:p w14:paraId="08545B19" w14:textId="77777777" w:rsidR="00705953" w:rsidRDefault="00000000">
            <w:pPr>
              <w:spacing w:line="240" w:lineRule="exact"/>
              <w:jc w:val="center"/>
              <w:rPr>
                <w:rFonts w:ascii="Times New Roman" w:hAnsi="Times New Roman"/>
              </w:rPr>
            </w:pPr>
            <w:r>
              <w:rPr>
                <w:rFonts w:ascii="Times New Roman" w:hAnsi="Times New Roman" w:hint="eastAsia"/>
              </w:rPr>
              <w:t>1</w:t>
            </w:r>
          </w:p>
        </w:tc>
        <w:tc>
          <w:tcPr>
            <w:tcW w:w="636" w:type="dxa"/>
            <w:tcBorders>
              <w:top w:val="nil"/>
              <w:left w:val="nil"/>
              <w:bottom w:val="single" w:sz="4" w:space="0" w:color="auto"/>
              <w:right w:val="single" w:sz="4" w:space="0" w:color="auto"/>
            </w:tcBorders>
            <w:noWrap/>
            <w:vAlign w:val="center"/>
          </w:tcPr>
          <w:p w14:paraId="27378767" w14:textId="77777777" w:rsidR="00705953" w:rsidRDefault="00000000">
            <w:pPr>
              <w:spacing w:line="240" w:lineRule="exact"/>
              <w:jc w:val="left"/>
              <w:rPr>
                <w:rFonts w:ascii="Times New Roman" w:hAnsi="Times New Roman"/>
              </w:rPr>
            </w:pPr>
            <w:r>
              <w:rPr>
                <w:rFonts w:ascii="Times New Roman" w:hAnsi="Times New Roman"/>
                <w:lang w:eastAsia="zh-CN"/>
              </w:rPr>
              <w:t>-</w:t>
            </w:r>
          </w:p>
        </w:tc>
        <w:tc>
          <w:tcPr>
            <w:tcW w:w="531" w:type="dxa"/>
            <w:tcBorders>
              <w:top w:val="nil"/>
              <w:left w:val="nil"/>
              <w:bottom w:val="single" w:sz="4" w:space="0" w:color="auto"/>
              <w:right w:val="single" w:sz="4" w:space="0" w:color="auto"/>
            </w:tcBorders>
            <w:noWrap/>
            <w:vAlign w:val="center"/>
          </w:tcPr>
          <w:p w14:paraId="18525289" w14:textId="77777777" w:rsidR="00705953" w:rsidRDefault="00000000">
            <w:pPr>
              <w:spacing w:line="240" w:lineRule="exact"/>
              <w:jc w:val="left"/>
              <w:rPr>
                <w:rFonts w:ascii="Times New Roman" w:hAnsi="Times New Roman"/>
              </w:rPr>
            </w:pPr>
            <w:r>
              <w:rPr>
                <w:rFonts w:ascii="Times New Roman" w:hAnsi="Times New Roman"/>
                <w:lang w:eastAsia="zh-CN"/>
              </w:rPr>
              <w:t>-</w:t>
            </w:r>
          </w:p>
        </w:tc>
        <w:tc>
          <w:tcPr>
            <w:tcW w:w="531" w:type="dxa"/>
            <w:tcBorders>
              <w:top w:val="nil"/>
              <w:left w:val="nil"/>
              <w:bottom w:val="single" w:sz="4" w:space="0" w:color="auto"/>
              <w:right w:val="single" w:sz="4" w:space="0" w:color="auto"/>
            </w:tcBorders>
            <w:noWrap/>
            <w:vAlign w:val="center"/>
          </w:tcPr>
          <w:p w14:paraId="29351CA0" w14:textId="77777777" w:rsidR="00705953" w:rsidRDefault="00000000">
            <w:pPr>
              <w:spacing w:line="240" w:lineRule="exact"/>
              <w:jc w:val="left"/>
              <w:rPr>
                <w:rFonts w:ascii="Times New Roman" w:hAnsi="Times New Roman"/>
              </w:rPr>
            </w:pPr>
            <w:r>
              <w:rPr>
                <w:rFonts w:ascii="Times New Roman" w:hAnsi="Times New Roman" w:hint="eastAsia"/>
                <w:lang w:eastAsia="zh-CN"/>
              </w:rPr>
              <w:t>0</w:t>
            </w:r>
          </w:p>
        </w:tc>
        <w:tc>
          <w:tcPr>
            <w:tcW w:w="720" w:type="dxa"/>
            <w:tcBorders>
              <w:top w:val="nil"/>
              <w:left w:val="nil"/>
              <w:bottom w:val="single" w:sz="4" w:space="0" w:color="auto"/>
              <w:right w:val="single" w:sz="4" w:space="0" w:color="auto"/>
            </w:tcBorders>
            <w:noWrap/>
            <w:vAlign w:val="center"/>
          </w:tcPr>
          <w:p w14:paraId="7597EB35" w14:textId="77777777" w:rsidR="00705953" w:rsidRDefault="00000000">
            <w:pPr>
              <w:spacing w:line="240" w:lineRule="exact"/>
              <w:jc w:val="left"/>
              <w:rPr>
                <w:rFonts w:ascii="Times New Roman" w:hAnsi="Times New Roman"/>
              </w:rPr>
            </w:pPr>
            <w:r>
              <w:rPr>
                <w:rFonts w:ascii="Times New Roman" w:hAnsi="Times New Roman" w:hint="eastAsia"/>
              </w:rPr>
              <w:t xml:space="preserve">　</w:t>
            </w:r>
          </w:p>
        </w:tc>
      </w:tr>
      <w:tr w:rsidR="00705953" w14:paraId="55C0BEF0" w14:textId="77777777">
        <w:trPr>
          <w:trHeight w:val="227"/>
        </w:trPr>
        <w:tc>
          <w:tcPr>
            <w:tcW w:w="518" w:type="dxa"/>
            <w:vMerge/>
            <w:tcBorders>
              <w:top w:val="nil"/>
              <w:left w:val="single" w:sz="4" w:space="0" w:color="auto"/>
              <w:bottom w:val="single" w:sz="4" w:space="0" w:color="auto"/>
              <w:right w:val="single" w:sz="4" w:space="0" w:color="auto"/>
            </w:tcBorders>
            <w:vAlign w:val="center"/>
          </w:tcPr>
          <w:p w14:paraId="5C3E4D2B"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5D234B21"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2E060908" w14:textId="77777777" w:rsidR="00705953" w:rsidRDefault="00705953">
            <w:pPr>
              <w:spacing w:line="240" w:lineRule="exact"/>
              <w:jc w:val="left"/>
              <w:rPr>
                <w:rFonts w:ascii="Times New Roman" w:hAnsi="Times New Roman"/>
              </w:rPr>
            </w:pPr>
          </w:p>
        </w:tc>
        <w:tc>
          <w:tcPr>
            <w:tcW w:w="4364" w:type="dxa"/>
            <w:tcBorders>
              <w:top w:val="nil"/>
              <w:left w:val="nil"/>
              <w:bottom w:val="single" w:sz="4" w:space="0" w:color="auto"/>
              <w:right w:val="single" w:sz="4" w:space="0" w:color="auto"/>
            </w:tcBorders>
            <w:vAlign w:val="center"/>
          </w:tcPr>
          <w:p w14:paraId="38953BCB"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左胸佩戴选手牌，不得佩戴其他饰物或徽章</w:t>
            </w:r>
          </w:p>
        </w:tc>
        <w:tc>
          <w:tcPr>
            <w:tcW w:w="426" w:type="dxa"/>
            <w:tcBorders>
              <w:top w:val="nil"/>
              <w:left w:val="nil"/>
              <w:bottom w:val="single" w:sz="4" w:space="0" w:color="auto"/>
              <w:right w:val="single" w:sz="4" w:space="0" w:color="auto"/>
            </w:tcBorders>
            <w:noWrap/>
            <w:vAlign w:val="center"/>
          </w:tcPr>
          <w:p w14:paraId="5023A3F3" w14:textId="77777777" w:rsidR="00705953" w:rsidRDefault="00000000">
            <w:pPr>
              <w:spacing w:line="240" w:lineRule="exact"/>
              <w:jc w:val="center"/>
              <w:rPr>
                <w:rFonts w:ascii="Times New Roman" w:hAnsi="Times New Roman"/>
              </w:rPr>
            </w:pPr>
            <w:r>
              <w:rPr>
                <w:rFonts w:ascii="Times New Roman" w:hAnsi="Times New Roman" w:hint="eastAsia"/>
              </w:rPr>
              <w:t>1</w:t>
            </w:r>
          </w:p>
        </w:tc>
        <w:tc>
          <w:tcPr>
            <w:tcW w:w="636" w:type="dxa"/>
            <w:tcBorders>
              <w:top w:val="nil"/>
              <w:left w:val="nil"/>
              <w:bottom w:val="single" w:sz="4" w:space="0" w:color="auto"/>
              <w:right w:val="single" w:sz="4" w:space="0" w:color="auto"/>
            </w:tcBorders>
            <w:noWrap/>
            <w:vAlign w:val="center"/>
          </w:tcPr>
          <w:p w14:paraId="02558CE1" w14:textId="77777777" w:rsidR="00705953" w:rsidRDefault="00000000">
            <w:pPr>
              <w:spacing w:line="240" w:lineRule="exact"/>
              <w:jc w:val="left"/>
              <w:rPr>
                <w:rFonts w:ascii="Times New Roman" w:hAnsi="Times New Roman"/>
              </w:rPr>
            </w:pPr>
            <w:r>
              <w:rPr>
                <w:rFonts w:ascii="Times New Roman" w:hAnsi="Times New Roman"/>
                <w:lang w:eastAsia="zh-CN"/>
              </w:rPr>
              <w:t>-</w:t>
            </w:r>
          </w:p>
        </w:tc>
        <w:tc>
          <w:tcPr>
            <w:tcW w:w="531" w:type="dxa"/>
            <w:tcBorders>
              <w:top w:val="nil"/>
              <w:left w:val="nil"/>
              <w:bottom w:val="single" w:sz="4" w:space="0" w:color="auto"/>
              <w:right w:val="single" w:sz="4" w:space="0" w:color="auto"/>
            </w:tcBorders>
            <w:noWrap/>
            <w:vAlign w:val="center"/>
          </w:tcPr>
          <w:p w14:paraId="270A40EC" w14:textId="77777777" w:rsidR="00705953" w:rsidRDefault="00000000">
            <w:pPr>
              <w:spacing w:line="240" w:lineRule="exact"/>
              <w:jc w:val="left"/>
              <w:rPr>
                <w:rFonts w:ascii="Times New Roman" w:hAnsi="Times New Roman"/>
              </w:rPr>
            </w:pPr>
            <w:r>
              <w:rPr>
                <w:rFonts w:ascii="Times New Roman" w:hAnsi="Times New Roman"/>
                <w:lang w:eastAsia="zh-CN"/>
              </w:rPr>
              <w:t>-</w:t>
            </w:r>
          </w:p>
        </w:tc>
        <w:tc>
          <w:tcPr>
            <w:tcW w:w="531" w:type="dxa"/>
            <w:tcBorders>
              <w:top w:val="nil"/>
              <w:left w:val="nil"/>
              <w:bottom w:val="single" w:sz="4" w:space="0" w:color="auto"/>
              <w:right w:val="single" w:sz="4" w:space="0" w:color="auto"/>
            </w:tcBorders>
            <w:noWrap/>
            <w:vAlign w:val="center"/>
          </w:tcPr>
          <w:p w14:paraId="4F696584" w14:textId="77777777" w:rsidR="00705953" w:rsidRDefault="00000000">
            <w:pPr>
              <w:spacing w:line="240" w:lineRule="exact"/>
              <w:jc w:val="left"/>
              <w:rPr>
                <w:rFonts w:ascii="Times New Roman" w:hAnsi="Times New Roman"/>
              </w:rPr>
            </w:pPr>
            <w:r>
              <w:rPr>
                <w:rFonts w:ascii="Times New Roman" w:hAnsi="Times New Roman" w:hint="eastAsia"/>
                <w:lang w:eastAsia="zh-CN"/>
              </w:rPr>
              <w:t>0</w:t>
            </w:r>
          </w:p>
        </w:tc>
        <w:tc>
          <w:tcPr>
            <w:tcW w:w="720" w:type="dxa"/>
            <w:tcBorders>
              <w:top w:val="nil"/>
              <w:left w:val="nil"/>
              <w:bottom w:val="single" w:sz="4" w:space="0" w:color="auto"/>
              <w:right w:val="single" w:sz="4" w:space="0" w:color="auto"/>
            </w:tcBorders>
            <w:noWrap/>
            <w:vAlign w:val="center"/>
          </w:tcPr>
          <w:p w14:paraId="19686A3F" w14:textId="77777777" w:rsidR="00705953" w:rsidRDefault="00000000">
            <w:pPr>
              <w:spacing w:line="240" w:lineRule="exact"/>
              <w:jc w:val="left"/>
              <w:rPr>
                <w:rFonts w:ascii="Times New Roman" w:hAnsi="Times New Roman"/>
              </w:rPr>
            </w:pPr>
            <w:r>
              <w:rPr>
                <w:rFonts w:ascii="Times New Roman" w:hAnsi="Times New Roman" w:hint="eastAsia"/>
              </w:rPr>
              <w:t xml:space="preserve">　</w:t>
            </w:r>
          </w:p>
        </w:tc>
      </w:tr>
      <w:tr w:rsidR="00705953" w14:paraId="6293D7FE" w14:textId="77777777">
        <w:trPr>
          <w:trHeight w:val="227"/>
        </w:trPr>
        <w:tc>
          <w:tcPr>
            <w:tcW w:w="518" w:type="dxa"/>
            <w:vMerge/>
            <w:tcBorders>
              <w:top w:val="nil"/>
              <w:left w:val="single" w:sz="4" w:space="0" w:color="auto"/>
              <w:bottom w:val="single" w:sz="4" w:space="0" w:color="auto"/>
              <w:right w:val="single" w:sz="4" w:space="0" w:color="auto"/>
            </w:tcBorders>
            <w:vAlign w:val="center"/>
          </w:tcPr>
          <w:p w14:paraId="5E69E509"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1F848108"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3956E5ED" w14:textId="77777777" w:rsidR="00705953" w:rsidRDefault="00705953">
            <w:pPr>
              <w:spacing w:line="240" w:lineRule="exact"/>
              <w:jc w:val="left"/>
              <w:rPr>
                <w:rFonts w:ascii="Times New Roman" w:hAnsi="Times New Roman"/>
              </w:rPr>
            </w:pPr>
          </w:p>
        </w:tc>
        <w:tc>
          <w:tcPr>
            <w:tcW w:w="4364" w:type="dxa"/>
            <w:tcBorders>
              <w:top w:val="nil"/>
              <w:left w:val="nil"/>
              <w:bottom w:val="single" w:sz="4" w:space="0" w:color="auto"/>
              <w:right w:val="single" w:sz="4" w:space="0" w:color="auto"/>
            </w:tcBorders>
            <w:vAlign w:val="center"/>
          </w:tcPr>
          <w:p w14:paraId="55BF7CA7"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形象良好、表情自然、无不良习惯及小动作</w:t>
            </w:r>
          </w:p>
        </w:tc>
        <w:tc>
          <w:tcPr>
            <w:tcW w:w="426" w:type="dxa"/>
            <w:tcBorders>
              <w:top w:val="nil"/>
              <w:left w:val="nil"/>
              <w:bottom w:val="single" w:sz="4" w:space="0" w:color="auto"/>
              <w:right w:val="single" w:sz="4" w:space="0" w:color="auto"/>
            </w:tcBorders>
            <w:noWrap/>
            <w:vAlign w:val="center"/>
          </w:tcPr>
          <w:p w14:paraId="2E1DFE6B" w14:textId="77777777" w:rsidR="00705953" w:rsidRDefault="00000000">
            <w:pPr>
              <w:spacing w:line="240" w:lineRule="exact"/>
              <w:jc w:val="center"/>
              <w:rPr>
                <w:rFonts w:ascii="Times New Roman" w:hAnsi="Times New Roman"/>
              </w:rPr>
            </w:pPr>
            <w:r>
              <w:rPr>
                <w:rFonts w:ascii="Times New Roman" w:hAnsi="Times New Roman" w:hint="eastAsia"/>
              </w:rPr>
              <w:t>1</w:t>
            </w:r>
          </w:p>
        </w:tc>
        <w:tc>
          <w:tcPr>
            <w:tcW w:w="636" w:type="dxa"/>
            <w:tcBorders>
              <w:top w:val="nil"/>
              <w:left w:val="nil"/>
              <w:bottom w:val="single" w:sz="4" w:space="0" w:color="auto"/>
              <w:right w:val="single" w:sz="4" w:space="0" w:color="auto"/>
            </w:tcBorders>
            <w:noWrap/>
            <w:vAlign w:val="center"/>
          </w:tcPr>
          <w:p w14:paraId="4FB609FD" w14:textId="77777777" w:rsidR="00705953" w:rsidRDefault="00000000">
            <w:pPr>
              <w:spacing w:line="240" w:lineRule="exact"/>
              <w:jc w:val="left"/>
              <w:rPr>
                <w:rFonts w:ascii="Times New Roman" w:hAnsi="Times New Roman"/>
              </w:rPr>
            </w:pPr>
            <w:r>
              <w:rPr>
                <w:rFonts w:ascii="Times New Roman" w:hAnsi="Times New Roman"/>
                <w:lang w:eastAsia="zh-CN"/>
              </w:rPr>
              <w:t>-</w:t>
            </w:r>
          </w:p>
        </w:tc>
        <w:tc>
          <w:tcPr>
            <w:tcW w:w="531" w:type="dxa"/>
            <w:tcBorders>
              <w:top w:val="nil"/>
              <w:left w:val="nil"/>
              <w:bottom w:val="single" w:sz="4" w:space="0" w:color="auto"/>
              <w:right w:val="single" w:sz="4" w:space="0" w:color="auto"/>
            </w:tcBorders>
            <w:noWrap/>
            <w:vAlign w:val="center"/>
          </w:tcPr>
          <w:p w14:paraId="15AA14D1" w14:textId="77777777" w:rsidR="00705953" w:rsidRDefault="00000000">
            <w:pPr>
              <w:spacing w:line="240" w:lineRule="exact"/>
              <w:jc w:val="left"/>
              <w:rPr>
                <w:rFonts w:ascii="Times New Roman" w:hAnsi="Times New Roman"/>
              </w:rPr>
            </w:pPr>
            <w:r>
              <w:rPr>
                <w:rFonts w:ascii="Times New Roman" w:hAnsi="Times New Roman"/>
                <w:lang w:eastAsia="zh-CN"/>
              </w:rPr>
              <w:t>-</w:t>
            </w:r>
          </w:p>
        </w:tc>
        <w:tc>
          <w:tcPr>
            <w:tcW w:w="531" w:type="dxa"/>
            <w:tcBorders>
              <w:top w:val="nil"/>
              <w:left w:val="nil"/>
              <w:bottom w:val="single" w:sz="4" w:space="0" w:color="auto"/>
              <w:right w:val="single" w:sz="4" w:space="0" w:color="auto"/>
            </w:tcBorders>
            <w:noWrap/>
            <w:vAlign w:val="center"/>
          </w:tcPr>
          <w:p w14:paraId="38ED4A9A" w14:textId="77777777" w:rsidR="00705953" w:rsidRDefault="00000000">
            <w:pPr>
              <w:spacing w:line="240" w:lineRule="exact"/>
              <w:jc w:val="left"/>
              <w:rPr>
                <w:rFonts w:ascii="Times New Roman" w:hAnsi="Times New Roman"/>
              </w:rPr>
            </w:pPr>
            <w:r>
              <w:rPr>
                <w:rFonts w:ascii="Times New Roman" w:hAnsi="Times New Roman" w:hint="eastAsia"/>
                <w:lang w:eastAsia="zh-CN"/>
              </w:rPr>
              <w:t>0</w:t>
            </w:r>
          </w:p>
        </w:tc>
        <w:tc>
          <w:tcPr>
            <w:tcW w:w="720" w:type="dxa"/>
            <w:tcBorders>
              <w:top w:val="nil"/>
              <w:left w:val="nil"/>
              <w:bottom w:val="single" w:sz="4" w:space="0" w:color="auto"/>
              <w:right w:val="single" w:sz="4" w:space="0" w:color="auto"/>
            </w:tcBorders>
            <w:noWrap/>
            <w:vAlign w:val="center"/>
          </w:tcPr>
          <w:p w14:paraId="0253C406" w14:textId="77777777" w:rsidR="00705953" w:rsidRDefault="00000000">
            <w:pPr>
              <w:spacing w:line="240" w:lineRule="exact"/>
              <w:jc w:val="left"/>
              <w:rPr>
                <w:rFonts w:ascii="Times New Roman" w:hAnsi="Times New Roman"/>
              </w:rPr>
            </w:pPr>
            <w:r>
              <w:rPr>
                <w:rFonts w:ascii="Times New Roman" w:hAnsi="Times New Roman" w:hint="eastAsia"/>
              </w:rPr>
              <w:t xml:space="preserve">　</w:t>
            </w:r>
          </w:p>
        </w:tc>
      </w:tr>
      <w:tr w:rsidR="00705953" w14:paraId="7B981324" w14:textId="77777777">
        <w:trPr>
          <w:trHeight w:val="227"/>
        </w:trPr>
        <w:tc>
          <w:tcPr>
            <w:tcW w:w="518" w:type="dxa"/>
            <w:vMerge w:val="restart"/>
            <w:tcBorders>
              <w:top w:val="nil"/>
              <w:left w:val="single" w:sz="4" w:space="0" w:color="auto"/>
              <w:right w:val="single" w:sz="4" w:space="0" w:color="auto"/>
            </w:tcBorders>
            <w:noWrap/>
            <w:vAlign w:val="center"/>
          </w:tcPr>
          <w:p w14:paraId="5CD225DB" w14:textId="77777777" w:rsidR="00705953" w:rsidRDefault="00000000">
            <w:pPr>
              <w:spacing w:line="240" w:lineRule="exact"/>
              <w:jc w:val="center"/>
              <w:rPr>
                <w:rFonts w:ascii="Times New Roman" w:hAnsi="Times New Roman"/>
              </w:rPr>
            </w:pPr>
            <w:r>
              <w:rPr>
                <w:rFonts w:ascii="Times New Roman" w:hAnsi="Times New Roman" w:hint="eastAsia"/>
              </w:rPr>
              <w:t>2</w:t>
            </w:r>
          </w:p>
          <w:p w14:paraId="050339B3" w14:textId="77777777" w:rsidR="00705953" w:rsidRDefault="00000000">
            <w:pPr>
              <w:spacing w:line="240" w:lineRule="exact"/>
              <w:jc w:val="left"/>
              <w:rPr>
                <w:rFonts w:ascii="Times New Roman" w:hAnsi="Times New Roman"/>
              </w:rPr>
            </w:pPr>
            <w:r>
              <w:rPr>
                <w:rFonts w:ascii="Times New Roman" w:hAnsi="Times New Roman" w:hint="eastAsia"/>
              </w:rPr>
              <w:t xml:space="preserve">　</w:t>
            </w:r>
          </w:p>
        </w:tc>
        <w:tc>
          <w:tcPr>
            <w:tcW w:w="426" w:type="dxa"/>
            <w:vMerge w:val="restart"/>
            <w:tcBorders>
              <w:top w:val="nil"/>
              <w:left w:val="single" w:sz="4" w:space="0" w:color="auto"/>
              <w:right w:val="single" w:sz="4" w:space="0" w:color="auto"/>
            </w:tcBorders>
            <w:vAlign w:val="center"/>
          </w:tcPr>
          <w:p w14:paraId="67C93428" w14:textId="77777777" w:rsidR="00705953" w:rsidRDefault="00000000">
            <w:pPr>
              <w:spacing w:line="240" w:lineRule="exact"/>
              <w:jc w:val="center"/>
              <w:rPr>
                <w:rFonts w:ascii="Times New Roman" w:hAnsi="Times New Roman"/>
              </w:rPr>
            </w:pPr>
            <w:r>
              <w:rPr>
                <w:rFonts w:ascii="Times New Roman" w:hAnsi="Times New Roman" w:hint="eastAsia"/>
              </w:rPr>
              <w:t>接待礼仪</w:t>
            </w:r>
          </w:p>
          <w:p w14:paraId="2CE2E236" w14:textId="77777777" w:rsidR="00705953" w:rsidRDefault="00000000">
            <w:pPr>
              <w:spacing w:line="240" w:lineRule="exact"/>
              <w:jc w:val="left"/>
              <w:rPr>
                <w:rFonts w:ascii="Times New Roman" w:hAnsi="Times New Roman"/>
              </w:rPr>
            </w:pPr>
            <w:r>
              <w:rPr>
                <w:rFonts w:ascii="Times New Roman" w:hAnsi="Times New Roman" w:hint="eastAsia"/>
              </w:rPr>
              <w:t xml:space="preserve">　</w:t>
            </w:r>
          </w:p>
        </w:tc>
        <w:tc>
          <w:tcPr>
            <w:tcW w:w="426" w:type="dxa"/>
            <w:vMerge w:val="restart"/>
            <w:tcBorders>
              <w:top w:val="nil"/>
              <w:left w:val="single" w:sz="4" w:space="0" w:color="auto"/>
              <w:right w:val="single" w:sz="4" w:space="0" w:color="auto"/>
            </w:tcBorders>
            <w:noWrap/>
            <w:vAlign w:val="center"/>
          </w:tcPr>
          <w:p w14:paraId="170CF8E0" w14:textId="77777777" w:rsidR="00705953" w:rsidRDefault="00000000">
            <w:pPr>
              <w:spacing w:line="240" w:lineRule="exact"/>
              <w:jc w:val="center"/>
              <w:rPr>
                <w:rFonts w:ascii="Times New Roman" w:hAnsi="Times New Roman"/>
              </w:rPr>
            </w:pPr>
            <w:r>
              <w:rPr>
                <w:rFonts w:ascii="Times New Roman" w:hAnsi="Times New Roman" w:hint="eastAsia"/>
              </w:rPr>
              <w:t>18</w:t>
            </w:r>
          </w:p>
          <w:p w14:paraId="67B4793F" w14:textId="77777777" w:rsidR="00705953" w:rsidRDefault="00000000">
            <w:pPr>
              <w:spacing w:line="240" w:lineRule="exact"/>
              <w:jc w:val="left"/>
              <w:rPr>
                <w:rFonts w:ascii="Times New Roman" w:hAnsi="Times New Roman"/>
              </w:rPr>
            </w:pPr>
            <w:r>
              <w:rPr>
                <w:rFonts w:ascii="Times New Roman" w:hAnsi="Times New Roman" w:hint="eastAsia"/>
              </w:rPr>
              <w:t xml:space="preserve">　</w:t>
            </w:r>
          </w:p>
        </w:tc>
        <w:tc>
          <w:tcPr>
            <w:tcW w:w="4364" w:type="dxa"/>
            <w:tcBorders>
              <w:top w:val="nil"/>
              <w:left w:val="nil"/>
              <w:bottom w:val="single" w:sz="4" w:space="0" w:color="auto"/>
              <w:right w:val="single" w:sz="4" w:space="0" w:color="auto"/>
            </w:tcBorders>
            <w:vAlign w:val="center"/>
          </w:tcPr>
          <w:p w14:paraId="119C57DB"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站姿：头正、劲直、挺胸、立腰、收腹</w:t>
            </w:r>
          </w:p>
        </w:tc>
        <w:tc>
          <w:tcPr>
            <w:tcW w:w="426" w:type="dxa"/>
            <w:tcBorders>
              <w:top w:val="nil"/>
              <w:left w:val="nil"/>
              <w:bottom w:val="single" w:sz="4" w:space="0" w:color="auto"/>
              <w:right w:val="single" w:sz="4" w:space="0" w:color="auto"/>
            </w:tcBorders>
            <w:noWrap/>
            <w:vAlign w:val="center"/>
          </w:tcPr>
          <w:p w14:paraId="35E32A9A" w14:textId="77777777" w:rsidR="00705953" w:rsidRDefault="00000000">
            <w:pPr>
              <w:spacing w:line="240" w:lineRule="exact"/>
              <w:jc w:val="center"/>
              <w:rPr>
                <w:rFonts w:ascii="Times New Roman" w:hAnsi="Times New Roman"/>
              </w:rPr>
            </w:pPr>
            <w:r>
              <w:rPr>
                <w:rFonts w:ascii="Times New Roman" w:hAnsi="Times New Roman" w:hint="eastAsia"/>
              </w:rPr>
              <w:t>3</w:t>
            </w:r>
          </w:p>
        </w:tc>
        <w:tc>
          <w:tcPr>
            <w:tcW w:w="636" w:type="dxa"/>
            <w:tcBorders>
              <w:top w:val="nil"/>
              <w:left w:val="nil"/>
              <w:bottom w:val="single" w:sz="4" w:space="0" w:color="auto"/>
              <w:right w:val="single" w:sz="4" w:space="0" w:color="auto"/>
            </w:tcBorders>
            <w:noWrap/>
            <w:vAlign w:val="center"/>
          </w:tcPr>
          <w:p w14:paraId="66E618B4" w14:textId="77777777" w:rsidR="00705953" w:rsidRDefault="00000000">
            <w:pPr>
              <w:spacing w:line="240" w:lineRule="exact"/>
              <w:jc w:val="left"/>
              <w:rPr>
                <w:rFonts w:ascii="Times New Roman" w:hAnsi="Times New Roman"/>
                <w:lang w:eastAsia="zh-CN"/>
              </w:rPr>
            </w:pPr>
            <w:r>
              <w:rPr>
                <w:rFonts w:ascii="Times New Roman" w:hAnsi="Times New Roman"/>
                <w:lang w:eastAsia="zh-CN"/>
              </w:rPr>
              <w:t>2</w:t>
            </w:r>
          </w:p>
        </w:tc>
        <w:tc>
          <w:tcPr>
            <w:tcW w:w="531" w:type="dxa"/>
            <w:tcBorders>
              <w:top w:val="nil"/>
              <w:left w:val="nil"/>
              <w:bottom w:val="single" w:sz="4" w:space="0" w:color="auto"/>
              <w:right w:val="single" w:sz="4" w:space="0" w:color="auto"/>
            </w:tcBorders>
            <w:noWrap/>
            <w:vAlign w:val="center"/>
          </w:tcPr>
          <w:p w14:paraId="244EAB87" w14:textId="77777777" w:rsidR="00705953" w:rsidRDefault="00000000">
            <w:pPr>
              <w:spacing w:line="240" w:lineRule="exact"/>
              <w:jc w:val="left"/>
              <w:rPr>
                <w:rFonts w:ascii="Times New Roman" w:hAnsi="Times New Roman"/>
                <w:lang w:eastAsia="zh-CN"/>
              </w:rPr>
            </w:pPr>
            <w:r>
              <w:rPr>
                <w:rFonts w:ascii="Times New Roman" w:hAnsi="Times New Roman"/>
                <w:lang w:eastAsia="zh-CN"/>
              </w:rPr>
              <w:t>1</w:t>
            </w:r>
          </w:p>
        </w:tc>
        <w:tc>
          <w:tcPr>
            <w:tcW w:w="531" w:type="dxa"/>
            <w:tcBorders>
              <w:top w:val="nil"/>
              <w:left w:val="nil"/>
              <w:bottom w:val="single" w:sz="4" w:space="0" w:color="auto"/>
              <w:right w:val="single" w:sz="4" w:space="0" w:color="auto"/>
            </w:tcBorders>
            <w:noWrap/>
            <w:vAlign w:val="center"/>
          </w:tcPr>
          <w:p w14:paraId="7917105D" w14:textId="77777777" w:rsidR="00705953" w:rsidRDefault="00000000">
            <w:pPr>
              <w:spacing w:line="240" w:lineRule="exact"/>
              <w:jc w:val="left"/>
              <w:rPr>
                <w:rFonts w:ascii="Times New Roman" w:hAnsi="Times New Roman"/>
                <w:lang w:eastAsia="zh-CN"/>
              </w:rPr>
            </w:pPr>
            <w:r>
              <w:rPr>
                <w:rFonts w:ascii="Times New Roman" w:hAnsi="Times New Roman"/>
                <w:lang w:eastAsia="zh-CN"/>
              </w:rPr>
              <w:t>0</w:t>
            </w:r>
          </w:p>
        </w:tc>
        <w:tc>
          <w:tcPr>
            <w:tcW w:w="720" w:type="dxa"/>
            <w:tcBorders>
              <w:top w:val="nil"/>
              <w:left w:val="nil"/>
              <w:bottom w:val="single" w:sz="4" w:space="0" w:color="auto"/>
              <w:right w:val="single" w:sz="4" w:space="0" w:color="auto"/>
            </w:tcBorders>
            <w:noWrap/>
            <w:vAlign w:val="center"/>
          </w:tcPr>
          <w:p w14:paraId="04DBB414" w14:textId="77777777" w:rsidR="00705953" w:rsidRDefault="00000000">
            <w:pPr>
              <w:spacing w:line="240" w:lineRule="exact"/>
              <w:jc w:val="left"/>
              <w:rPr>
                <w:rFonts w:ascii="Times New Roman" w:hAnsi="Times New Roman"/>
              </w:rPr>
            </w:pPr>
            <w:r>
              <w:rPr>
                <w:rFonts w:ascii="Times New Roman" w:hAnsi="Times New Roman" w:hint="eastAsia"/>
              </w:rPr>
              <w:t xml:space="preserve">　</w:t>
            </w:r>
          </w:p>
        </w:tc>
      </w:tr>
      <w:tr w:rsidR="00705953" w14:paraId="18F68C5E" w14:textId="77777777">
        <w:trPr>
          <w:trHeight w:val="227"/>
        </w:trPr>
        <w:tc>
          <w:tcPr>
            <w:tcW w:w="518" w:type="dxa"/>
            <w:vMerge/>
            <w:tcBorders>
              <w:left w:val="single" w:sz="4" w:space="0" w:color="auto"/>
              <w:right w:val="single" w:sz="4" w:space="0" w:color="auto"/>
            </w:tcBorders>
            <w:vAlign w:val="center"/>
          </w:tcPr>
          <w:p w14:paraId="14234EE8" w14:textId="77777777" w:rsidR="00705953" w:rsidRDefault="00705953">
            <w:pPr>
              <w:spacing w:line="240" w:lineRule="exact"/>
              <w:jc w:val="left"/>
              <w:rPr>
                <w:rFonts w:ascii="Times New Roman" w:hAnsi="Times New Roman"/>
              </w:rPr>
            </w:pPr>
          </w:p>
        </w:tc>
        <w:tc>
          <w:tcPr>
            <w:tcW w:w="426" w:type="dxa"/>
            <w:vMerge/>
            <w:tcBorders>
              <w:left w:val="single" w:sz="4" w:space="0" w:color="auto"/>
              <w:right w:val="single" w:sz="4" w:space="0" w:color="auto"/>
            </w:tcBorders>
            <w:vAlign w:val="center"/>
          </w:tcPr>
          <w:p w14:paraId="2996D374" w14:textId="77777777" w:rsidR="00705953" w:rsidRDefault="00705953">
            <w:pPr>
              <w:spacing w:line="240" w:lineRule="exact"/>
              <w:jc w:val="left"/>
              <w:rPr>
                <w:rFonts w:ascii="Times New Roman" w:hAnsi="Times New Roman"/>
              </w:rPr>
            </w:pPr>
          </w:p>
        </w:tc>
        <w:tc>
          <w:tcPr>
            <w:tcW w:w="426" w:type="dxa"/>
            <w:vMerge/>
            <w:tcBorders>
              <w:left w:val="single" w:sz="4" w:space="0" w:color="auto"/>
              <w:right w:val="single" w:sz="4" w:space="0" w:color="auto"/>
            </w:tcBorders>
            <w:vAlign w:val="center"/>
          </w:tcPr>
          <w:p w14:paraId="1A3AD353" w14:textId="77777777" w:rsidR="00705953" w:rsidRDefault="00705953">
            <w:pPr>
              <w:spacing w:line="240" w:lineRule="exact"/>
              <w:jc w:val="left"/>
              <w:rPr>
                <w:rFonts w:ascii="Times New Roman" w:hAnsi="Times New Roman"/>
              </w:rPr>
            </w:pPr>
          </w:p>
        </w:tc>
        <w:tc>
          <w:tcPr>
            <w:tcW w:w="4364" w:type="dxa"/>
            <w:tcBorders>
              <w:top w:val="nil"/>
              <w:left w:val="nil"/>
              <w:bottom w:val="single" w:sz="4" w:space="0" w:color="auto"/>
              <w:right w:val="single" w:sz="4" w:space="0" w:color="auto"/>
            </w:tcBorders>
            <w:vAlign w:val="center"/>
          </w:tcPr>
          <w:p w14:paraId="5DC9C3E2"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行姿：身体协调、步伐从容、步态平稳、步幅适中</w:t>
            </w:r>
          </w:p>
        </w:tc>
        <w:tc>
          <w:tcPr>
            <w:tcW w:w="426" w:type="dxa"/>
            <w:tcBorders>
              <w:top w:val="nil"/>
              <w:left w:val="nil"/>
              <w:bottom w:val="single" w:sz="4" w:space="0" w:color="auto"/>
              <w:right w:val="single" w:sz="4" w:space="0" w:color="auto"/>
            </w:tcBorders>
            <w:noWrap/>
            <w:vAlign w:val="center"/>
          </w:tcPr>
          <w:p w14:paraId="206C9FCD" w14:textId="77777777" w:rsidR="00705953" w:rsidRDefault="00000000">
            <w:pPr>
              <w:spacing w:line="240" w:lineRule="exact"/>
              <w:jc w:val="center"/>
              <w:rPr>
                <w:rFonts w:ascii="Times New Roman" w:hAnsi="Times New Roman"/>
              </w:rPr>
            </w:pPr>
            <w:r>
              <w:rPr>
                <w:rFonts w:ascii="Times New Roman" w:hAnsi="Times New Roman" w:hint="eastAsia"/>
              </w:rPr>
              <w:t>3</w:t>
            </w:r>
          </w:p>
        </w:tc>
        <w:tc>
          <w:tcPr>
            <w:tcW w:w="636" w:type="dxa"/>
            <w:tcBorders>
              <w:top w:val="nil"/>
              <w:left w:val="nil"/>
              <w:bottom w:val="single" w:sz="4" w:space="0" w:color="auto"/>
              <w:right w:val="single" w:sz="4" w:space="0" w:color="auto"/>
            </w:tcBorders>
            <w:noWrap/>
            <w:vAlign w:val="center"/>
          </w:tcPr>
          <w:p w14:paraId="023B4821" w14:textId="77777777" w:rsidR="00705953" w:rsidRDefault="00000000">
            <w:pPr>
              <w:spacing w:line="240" w:lineRule="exact"/>
              <w:jc w:val="left"/>
              <w:rPr>
                <w:rFonts w:ascii="Times New Roman" w:hAnsi="Times New Roman"/>
              </w:rPr>
            </w:pPr>
            <w:r>
              <w:rPr>
                <w:rFonts w:ascii="Times New Roman" w:hAnsi="Times New Roman"/>
                <w:lang w:eastAsia="zh-CN"/>
              </w:rPr>
              <w:t>2</w:t>
            </w:r>
          </w:p>
        </w:tc>
        <w:tc>
          <w:tcPr>
            <w:tcW w:w="531" w:type="dxa"/>
            <w:tcBorders>
              <w:top w:val="nil"/>
              <w:left w:val="nil"/>
              <w:bottom w:val="single" w:sz="4" w:space="0" w:color="auto"/>
              <w:right w:val="single" w:sz="4" w:space="0" w:color="auto"/>
            </w:tcBorders>
            <w:noWrap/>
            <w:vAlign w:val="center"/>
          </w:tcPr>
          <w:p w14:paraId="374AC67F" w14:textId="77777777" w:rsidR="00705953" w:rsidRDefault="00000000">
            <w:pPr>
              <w:spacing w:line="240" w:lineRule="exact"/>
              <w:jc w:val="left"/>
              <w:rPr>
                <w:rFonts w:ascii="Times New Roman" w:hAnsi="Times New Roman"/>
              </w:rPr>
            </w:pPr>
            <w:r>
              <w:rPr>
                <w:rFonts w:ascii="Times New Roman" w:hAnsi="Times New Roman"/>
                <w:lang w:eastAsia="zh-CN"/>
              </w:rPr>
              <w:t>1</w:t>
            </w:r>
          </w:p>
        </w:tc>
        <w:tc>
          <w:tcPr>
            <w:tcW w:w="531" w:type="dxa"/>
            <w:tcBorders>
              <w:top w:val="nil"/>
              <w:left w:val="nil"/>
              <w:bottom w:val="single" w:sz="4" w:space="0" w:color="auto"/>
              <w:right w:val="single" w:sz="4" w:space="0" w:color="auto"/>
            </w:tcBorders>
            <w:noWrap/>
            <w:vAlign w:val="center"/>
          </w:tcPr>
          <w:p w14:paraId="4AADCBEE" w14:textId="77777777" w:rsidR="00705953" w:rsidRDefault="00000000">
            <w:pPr>
              <w:spacing w:line="240" w:lineRule="exact"/>
              <w:jc w:val="left"/>
              <w:rPr>
                <w:rFonts w:ascii="Times New Roman" w:hAnsi="Times New Roman"/>
              </w:rPr>
            </w:pPr>
            <w:r>
              <w:rPr>
                <w:rFonts w:ascii="Times New Roman" w:hAnsi="Times New Roman"/>
                <w:lang w:eastAsia="zh-CN"/>
              </w:rPr>
              <w:t>0</w:t>
            </w:r>
          </w:p>
        </w:tc>
        <w:tc>
          <w:tcPr>
            <w:tcW w:w="720" w:type="dxa"/>
            <w:tcBorders>
              <w:top w:val="nil"/>
              <w:left w:val="nil"/>
              <w:bottom w:val="single" w:sz="4" w:space="0" w:color="auto"/>
              <w:right w:val="single" w:sz="4" w:space="0" w:color="auto"/>
            </w:tcBorders>
            <w:noWrap/>
            <w:vAlign w:val="center"/>
          </w:tcPr>
          <w:p w14:paraId="0875597C" w14:textId="77777777" w:rsidR="00705953" w:rsidRDefault="00705953">
            <w:pPr>
              <w:spacing w:line="240" w:lineRule="exact"/>
              <w:jc w:val="left"/>
              <w:rPr>
                <w:rFonts w:ascii="Times New Roman" w:hAnsi="Times New Roman"/>
              </w:rPr>
            </w:pPr>
          </w:p>
        </w:tc>
      </w:tr>
      <w:tr w:rsidR="00705953" w14:paraId="4493B6AB" w14:textId="77777777">
        <w:trPr>
          <w:trHeight w:val="227"/>
        </w:trPr>
        <w:tc>
          <w:tcPr>
            <w:tcW w:w="518" w:type="dxa"/>
            <w:vMerge/>
            <w:tcBorders>
              <w:left w:val="single" w:sz="4" w:space="0" w:color="auto"/>
              <w:right w:val="single" w:sz="4" w:space="0" w:color="auto"/>
            </w:tcBorders>
            <w:vAlign w:val="center"/>
          </w:tcPr>
          <w:p w14:paraId="4573ACF8" w14:textId="77777777" w:rsidR="00705953" w:rsidRDefault="00705953">
            <w:pPr>
              <w:spacing w:line="240" w:lineRule="exact"/>
              <w:jc w:val="left"/>
              <w:rPr>
                <w:rFonts w:ascii="Times New Roman" w:hAnsi="Times New Roman"/>
              </w:rPr>
            </w:pPr>
          </w:p>
        </w:tc>
        <w:tc>
          <w:tcPr>
            <w:tcW w:w="426" w:type="dxa"/>
            <w:vMerge/>
            <w:tcBorders>
              <w:left w:val="single" w:sz="4" w:space="0" w:color="auto"/>
              <w:right w:val="single" w:sz="4" w:space="0" w:color="auto"/>
            </w:tcBorders>
            <w:vAlign w:val="center"/>
          </w:tcPr>
          <w:p w14:paraId="01BF7021" w14:textId="77777777" w:rsidR="00705953" w:rsidRDefault="00705953">
            <w:pPr>
              <w:spacing w:line="240" w:lineRule="exact"/>
              <w:jc w:val="left"/>
              <w:rPr>
                <w:rFonts w:ascii="Times New Roman" w:hAnsi="Times New Roman"/>
              </w:rPr>
            </w:pPr>
          </w:p>
        </w:tc>
        <w:tc>
          <w:tcPr>
            <w:tcW w:w="426" w:type="dxa"/>
            <w:vMerge/>
            <w:tcBorders>
              <w:left w:val="single" w:sz="4" w:space="0" w:color="auto"/>
              <w:right w:val="single" w:sz="4" w:space="0" w:color="auto"/>
            </w:tcBorders>
            <w:vAlign w:val="center"/>
          </w:tcPr>
          <w:p w14:paraId="283D40C9" w14:textId="77777777" w:rsidR="00705953" w:rsidRDefault="00705953">
            <w:pPr>
              <w:spacing w:line="240" w:lineRule="exact"/>
              <w:jc w:val="left"/>
              <w:rPr>
                <w:rFonts w:ascii="Times New Roman" w:hAnsi="Times New Roman"/>
              </w:rPr>
            </w:pPr>
          </w:p>
        </w:tc>
        <w:tc>
          <w:tcPr>
            <w:tcW w:w="4364" w:type="dxa"/>
            <w:tcBorders>
              <w:top w:val="nil"/>
              <w:left w:val="nil"/>
              <w:bottom w:val="single" w:sz="4" w:space="0" w:color="auto"/>
              <w:right w:val="single" w:sz="4" w:space="0" w:color="auto"/>
            </w:tcBorders>
            <w:vAlign w:val="center"/>
          </w:tcPr>
          <w:p w14:paraId="50EB2B99"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坐姿：头部端正、双肩水平、躯干直立、坐</w:t>
            </w:r>
            <w:r>
              <w:rPr>
                <w:rFonts w:ascii="Times New Roman" w:hAnsi="Times New Roman" w:hint="eastAsia"/>
                <w:lang w:eastAsia="zh-CN"/>
              </w:rPr>
              <w:t>1/2</w:t>
            </w:r>
            <w:r>
              <w:rPr>
                <w:rFonts w:ascii="Times New Roman" w:hAnsi="Times New Roman" w:hint="eastAsia"/>
                <w:lang w:eastAsia="zh-CN"/>
              </w:rPr>
              <w:t>或</w:t>
            </w:r>
            <w:r>
              <w:rPr>
                <w:rFonts w:ascii="Times New Roman" w:hAnsi="Times New Roman" w:hint="eastAsia"/>
                <w:lang w:eastAsia="zh-CN"/>
              </w:rPr>
              <w:t>2/3</w:t>
            </w:r>
          </w:p>
        </w:tc>
        <w:tc>
          <w:tcPr>
            <w:tcW w:w="426" w:type="dxa"/>
            <w:tcBorders>
              <w:top w:val="nil"/>
              <w:left w:val="nil"/>
              <w:bottom w:val="single" w:sz="4" w:space="0" w:color="auto"/>
              <w:right w:val="single" w:sz="4" w:space="0" w:color="auto"/>
            </w:tcBorders>
            <w:noWrap/>
            <w:vAlign w:val="center"/>
          </w:tcPr>
          <w:p w14:paraId="68F46F7C" w14:textId="77777777" w:rsidR="00705953" w:rsidRDefault="00000000">
            <w:pPr>
              <w:spacing w:line="240" w:lineRule="exact"/>
              <w:jc w:val="center"/>
              <w:rPr>
                <w:rFonts w:ascii="Times New Roman" w:hAnsi="Times New Roman"/>
              </w:rPr>
            </w:pPr>
            <w:r>
              <w:rPr>
                <w:rFonts w:ascii="Times New Roman" w:hAnsi="Times New Roman" w:hint="eastAsia"/>
              </w:rPr>
              <w:t>3</w:t>
            </w:r>
          </w:p>
        </w:tc>
        <w:tc>
          <w:tcPr>
            <w:tcW w:w="636" w:type="dxa"/>
            <w:tcBorders>
              <w:top w:val="nil"/>
              <w:left w:val="nil"/>
              <w:bottom w:val="single" w:sz="4" w:space="0" w:color="auto"/>
              <w:right w:val="single" w:sz="4" w:space="0" w:color="auto"/>
            </w:tcBorders>
            <w:noWrap/>
            <w:vAlign w:val="center"/>
          </w:tcPr>
          <w:p w14:paraId="0465DF43" w14:textId="77777777" w:rsidR="00705953" w:rsidRDefault="00000000">
            <w:pPr>
              <w:spacing w:line="240" w:lineRule="exact"/>
              <w:jc w:val="left"/>
              <w:rPr>
                <w:rFonts w:ascii="Times New Roman" w:hAnsi="Times New Roman"/>
              </w:rPr>
            </w:pPr>
            <w:r>
              <w:rPr>
                <w:rFonts w:ascii="Times New Roman" w:hAnsi="Times New Roman"/>
                <w:lang w:eastAsia="zh-CN"/>
              </w:rPr>
              <w:t>2</w:t>
            </w:r>
          </w:p>
        </w:tc>
        <w:tc>
          <w:tcPr>
            <w:tcW w:w="531" w:type="dxa"/>
            <w:tcBorders>
              <w:top w:val="nil"/>
              <w:left w:val="nil"/>
              <w:bottom w:val="single" w:sz="4" w:space="0" w:color="auto"/>
              <w:right w:val="single" w:sz="4" w:space="0" w:color="auto"/>
            </w:tcBorders>
            <w:noWrap/>
            <w:vAlign w:val="center"/>
          </w:tcPr>
          <w:p w14:paraId="5332C071" w14:textId="77777777" w:rsidR="00705953" w:rsidRDefault="00000000">
            <w:pPr>
              <w:spacing w:line="240" w:lineRule="exact"/>
              <w:jc w:val="left"/>
              <w:rPr>
                <w:rFonts w:ascii="Times New Roman" w:hAnsi="Times New Roman"/>
              </w:rPr>
            </w:pPr>
            <w:r>
              <w:rPr>
                <w:rFonts w:ascii="Times New Roman" w:hAnsi="Times New Roman"/>
                <w:lang w:eastAsia="zh-CN"/>
              </w:rPr>
              <w:t>1</w:t>
            </w:r>
          </w:p>
        </w:tc>
        <w:tc>
          <w:tcPr>
            <w:tcW w:w="531" w:type="dxa"/>
            <w:tcBorders>
              <w:top w:val="nil"/>
              <w:left w:val="nil"/>
              <w:bottom w:val="single" w:sz="4" w:space="0" w:color="auto"/>
              <w:right w:val="single" w:sz="4" w:space="0" w:color="auto"/>
            </w:tcBorders>
            <w:noWrap/>
            <w:vAlign w:val="center"/>
          </w:tcPr>
          <w:p w14:paraId="5D0D843E" w14:textId="77777777" w:rsidR="00705953" w:rsidRDefault="00000000">
            <w:pPr>
              <w:spacing w:line="240" w:lineRule="exact"/>
              <w:jc w:val="left"/>
              <w:rPr>
                <w:rFonts w:ascii="Times New Roman" w:hAnsi="Times New Roman"/>
              </w:rPr>
            </w:pPr>
            <w:r>
              <w:rPr>
                <w:rFonts w:ascii="Times New Roman" w:hAnsi="Times New Roman"/>
                <w:lang w:eastAsia="zh-CN"/>
              </w:rPr>
              <w:t>0</w:t>
            </w:r>
          </w:p>
        </w:tc>
        <w:tc>
          <w:tcPr>
            <w:tcW w:w="720" w:type="dxa"/>
            <w:tcBorders>
              <w:top w:val="nil"/>
              <w:left w:val="nil"/>
              <w:bottom w:val="single" w:sz="4" w:space="0" w:color="auto"/>
              <w:right w:val="single" w:sz="4" w:space="0" w:color="auto"/>
            </w:tcBorders>
            <w:noWrap/>
            <w:vAlign w:val="center"/>
          </w:tcPr>
          <w:p w14:paraId="6A972C84" w14:textId="77777777" w:rsidR="00705953" w:rsidRDefault="00705953">
            <w:pPr>
              <w:spacing w:line="240" w:lineRule="exact"/>
              <w:jc w:val="left"/>
              <w:rPr>
                <w:rFonts w:ascii="Times New Roman" w:hAnsi="Times New Roman"/>
              </w:rPr>
            </w:pPr>
          </w:p>
        </w:tc>
      </w:tr>
      <w:tr w:rsidR="00705953" w14:paraId="0B25CF24" w14:textId="77777777">
        <w:trPr>
          <w:trHeight w:val="227"/>
        </w:trPr>
        <w:tc>
          <w:tcPr>
            <w:tcW w:w="518" w:type="dxa"/>
            <w:vMerge/>
            <w:tcBorders>
              <w:left w:val="single" w:sz="4" w:space="0" w:color="auto"/>
              <w:right w:val="single" w:sz="4" w:space="0" w:color="auto"/>
            </w:tcBorders>
            <w:vAlign w:val="center"/>
          </w:tcPr>
          <w:p w14:paraId="71D39B7B" w14:textId="77777777" w:rsidR="00705953" w:rsidRDefault="00705953">
            <w:pPr>
              <w:spacing w:line="240" w:lineRule="exact"/>
              <w:jc w:val="left"/>
              <w:rPr>
                <w:rFonts w:ascii="Times New Roman" w:hAnsi="Times New Roman"/>
              </w:rPr>
            </w:pPr>
          </w:p>
        </w:tc>
        <w:tc>
          <w:tcPr>
            <w:tcW w:w="426" w:type="dxa"/>
            <w:vMerge/>
            <w:tcBorders>
              <w:left w:val="single" w:sz="4" w:space="0" w:color="auto"/>
              <w:right w:val="single" w:sz="4" w:space="0" w:color="auto"/>
            </w:tcBorders>
            <w:vAlign w:val="center"/>
          </w:tcPr>
          <w:p w14:paraId="5E00A3F6" w14:textId="77777777" w:rsidR="00705953" w:rsidRDefault="00705953">
            <w:pPr>
              <w:spacing w:line="240" w:lineRule="exact"/>
              <w:jc w:val="left"/>
              <w:rPr>
                <w:rFonts w:ascii="Times New Roman" w:hAnsi="Times New Roman"/>
              </w:rPr>
            </w:pPr>
          </w:p>
        </w:tc>
        <w:tc>
          <w:tcPr>
            <w:tcW w:w="426" w:type="dxa"/>
            <w:vMerge/>
            <w:tcBorders>
              <w:left w:val="single" w:sz="4" w:space="0" w:color="auto"/>
              <w:right w:val="single" w:sz="4" w:space="0" w:color="auto"/>
            </w:tcBorders>
            <w:vAlign w:val="center"/>
          </w:tcPr>
          <w:p w14:paraId="599EEBF5" w14:textId="77777777" w:rsidR="00705953" w:rsidRDefault="00705953">
            <w:pPr>
              <w:spacing w:line="240" w:lineRule="exact"/>
              <w:jc w:val="left"/>
              <w:rPr>
                <w:rFonts w:ascii="Times New Roman" w:hAnsi="Times New Roman"/>
              </w:rPr>
            </w:pPr>
          </w:p>
        </w:tc>
        <w:tc>
          <w:tcPr>
            <w:tcW w:w="4364" w:type="dxa"/>
            <w:tcBorders>
              <w:top w:val="nil"/>
              <w:left w:val="nil"/>
              <w:bottom w:val="single" w:sz="4" w:space="0" w:color="auto"/>
              <w:right w:val="single" w:sz="4" w:space="0" w:color="auto"/>
            </w:tcBorders>
            <w:vAlign w:val="center"/>
          </w:tcPr>
          <w:p w14:paraId="40CEFCCE"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表情：诚恳、和蔼、目光热情、诚挚、专注、眼神交流</w:t>
            </w:r>
          </w:p>
        </w:tc>
        <w:tc>
          <w:tcPr>
            <w:tcW w:w="426" w:type="dxa"/>
            <w:tcBorders>
              <w:top w:val="nil"/>
              <w:left w:val="nil"/>
              <w:bottom w:val="single" w:sz="4" w:space="0" w:color="auto"/>
              <w:right w:val="single" w:sz="4" w:space="0" w:color="auto"/>
            </w:tcBorders>
            <w:noWrap/>
            <w:vAlign w:val="center"/>
          </w:tcPr>
          <w:p w14:paraId="5FC54CC4" w14:textId="77777777" w:rsidR="00705953" w:rsidRDefault="00000000">
            <w:pPr>
              <w:spacing w:line="240" w:lineRule="exact"/>
              <w:jc w:val="center"/>
              <w:rPr>
                <w:rFonts w:ascii="Times New Roman" w:hAnsi="Times New Roman"/>
              </w:rPr>
            </w:pPr>
            <w:r>
              <w:rPr>
                <w:rFonts w:ascii="Times New Roman" w:hAnsi="Times New Roman" w:hint="eastAsia"/>
              </w:rPr>
              <w:t>3</w:t>
            </w:r>
          </w:p>
        </w:tc>
        <w:tc>
          <w:tcPr>
            <w:tcW w:w="636" w:type="dxa"/>
            <w:tcBorders>
              <w:top w:val="nil"/>
              <w:left w:val="nil"/>
              <w:bottom w:val="single" w:sz="4" w:space="0" w:color="auto"/>
              <w:right w:val="single" w:sz="4" w:space="0" w:color="auto"/>
            </w:tcBorders>
            <w:noWrap/>
            <w:vAlign w:val="center"/>
          </w:tcPr>
          <w:p w14:paraId="2F1EE48E" w14:textId="77777777" w:rsidR="00705953" w:rsidRDefault="00000000">
            <w:pPr>
              <w:spacing w:line="240" w:lineRule="exact"/>
              <w:jc w:val="left"/>
              <w:rPr>
                <w:rFonts w:ascii="Times New Roman" w:hAnsi="Times New Roman"/>
              </w:rPr>
            </w:pPr>
            <w:r>
              <w:rPr>
                <w:rFonts w:ascii="Times New Roman" w:hAnsi="Times New Roman"/>
                <w:lang w:eastAsia="zh-CN"/>
              </w:rPr>
              <w:t>2</w:t>
            </w:r>
          </w:p>
        </w:tc>
        <w:tc>
          <w:tcPr>
            <w:tcW w:w="531" w:type="dxa"/>
            <w:tcBorders>
              <w:top w:val="nil"/>
              <w:left w:val="nil"/>
              <w:bottom w:val="single" w:sz="4" w:space="0" w:color="auto"/>
              <w:right w:val="single" w:sz="4" w:space="0" w:color="auto"/>
            </w:tcBorders>
            <w:noWrap/>
            <w:vAlign w:val="center"/>
          </w:tcPr>
          <w:p w14:paraId="4F32DDE6" w14:textId="77777777" w:rsidR="00705953" w:rsidRDefault="00000000">
            <w:pPr>
              <w:spacing w:line="240" w:lineRule="exact"/>
              <w:jc w:val="left"/>
              <w:rPr>
                <w:rFonts w:ascii="Times New Roman" w:hAnsi="Times New Roman"/>
              </w:rPr>
            </w:pPr>
            <w:r>
              <w:rPr>
                <w:rFonts w:ascii="Times New Roman" w:hAnsi="Times New Roman"/>
                <w:lang w:eastAsia="zh-CN"/>
              </w:rPr>
              <w:t>1</w:t>
            </w:r>
          </w:p>
        </w:tc>
        <w:tc>
          <w:tcPr>
            <w:tcW w:w="531" w:type="dxa"/>
            <w:tcBorders>
              <w:top w:val="nil"/>
              <w:left w:val="nil"/>
              <w:bottom w:val="single" w:sz="4" w:space="0" w:color="auto"/>
              <w:right w:val="single" w:sz="4" w:space="0" w:color="auto"/>
            </w:tcBorders>
            <w:noWrap/>
            <w:vAlign w:val="center"/>
          </w:tcPr>
          <w:p w14:paraId="6D7790E0" w14:textId="77777777" w:rsidR="00705953" w:rsidRDefault="00000000">
            <w:pPr>
              <w:spacing w:line="240" w:lineRule="exact"/>
              <w:jc w:val="left"/>
              <w:rPr>
                <w:rFonts w:ascii="Times New Roman" w:hAnsi="Times New Roman"/>
              </w:rPr>
            </w:pPr>
            <w:r>
              <w:rPr>
                <w:rFonts w:ascii="Times New Roman" w:hAnsi="Times New Roman"/>
                <w:lang w:eastAsia="zh-CN"/>
              </w:rPr>
              <w:t>0</w:t>
            </w:r>
          </w:p>
        </w:tc>
        <w:tc>
          <w:tcPr>
            <w:tcW w:w="720" w:type="dxa"/>
            <w:tcBorders>
              <w:top w:val="nil"/>
              <w:left w:val="nil"/>
              <w:bottom w:val="single" w:sz="4" w:space="0" w:color="auto"/>
              <w:right w:val="single" w:sz="4" w:space="0" w:color="auto"/>
            </w:tcBorders>
            <w:noWrap/>
            <w:vAlign w:val="center"/>
          </w:tcPr>
          <w:p w14:paraId="1EFDD6CA" w14:textId="77777777" w:rsidR="00705953" w:rsidRDefault="00705953">
            <w:pPr>
              <w:spacing w:line="240" w:lineRule="exact"/>
              <w:jc w:val="left"/>
              <w:rPr>
                <w:rFonts w:ascii="Times New Roman" w:hAnsi="Times New Roman"/>
              </w:rPr>
            </w:pPr>
          </w:p>
        </w:tc>
      </w:tr>
      <w:tr w:rsidR="00705953" w14:paraId="2F4AC510" w14:textId="77777777">
        <w:trPr>
          <w:trHeight w:val="227"/>
        </w:trPr>
        <w:tc>
          <w:tcPr>
            <w:tcW w:w="518" w:type="dxa"/>
            <w:vMerge/>
            <w:tcBorders>
              <w:left w:val="single" w:sz="4" w:space="0" w:color="auto"/>
              <w:right w:val="single" w:sz="4" w:space="0" w:color="auto"/>
            </w:tcBorders>
            <w:vAlign w:val="center"/>
          </w:tcPr>
          <w:p w14:paraId="44883DB1" w14:textId="77777777" w:rsidR="00705953" w:rsidRDefault="00705953">
            <w:pPr>
              <w:spacing w:line="240" w:lineRule="exact"/>
              <w:jc w:val="left"/>
              <w:rPr>
                <w:rFonts w:ascii="Times New Roman" w:hAnsi="Times New Roman"/>
              </w:rPr>
            </w:pPr>
          </w:p>
        </w:tc>
        <w:tc>
          <w:tcPr>
            <w:tcW w:w="426" w:type="dxa"/>
            <w:vMerge/>
            <w:tcBorders>
              <w:left w:val="single" w:sz="4" w:space="0" w:color="auto"/>
              <w:right w:val="single" w:sz="4" w:space="0" w:color="auto"/>
            </w:tcBorders>
            <w:vAlign w:val="center"/>
          </w:tcPr>
          <w:p w14:paraId="39B3902F" w14:textId="77777777" w:rsidR="00705953" w:rsidRDefault="00705953">
            <w:pPr>
              <w:spacing w:line="240" w:lineRule="exact"/>
              <w:jc w:val="left"/>
              <w:rPr>
                <w:rFonts w:ascii="Times New Roman" w:hAnsi="Times New Roman"/>
              </w:rPr>
            </w:pPr>
          </w:p>
        </w:tc>
        <w:tc>
          <w:tcPr>
            <w:tcW w:w="426" w:type="dxa"/>
            <w:vMerge/>
            <w:tcBorders>
              <w:left w:val="single" w:sz="4" w:space="0" w:color="auto"/>
              <w:right w:val="single" w:sz="4" w:space="0" w:color="auto"/>
            </w:tcBorders>
            <w:vAlign w:val="center"/>
          </w:tcPr>
          <w:p w14:paraId="38AF2F98" w14:textId="77777777" w:rsidR="00705953" w:rsidRDefault="00705953">
            <w:pPr>
              <w:spacing w:line="240" w:lineRule="exact"/>
              <w:jc w:val="left"/>
              <w:rPr>
                <w:rFonts w:ascii="Times New Roman" w:hAnsi="Times New Roman"/>
              </w:rPr>
            </w:pPr>
          </w:p>
        </w:tc>
        <w:tc>
          <w:tcPr>
            <w:tcW w:w="4364" w:type="dxa"/>
            <w:tcBorders>
              <w:top w:val="nil"/>
              <w:left w:val="nil"/>
              <w:bottom w:val="single" w:sz="4" w:space="0" w:color="auto"/>
              <w:right w:val="single" w:sz="4" w:space="0" w:color="auto"/>
            </w:tcBorders>
            <w:vAlign w:val="center"/>
          </w:tcPr>
          <w:p w14:paraId="33C1AFDD"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手势：右手臂弯曲，顺势指向指引方向，手臂高度胸下</w:t>
            </w:r>
          </w:p>
        </w:tc>
        <w:tc>
          <w:tcPr>
            <w:tcW w:w="426" w:type="dxa"/>
            <w:tcBorders>
              <w:top w:val="nil"/>
              <w:left w:val="nil"/>
              <w:bottom w:val="single" w:sz="4" w:space="0" w:color="auto"/>
              <w:right w:val="single" w:sz="4" w:space="0" w:color="auto"/>
            </w:tcBorders>
            <w:noWrap/>
            <w:vAlign w:val="center"/>
          </w:tcPr>
          <w:p w14:paraId="28847C5D" w14:textId="77777777" w:rsidR="00705953" w:rsidRDefault="00000000">
            <w:pPr>
              <w:spacing w:line="240" w:lineRule="exact"/>
              <w:jc w:val="center"/>
              <w:rPr>
                <w:rFonts w:ascii="Times New Roman" w:hAnsi="Times New Roman"/>
              </w:rPr>
            </w:pPr>
            <w:r>
              <w:rPr>
                <w:rFonts w:ascii="Times New Roman" w:hAnsi="Times New Roman" w:hint="eastAsia"/>
              </w:rPr>
              <w:t>1</w:t>
            </w:r>
          </w:p>
        </w:tc>
        <w:tc>
          <w:tcPr>
            <w:tcW w:w="636" w:type="dxa"/>
            <w:tcBorders>
              <w:top w:val="nil"/>
              <w:left w:val="nil"/>
              <w:bottom w:val="single" w:sz="4" w:space="0" w:color="auto"/>
              <w:right w:val="single" w:sz="4" w:space="0" w:color="auto"/>
            </w:tcBorders>
            <w:noWrap/>
            <w:vAlign w:val="center"/>
          </w:tcPr>
          <w:p w14:paraId="7DA3D5C5" w14:textId="77777777" w:rsidR="00705953" w:rsidRDefault="00000000">
            <w:pPr>
              <w:spacing w:line="240" w:lineRule="exact"/>
              <w:jc w:val="left"/>
              <w:rPr>
                <w:rFonts w:ascii="Times New Roman" w:hAnsi="Times New Roman"/>
              </w:rPr>
            </w:pPr>
            <w:r>
              <w:rPr>
                <w:rFonts w:ascii="Times New Roman" w:hAnsi="Times New Roman"/>
                <w:lang w:eastAsia="zh-CN"/>
              </w:rPr>
              <w:t>-</w:t>
            </w:r>
          </w:p>
        </w:tc>
        <w:tc>
          <w:tcPr>
            <w:tcW w:w="531" w:type="dxa"/>
            <w:tcBorders>
              <w:top w:val="nil"/>
              <w:left w:val="nil"/>
              <w:bottom w:val="single" w:sz="4" w:space="0" w:color="auto"/>
              <w:right w:val="single" w:sz="4" w:space="0" w:color="auto"/>
            </w:tcBorders>
            <w:noWrap/>
            <w:vAlign w:val="center"/>
          </w:tcPr>
          <w:p w14:paraId="114CEC8B" w14:textId="77777777" w:rsidR="00705953" w:rsidRDefault="00000000">
            <w:pPr>
              <w:spacing w:line="240" w:lineRule="exact"/>
              <w:jc w:val="left"/>
              <w:rPr>
                <w:rFonts w:ascii="Times New Roman" w:hAnsi="Times New Roman"/>
              </w:rPr>
            </w:pPr>
            <w:r>
              <w:rPr>
                <w:rFonts w:ascii="Times New Roman" w:hAnsi="Times New Roman"/>
                <w:lang w:eastAsia="zh-CN"/>
              </w:rPr>
              <w:t>-</w:t>
            </w:r>
          </w:p>
        </w:tc>
        <w:tc>
          <w:tcPr>
            <w:tcW w:w="531" w:type="dxa"/>
            <w:tcBorders>
              <w:top w:val="nil"/>
              <w:left w:val="nil"/>
              <w:bottom w:val="single" w:sz="4" w:space="0" w:color="auto"/>
              <w:right w:val="single" w:sz="4" w:space="0" w:color="auto"/>
            </w:tcBorders>
            <w:noWrap/>
            <w:vAlign w:val="center"/>
          </w:tcPr>
          <w:p w14:paraId="4F1B3B48" w14:textId="77777777" w:rsidR="00705953" w:rsidRDefault="00000000">
            <w:pPr>
              <w:spacing w:line="240" w:lineRule="exact"/>
              <w:jc w:val="left"/>
              <w:rPr>
                <w:rFonts w:ascii="Times New Roman" w:hAnsi="Times New Roman"/>
              </w:rPr>
            </w:pPr>
            <w:r>
              <w:rPr>
                <w:rFonts w:ascii="Times New Roman" w:hAnsi="Times New Roman" w:hint="eastAsia"/>
                <w:lang w:eastAsia="zh-CN"/>
              </w:rPr>
              <w:t>0</w:t>
            </w:r>
          </w:p>
        </w:tc>
        <w:tc>
          <w:tcPr>
            <w:tcW w:w="720" w:type="dxa"/>
            <w:tcBorders>
              <w:top w:val="nil"/>
              <w:left w:val="nil"/>
              <w:bottom w:val="single" w:sz="4" w:space="0" w:color="auto"/>
              <w:right w:val="single" w:sz="4" w:space="0" w:color="auto"/>
            </w:tcBorders>
            <w:noWrap/>
            <w:vAlign w:val="center"/>
          </w:tcPr>
          <w:p w14:paraId="62BE0821" w14:textId="77777777" w:rsidR="00705953" w:rsidRDefault="00705953">
            <w:pPr>
              <w:spacing w:line="240" w:lineRule="exact"/>
              <w:jc w:val="left"/>
              <w:rPr>
                <w:rFonts w:ascii="Times New Roman" w:hAnsi="Times New Roman"/>
              </w:rPr>
            </w:pPr>
          </w:p>
        </w:tc>
      </w:tr>
      <w:tr w:rsidR="00705953" w14:paraId="686286A6" w14:textId="77777777">
        <w:trPr>
          <w:trHeight w:val="227"/>
        </w:trPr>
        <w:tc>
          <w:tcPr>
            <w:tcW w:w="518" w:type="dxa"/>
            <w:vMerge/>
            <w:tcBorders>
              <w:left w:val="single" w:sz="4" w:space="0" w:color="auto"/>
              <w:right w:val="single" w:sz="4" w:space="0" w:color="auto"/>
            </w:tcBorders>
            <w:vAlign w:val="center"/>
          </w:tcPr>
          <w:p w14:paraId="6276BFF1" w14:textId="77777777" w:rsidR="00705953" w:rsidRDefault="00705953">
            <w:pPr>
              <w:spacing w:line="240" w:lineRule="exact"/>
              <w:jc w:val="left"/>
              <w:rPr>
                <w:rFonts w:ascii="Times New Roman" w:hAnsi="Times New Roman"/>
              </w:rPr>
            </w:pPr>
          </w:p>
        </w:tc>
        <w:tc>
          <w:tcPr>
            <w:tcW w:w="426" w:type="dxa"/>
            <w:vMerge/>
            <w:tcBorders>
              <w:left w:val="single" w:sz="4" w:space="0" w:color="auto"/>
              <w:right w:val="single" w:sz="4" w:space="0" w:color="auto"/>
            </w:tcBorders>
            <w:vAlign w:val="center"/>
          </w:tcPr>
          <w:p w14:paraId="00AE652F" w14:textId="77777777" w:rsidR="00705953" w:rsidRDefault="00705953">
            <w:pPr>
              <w:spacing w:line="240" w:lineRule="exact"/>
              <w:jc w:val="left"/>
              <w:rPr>
                <w:rFonts w:ascii="Times New Roman" w:hAnsi="Times New Roman"/>
              </w:rPr>
            </w:pPr>
          </w:p>
        </w:tc>
        <w:tc>
          <w:tcPr>
            <w:tcW w:w="426" w:type="dxa"/>
            <w:vMerge/>
            <w:tcBorders>
              <w:left w:val="single" w:sz="4" w:space="0" w:color="auto"/>
              <w:right w:val="single" w:sz="4" w:space="0" w:color="auto"/>
            </w:tcBorders>
            <w:vAlign w:val="center"/>
          </w:tcPr>
          <w:p w14:paraId="3D6C6D61" w14:textId="77777777" w:rsidR="00705953" w:rsidRDefault="00705953">
            <w:pPr>
              <w:spacing w:line="240" w:lineRule="exact"/>
              <w:jc w:val="left"/>
              <w:rPr>
                <w:rFonts w:ascii="Times New Roman" w:hAnsi="Times New Roman"/>
              </w:rPr>
            </w:pPr>
          </w:p>
        </w:tc>
        <w:tc>
          <w:tcPr>
            <w:tcW w:w="4364" w:type="dxa"/>
            <w:tcBorders>
              <w:top w:val="nil"/>
              <w:left w:val="nil"/>
              <w:bottom w:val="single" w:sz="4" w:space="0" w:color="auto"/>
              <w:right w:val="single" w:sz="4" w:space="0" w:color="auto"/>
            </w:tcBorders>
            <w:vAlign w:val="center"/>
          </w:tcPr>
          <w:p w14:paraId="03ACE9A6"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鞠躬：迎候礼（</w:t>
            </w:r>
            <w:r>
              <w:rPr>
                <w:rFonts w:ascii="Times New Roman" w:hAnsi="Times New Roman" w:hint="eastAsia"/>
                <w:lang w:eastAsia="zh-CN"/>
              </w:rPr>
              <w:t>15</w:t>
            </w:r>
            <w:r>
              <w:rPr>
                <w:rFonts w:ascii="Times New Roman" w:hAnsi="Times New Roman" w:hint="eastAsia"/>
                <w:lang w:eastAsia="zh-CN"/>
              </w:rPr>
              <w:t>度）送别礼（</w:t>
            </w:r>
            <w:r>
              <w:rPr>
                <w:rFonts w:ascii="Times New Roman" w:hAnsi="Times New Roman" w:hint="eastAsia"/>
                <w:lang w:eastAsia="zh-CN"/>
              </w:rPr>
              <w:t>30</w:t>
            </w:r>
            <w:r>
              <w:rPr>
                <w:rFonts w:ascii="Times New Roman" w:hAnsi="Times New Roman" w:hint="eastAsia"/>
                <w:lang w:eastAsia="zh-CN"/>
              </w:rPr>
              <w:t>度）</w:t>
            </w:r>
          </w:p>
        </w:tc>
        <w:tc>
          <w:tcPr>
            <w:tcW w:w="426" w:type="dxa"/>
            <w:tcBorders>
              <w:top w:val="nil"/>
              <w:left w:val="nil"/>
              <w:bottom w:val="single" w:sz="4" w:space="0" w:color="auto"/>
              <w:right w:val="single" w:sz="4" w:space="0" w:color="auto"/>
            </w:tcBorders>
            <w:noWrap/>
            <w:vAlign w:val="center"/>
          </w:tcPr>
          <w:p w14:paraId="1B8C4838" w14:textId="77777777" w:rsidR="00705953" w:rsidRDefault="00000000">
            <w:pPr>
              <w:spacing w:line="240" w:lineRule="exact"/>
              <w:jc w:val="center"/>
              <w:rPr>
                <w:rFonts w:ascii="Times New Roman" w:hAnsi="Times New Roman"/>
              </w:rPr>
            </w:pPr>
            <w:r>
              <w:rPr>
                <w:rFonts w:ascii="Times New Roman" w:hAnsi="Times New Roman" w:hint="eastAsia"/>
              </w:rPr>
              <w:t>3</w:t>
            </w:r>
          </w:p>
        </w:tc>
        <w:tc>
          <w:tcPr>
            <w:tcW w:w="636" w:type="dxa"/>
            <w:tcBorders>
              <w:top w:val="nil"/>
              <w:left w:val="nil"/>
              <w:bottom w:val="single" w:sz="4" w:space="0" w:color="auto"/>
              <w:right w:val="single" w:sz="4" w:space="0" w:color="auto"/>
            </w:tcBorders>
            <w:noWrap/>
            <w:vAlign w:val="center"/>
          </w:tcPr>
          <w:p w14:paraId="6FBB47AF" w14:textId="77777777" w:rsidR="00705953" w:rsidRDefault="00000000">
            <w:pPr>
              <w:spacing w:line="240" w:lineRule="exact"/>
              <w:jc w:val="left"/>
              <w:rPr>
                <w:rFonts w:ascii="Times New Roman" w:hAnsi="Times New Roman"/>
              </w:rPr>
            </w:pPr>
            <w:r>
              <w:rPr>
                <w:rFonts w:ascii="Times New Roman" w:hAnsi="Times New Roman"/>
                <w:lang w:eastAsia="zh-CN"/>
              </w:rPr>
              <w:t>2</w:t>
            </w:r>
          </w:p>
        </w:tc>
        <w:tc>
          <w:tcPr>
            <w:tcW w:w="531" w:type="dxa"/>
            <w:tcBorders>
              <w:top w:val="nil"/>
              <w:left w:val="nil"/>
              <w:bottom w:val="single" w:sz="4" w:space="0" w:color="auto"/>
              <w:right w:val="single" w:sz="4" w:space="0" w:color="auto"/>
            </w:tcBorders>
            <w:noWrap/>
            <w:vAlign w:val="center"/>
          </w:tcPr>
          <w:p w14:paraId="7EB9FF61" w14:textId="77777777" w:rsidR="00705953" w:rsidRDefault="00000000">
            <w:pPr>
              <w:spacing w:line="240" w:lineRule="exact"/>
              <w:jc w:val="left"/>
              <w:rPr>
                <w:rFonts w:ascii="Times New Roman" w:hAnsi="Times New Roman"/>
              </w:rPr>
            </w:pPr>
            <w:r>
              <w:rPr>
                <w:rFonts w:ascii="Times New Roman" w:hAnsi="Times New Roman"/>
                <w:lang w:eastAsia="zh-CN"/>
              </w:rPr>
              <w:t>1</w:t>
            </w:r>
          </w:p>
        </w:tc>
        <w:tc>
          <w:tcPr>
            <w:tcW w:w="531" w:type="dxa"/>
            <w:tcBorders>
              <w:top w:val="nil"/>
              <w:left w:val="nil"/>
              <w:bottom w:val="single" w:sz="4" w:space="0" w:color="auto"/>
              <w:right w:val="single" w:sz="4" w:space="0" w:color="auto"/>
            </w:tcBorders>
            <w:noWrap/>
            <w:vAlign w:val="center"/>
          </w:tcPr>
          <w:p w14:paraId="4087215A" w14:textId="77777777" w:rsidR="00705953" w:rsidRDefault="00000000">
            <w:pPr>
              <w:spacing w:line="240" w:lineRule="exact"/>
              <w:jc w:val="left"/>
              <w:rPr>
                <w:rFonts w:ascii="Times New Roman" w:hAnsi="Times New Roman"/>
              </w:rPr>
            </w:pPr>
            <w:r>
              <w:rPr>
                <w:rFonts w:ascii="Times New Roman" w:hAnsi="Times New Roman"/>
                <w:lang w:eastAsia="zh-CN"/>
              </w:rPr>
              <w:t>0</w:t>
            </w:r>
          </w:p>
        </w:tc>
        <w:tc>
          <w:tcPr>
            <w:tcW w:w="720" w:type="dxa"/>
            <w:tcBorders>
              <w:top w:val="nil"/>
              <w:left w:val="nil"/>
              <w:bottom w:val="single" w:sz="4" w:space="0" w:color="auto"/>
              <w:right w:val="single" w:sz="4" w:space="0" w:color="auto"/>
            </w:tcBorders>
            <w:noWrap/>
            <w:vAlign w:val="center"/>
          </w:tcPr>
          <w:p w14:paraId="1B174FF1" w14:textId="77777777" w:rsidR="00705953" w:rsidRDefault="00000000">
            <w:pPr>
              <w:spacing w:line="240" w:lineRule="exact"/>
              <w:jc w:val="left"/>
              <w:rPr>
                <w:rFonts w:ascii="Times New Roman" w:hAnsi="Times New Roman"/>
              </w:rPr>
            </w:pPr>
            <w:r>
              <w:rPr>
                <w:rFonts w:ascii="Times New Roman" w:hAnsi="Times New Roman" w:hint="eastAsia"/>
              </w:rPr>
              <w:t xml:space="preserve">　</w:t>
            </w:r>
          </w:p>
        </w:tc>
      </w:tr>
      <w:tr w:rsidR="00705953" w14:paraId="0257C7BD" w14:textId="77777777">
        <w:trPr>
          <w:trHeight w:val="639"/>
        </w:trPr>
        <w:tc>
          <w:tcPr>
            <w:tcW w:w="518" w:type="dxa"/>
            <w:vMerge/>
            <w:tcBorders>
              <w:left w:val="single" w:sz="4" w:space="0" w:color="auto"/>
              <w:bottom w:val="single" w:sz="4" w:space="0" w:color="auto"/>
              <w:right w:val="single" w:sz="4" w:space="0" w:color="auto"/>
            </w:tcBorders>
            <w:noWrap/>
            <w:vAlign w:val="center"/>
          </w:tcPr>
          <w:p w14:paraId="26D46DB1" w14:textId="77777777" w:rsidR="00705953" w:rsidRDefault="00705953">
            <w:pPr>
              <w:spacing w:line="240" w:lineRule="exact"/>
              <w:jc w:val="left"/>
              <w:rPr>
                <w:rFonts w:ascii="Times New Roman" w:hAnsi="Times New Roman"/>
              </w:rPr>
            </w:pPr>
          </w:p>
        </w:tc>
        <w:tc>
          <w:tcPr>
            <w:tcW w:w="426" w:type="dxa"/>
            <w:vMerge/>
            <w:tcBorders>
              <w:left w:val="single" w:sz="4" w:space="0" w:color="auto"/>
              <w:bottom w:val="single" w:sz="4" w:space="0" w:color="auto"/>
              <w:right w:val="single" w:sz="4" w:space="0" w:color="auto"/>
            </w:tcBorders>
            <w:noWrap/>
            <w:vAlign w:val="center"/>
          </w:tcPr>
          <w:p w14:paraId="3E80DB8B" w14:textId="77777777" w:rsidR="00705953" w:rsidRDefault="00705953">
            <w:pPr>
              <w:spacing w:line="240" w:lineRule="exact"/>
              <w:jc w:val="left"/>
              <w:rPr>
                <w:rFonts w:ascii="Times New Roman" w:hAnsi="Times New Roman"/>
              </w:rPr>
            </w:pPr>
          </w:p>
        </w:tc>
        <w:tc>
          <w:tcPr>
            <w:tcW w:w="426" w:type="dxa"/>
            <w:vMerge/>
            <w:tcBorders>
              <w:left w:val="single" w:sz="4" w:space="0" w:color="auto"/>
              <w:bottom w:val="single" w:sz="4" w:space="0" w:color="auto"/>
              <w:right w:val="single" w:sz="4" w:space="0" w:color="auto"/>
            </w:tcBorders>
            <w:noWrap/>
            <w:vAlign w:val="center"/>
          </w:tcPr>
          <w:p w14:paraId="70733ED5" w14:textId="77777777" w:rsidR="00705953" w:rsidRDefault="00705953">
            <w:pPr>
              <w:spacing w:line="240" w:lineRule="exact"/>
              <w:jc w:val="left"/>
              <w:rPr>
                <w:rFonts w:ascii="Times New Roman" w:hAnsi="Times New Roman"/>
              </w:rPr>
            </w:pPr>
          </w:p>
        </w:tc>
        <w:tc>
          <w:tcPr>
            <w:tcW w:w="4364" w:type="dxa"/>
            <w:tcBorders>
              <w:top w:val="single" w:sz="4" w:space="0" w:color="auto"/>
              <w:left w:val="nil"/>
              <w:bottom w:val="single" w:sz="4" w:space="0" w:color="auto"/>
              <w:right w:val="single" w:sz="4" w:space="0" w:color="auto"/>
            </w:tcBorders>
            <w:vAlign w:val="center"/>
          </w:tcPr>
          <w:p w14:paraId="103E5B55"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告别：退后一步向客户行礼道别，目送客户离开后，转身离开</w:t>
            </w:r>
          </w:p>
        </w:tc>
        <w:tc>
          <w:tcPr>
            <w:tcW w:w="426" w:type="dxa"/>
            <w:tcBorders>
              <w:top w:val="single" w:sz="4" w:space="0" w:color="auto"/>
              <w:left w:val="nil"/>
              <w:bottom w:val="single" w:sz="4" w:space="0" w:color="auto"/>
              <w:right w:val="single" w:sz="4" w:space="0" w:color="auto"/>
            </w:tcBorders>
            <w:noWrap/>
            <w:vAlign w:val="center"/>
          </w:tcPr>
          <w:p w14:paraId="4342795C" w14:textId="77777777" w:rsidR="00705953" w:rsidRDefault="00000000">
            <w:pPr>
              <w:spacing w:line="240" w:lineRule="exact"/>
              <w:jc w:val="center"/>
              <w:rPr>
                <w:rFonts w:ascii="Times New Roman" w:hAnsi="Times New Roman"/>
              </w:rPr>
            </w:pPr>
            <w:r>
              <w:rPr>
                <w:rFonts w:ascii="Times New Roman" w:hAnsi="Times New Roman" w:hint="eastAsia"/>
              </w:rPr>
              <w:t>2</w:t>
            </w:r>
          </w:p>
        </w:tc>
        <w:tc>
          <w:tcPr>
            <w:tcW w:w="636" w:type="dxa"/>
            <w:tcBorders>
              <w:top w:val="single" w:sz="4" w:space="0" w:color="auto"/>
              <w:left w:val="nil"/>
              <w:bottom w:val="single" w:sz="4" w:space="0" w:color="auto"/>
              <w:right w:val="single" w:sz="4" w:space="0" w:color="auto"/>
            </w:tcBorders>
            <w:noWrap/>
            <w:vAlign w:val="center"/>
          </w:tcPr>
          <w:p w14:paraId="6836A213" w14:textId="77777777" w:rsidR="00705953" w:rsidRDefault="00000000">
            <w:pPr>
              <w:spacing w:line="240" w:lineRule="exact"/>
              <w:jc w:val="left"/>
              <w:rPr>
                <w:rFonts w:ascii="Times New Roman" w:hAnsi="Times New Roman"/>
                <w:lang w:eastAsia="zh-CN"/>
              </w:rPr>
            </w:pPr>
            <w:r>
              <w:rPr>
                <w:rFonts w:ascii="Times New Roman" w:hAnsi="Times New Roman"/>
                <w:lang w:eastAsia="zh-CN"/>
              </w:rPr>
              <w:t>1</w:t>
            </w:r>
          </w:p>
        </w:tc>
        <w:tc>
          <w:tcPr>
            <w:tcW w:w="531" w:type="dxa"/>
            <w:tcBorders>
              <w:top w:val="single" w:sz="4" w:space="0" w:color="auto"/>
              <w:left w:val="nil"/>
              <w:bottom w:val="single" w:sz="4" w:space="0" w:color="auto"/>
              <w:right w:val="single" w:sz="4" w:space="0" w:color="auto"/>
            </w:tcBorders>
            <w:noWrap/>
            <w:vAlign w:val="center"/>
          </w:tcPr>
          <w:p w14:paraId="12F4A313" w14:textId="77777777" w:rsidR="00705953" w:rsidRDefault="00000000">
            <w:pPr>
              <w:spacing w:line="240" w:lineRule="exact"/>
              <w:jc w:val="left"/>
              <w:rPr>
                <w:rFonts w:ascii="Times New Roman" w:hAnsi="Times New Roman"/>
                <w:lang w:eastAsia="zh-CN"/>
              </w:rPr>
            </w:pPr>
            <w:r>
              <w:rPr>
                <w:rFonts w:ascii="Times New Roman" w:hAnsi="Times New Roman"/>
                <w:lang w:eastAsia="zh-CN"/>
              </w:rPr>
              <w:t>-</w:t>
            </w:r>
          </w:p>
        </w:tc>
        <w:tc>
          <w:tcPr>
            <w:tcW w:w="531" w:type="dxa"/>
            <w:tcBorders>
              <w:top w:val="single" w:sz="4" w:space="0" w:color="auto"/>
              <w:left w:val="nil"/>
              <w:bottom w:val="single" w:sz="4" w:space="0" w:color="auto"/>
              <w:right w:val="single" w:sz="4" w:space="0" w:color="auto"/>
            </w:tcBorders>
            <w:noWrap/>
            <w:vAlign w:val="center"/>
          </w:tcPr>
          <w:p w14:paraId="4E20C028" w14:textId="77777777" w:rsidR="00705953" w:rsidRDefault="00000000">
            <w:pPr>
              <w:spacing w:line="240" w:lineRule="exact"/>
              <w:jc w:val="left"/>
              <w:rPr>
                <w:rFonts w:ascii="Times New Roman" w:hAnsi="Times New Roman"/>
                <w:lang w:eastAsia="zh-CN"/>
              </w:rPr>
            </w:pPr>
            <w:r>
              <w:rPr>
                <w:rFonts w:ascii="Times New Roman" w:hAnsi="Times New Roman"/>
                <w:lang w:eastAsia="zh-CN"/>
              </w:rPr>
              <w:t>0</w:t>
            </w:r>
          </w:p>
        </w:tc>
        <w:tc>
          <w:tcPr>
            <w:tcW w:w="720" w:type="dxa"/>
            <w:tcBorders>
              <w:top w:val="single" w:sz="4" w:space="0" w:color="auto"/>
              <w:left w:val="nil"/>
              <w:bottom w:val="single" w:sz="4" w:space="0" w:color="auto"/>
              <w:right w:val="single" w:sz="4" w:space="0" w:color="auto"/>
            </w:tcBorders>
            <w:noWrap/>
            <w:vAlign w:val="center"/>
          </w:tcPr>
          <w:p w14:paraId="59789778" w14:textId="77777777" w:rsidR="00705953" w:rsidRDefault="00000000">
            <w:pPr>
              <w:spacing w:line="240" w:lineRule="exact"/>
              <w:jc w:val="left"/>
              <w:rPr>
                <w:rFonts w:ascii="Times New Roman" w:hAnsi="Times New Roman"/>
              </w:rPr>
            </w:pPr>
            <w:r>
              <w:rPr>
                <w:rFonts w:ascii="Times New Roman" w:hAnsi="Times New Roman" w:hint="eastAsia"/>
              </w:rPr>
              <w:t xml:space="preserve">　</w:t>
            </w:r>
          </w:p>
        </w:tc>
      </w:tr>
      <w:tr w:rsidR="00705953" w14:paraId="18393298" w14:textId="77777777">
        <w:trPr>
          <w:trHeight w:val="227"/>
        </w:trPr>
        <w:tc>
          <w:tcPr>
            <w:tcW w:w="518" w:type="dxa"/>
            <w:vMerge w:val="restart"/>
            <w:tcBorders>
              <w:top w:val="nil"/>
              <w:left w:val="single" w:sz="4" w:space="0" w:color="auto"/>
              <w:bottom w:val="single" w:sz="4" w:space="0" w:color="auto"/>
              <w:right w:val="single" w:sz="4" w:space="0" w:color="auto"/>
            </w:tcBorders>
            <w:noWrap/>
            <w:vAlign w:val="center"/>
          </w:tcPr>
          <w:p w14:paraId="7C965BC6" w14:textId="77777777" w:rsidR="00705953" w:rsidRDefault="00000000">
            <w:pPr>
              <w:spacing w:line="240" w:lineRule="exact"/>
              <w:jc w:val="center"/>
              <w:rPr>
                <w:rFonts w:ascii="Times New Roman" w:hAnsi="Times New Roman"/>
              </w:rPr>
            </w:pPr>
            <w:r>
              <w:rPr>
                <w:rFonts w:ascii="Times New Roman" w:hAnsi="Times New Roman" w:hint="eastAsia"/>
              </w:rPr>
              <w:lastRenderedPageBreak/>
              <w:t>3</w:t>
            </w:r>
          </w:p>
        </w:tc>
        <w:tc>
          <w:tcPr>
            <w:tcW w:w="426" w:type="dxa"/>
            <w:vMerge w:val="restart"/>
            <w:tcBorders>
              <w:top w:val="nil"/>
              <w:left w:val="single" w:sz="4" w:space="0" w:color="auto"/>
              <w:bottom w:val="single" w:sz="4" w:space="0" w:color="auto"/>
              <w:right w:val="single" w:sz="4" w:space="0" w:color="auto"/>
            </w:tcBorders>
            <w:vAlign w:val="center"/>
          </w:tcPr>
          <w:p w14:paraId="2F4BAB07" w14:textId="77777777" w:rsidR="00705953" w:rsidRDefault="00000000">
            <w:pPr>
              <w:spacing w:line="240" w:lineRule="exact"/>
              <w:jc w:val="center"/>
              <w:rPr>
                <w:rFonts w:ascii="Times New Roman" w:hAnsi="Times New Roman"/>
              </w:rPr>
            </w:pPr>
            <w:r>
              <w:rPr>
                <w:rFonts w:ascii="Times New Roman" w:hAnsi="Times New Roman" w:hint="eastAsia"/>
              </w:rPr>
              <w:t>接待销售</w:t>
            </w:r>
          </w:p>
        </w:tc>
        <w:tc>
          <w:tcPr>
            <w:tcW w:w="426" w:type="dxa"/>
            <w:vMerge w:val="restart"/>
            <w:tcBorders>
              <w:top w:val="nil"/>
              <w:left w:val="single" w:sz="4" w:space="0" w:color="auto"/>
              <w:bottom w:val="single" w:sz="4" w:space="0" w:color="auto"/>
              <w:right w:val="single" w:sz="4" w:space="0" w:color="auto"/>
            </w:tcBorders>
            <w:vAlign w:val="center"/>
          </w:tcPr>
          <w:p w14:paraId="04ECEBE9" w14:textId="77777777" w:rsidR="00705953" w:rsidRDefault="00000000">
            <w:pPr>
              <w:spacing w:line="240" w:lineRule="exact"/>
              <w:jc w:val="center"/>
              <w:rPr>
                <w:rFonts w:ascii="Times New Roman" w:hAnsi="Times New Roman"/>
              </w:rPr>
            </w:pPr>
            <w:r>
              <w:rPr>
                <w:rFonts w:ascii="Times New Roman" w:hAnsi="Times New Roman" w:hint="eastAsia"/>
              </w:rPr>
              <w:t>30</w:t>
            </w:r>
          </w:p>
        </w:tc>
        <w:tc>
          <w:tcPr>
            <w:tcW w:w="4364" w:type="dxa"/>
            <w:tcBorders>
              <w:top w:val="nil"/>
              <w:left w:val="nil"/>
              <w:bottom w:val="single" w:sz="4" w:space="0" w:color="auto"/>
              <w:right w:val="single" w:sz="4" w:space="0" w:color="auto"/>
            </w:tcBorders>
            <w:vAlign w:val="center"/>
          </w:tcPr>
          <w:p w14:paraId="1022FE3F"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礼貌用语：使用礼貌用语</w:t>
            </w:r>
          </w:p>
        </w:tc>
        <w:tc>
          <w:tcPr>
            <w:tcW w:w="426" w:type="dxa"/>
            <w:tcBorders>
              <w:top w:val="nil"/>
              <w:left w:val="nil"/>
              <w:bottom w:val="single" w:sz="4" w:space="0" w:color="auto"/>
              <w:right w:val="single" w:sz="4" w:space="0" w:color="auto"/>
            </w:tcBorders>
            <w:noWrap/>
            <w:vAlign w:val="center"/>
          </w:tcPr>
          <w:p w14:paraId="29807DFF" w14:textId="77777777" w:rsidR="00705953" w:rsidRDefault="00000000">
            <w:pPr>
              <w:spacing w:line="240" w:lineRule="exact"/>
              <w:jc w:val="center"/>
              <w:rPr>
                <w:rFonts w:ascii="Times New Roman" w:hAnsi="Times New Roman"/>
              </w:rPr>
            </w:pPr>
            <w:r>
              <w:rPr>
                <w:rFonts w:ascii="Times New Roman" w:hAnsi="Times New Roman" w:hint="eastAsia"/>
              </w:rPr>
              <w:t>4</w:t>
            </w:r>
          </w:p>
        </w:tc>
        <w:tc>
          <w:tcPr>
            <w:tcW w:w="636" w:type="dxa"/>
            <w:tcBorders>
              <w:top w:val="nil"/>
              <w:left w:val="nil"/>
              <w:bottom w:val="single" w:sz="4" w:space="0" w:color="auto"/>
              <w:right w:val="single" w:sz="4" w:space="0" w:color="auto"/>
            </w:tcBorders>
            <w:noWrap/>
            <w:vAlign w:val="center"/>
          </w:tcPr>
          <w:p w14:paraId="416E6193" w14:textId="77777777" w:rsidR="00705953" w:rsidRDefault="00000000">
            <w:pPr>
              <w:spacing w:line="240" w:lineRule="exact"/>
              <w:jc w:val="left"/>
              <w:rPr>
                <w:rFonts w:ascii="Times New Roman" w:hAnsi="Times New Roman"/>
                <w:lang w:eastAsia="zh-CN"/>
              </w:rPr>
            </w:pPr>
            <w:r>
              <w:rPr>
                <w:rFonts w:ascii="Times New Roman" w:hAnsi="Times New Roman"/>
                <w:lang w:eastAsia="zh-CN"/>
              </w:rPr>
              <w:t>3</w:t>
            </w:r>
          </w:p>
        </w:tc>
        <w:tc>
          <w:tcPr>
            <w:tcW w:w="531" w:type="dxa"/>
            <w:tcBorders>
              <w:top w:val="nil"/>
              <w:left w:val="nil"/>
              <w:bottom w:val="single" w:sz="4" w:space="0" w:color="auto"/>
              <w:right w:val="single" w:sz="4" w:space="0" w:color="auto"/>
            </w:tcBorders>
            <w:noWrap/>
            <w:vAlign w:val="center"/>
          </w:tcPr>
          <w:p w14:paraId="42A2183F" w14:textId="77777777" w:rsidR="00705953" w:rsidRDefault="00000000">
            <w:pPr>
              <w:spacing w:line="240" w:lineRule="exact"/>
              <w:jc w:val="left"/>
              <w:rPr>
                <w:rFonts w:ascii="Times New Roman" w:hAnsi="Times New Roman"/>
                <w:lang w:eastAsia="zh-CN"/>
              </w:rPr>
            </w:pPr>
            <w:r>
              <w:rPr>
                <w:rFonts w:ascii="Times New Roman" w:hAnsi="Times New Roman"/>
                <w:lang w:eastAsia="zh-CN"/>
              </w:rPr>
              <w:t>1</w:t>
            </w:r>
          </w:p>
        </w:tc>
        <w:tc>
          <w:tcPr>
            <w:tcW w:w="531" w:type="dxa"/>
            <w:tcBorders>
              <w:top w:val="nil"/>
              <w:left w:val="nil"/>
              <w:bottom w:val="single" w:sz="4" w:space="0" w:color="auto"/>
              <w:right w:val="single" w:sz="4" w:space="0" w:color="auto"/>
            </w:tcBorders>
            <w:noWrap/>
            <w:vAlign w:val="center"/>
          </w:tcPr>
          <w:p w14:paraId="5F890C8A" w14:textId="77777777" w:rsidR="00705953" w:rsidRDefault="00000000">
            <w:pPr>
              <w:spacing w:line="240" w:lineRule="exact"/>
              <w:jc w:val="left"/>
              <w:rPr>
                <w:rFonts w:ascii="Times New Roman" w:hAnsi="Times New Roman"/>
                <w:lang w:eastAsia="zh-CN"/>
              </w:rPr>
            </w:pPr>
            <w:r>
              <w:rPr>
                <w:rFonts w:ascii="Times New Roman" w:hAnsi="Times New Roman"/>
                <w:lang w:eastAsia="zh-CN"/>
              </w:rPr>
              <w:t>0</w:t>
            </w:r>
          </w:p>
        </w:tc>
        <w:tc>
          <w:tcPr>
            <w:tcW w:w="720" w:type="dxa"/>
            <w:tcBorders>
              <w:top w:val="nil"/>
              <w:left w:val="nil"/>
              <w:bottom w:val="single" w:sz="4" w:space="0" w:color="auto"/>
              <w:right w:val="single" w:sz="4" w:space="0" w:color="auto"/>
            </w:tcBorders>
            <w:noWrap/>
            <w:vAlign w:val="center"/>
          </w:tcPr>
          <w:p w14:paraId="27B2FA4D" w14:textId="77777777" w:rsidR="00705953" w:rsidRDefault="00000000">
            <w:pPr>
              <w:spacing w:line="240" w:lineRule="exact"/>
              <w:jc w:val="left"/>
              <w:rPr>
                <w:rFonts w:ascii="Times New Roman" w:hAnsi="Times New Roman"/>
              </w:rPr>
            </w:pPr>
            <w:r>
              <w:rPr>
                <w:rFonts w:ascii="Times New Roman" w:hAnsi="Times New Roman" w:hint="eastAsia"/>
              </w:rPr>
              <w:t xml:space="preserve">　</w:t>
            </w:r>
          </w:p>
        </w:tc>
      </w:tr>
      <w:tr w:rsidR="00705953" w14:paraId="2EAFB141" w14:textId="77777777">
        <w:trPr>
          <w:trHeight w:val="227"/>
        </w:trPr>
        <w:tc>
          <w:tcPr>
            <w:tcW w:w="518" w:type="dxa"/>
            <w:vMerge/>
            <w:tcBorders>
              <w:top w:val="nil"/>
              <w:left w:val="single" w:sz="4" w:space="0" w:color="auto"/>
              <w:bottom w:val="single" w:sz="4" w:space="0" w:color="auto"/>
              <w:right w:val="single" w:sz="4" w:space="0" w:color="auto"/>
            </w:tcBorders>
            <w:vAlign w:val="center"/>
          </w:tcPr>
          <w:p w14:paraId="6556A3CB"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47D693E3"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0DF44FF2" w14:textId="77777777" w:rsidR="00705953" w:rsidRDefault="00705953">
            <w:pPr>
              <w:spacing w:line="240" w:lineRule="exact"/>
              <w:jc w:val="left"/>
              <w:rPr>
                <w:rFonts w:ascii="Times New Roman" w:hAnsi="Times New Roman"/>
              </w:rPr>
            </w:pPr>
          </w:p>
        </w:tc>
        <w:tc>
          <w:tcPr>
            <w:tcW w:w="4364" w:type="dxa"/>
            <w:tcBorders>
              <w:top w:val="nil"/>
              <w:left w:val="nil"/>
              <w:bottom w:val="single" w:sz="4" w:space="0" w:color="auto"/>
              <w:right w:val="single" w:sz="4" w:space="0" w:color="auto"/>
            </w:tcBorders>
            <w:vAlign w:val="center"/>
          </w:tcPr>
          <w:p w14:paraId="70ABC0A4"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介绍效果：表达流畅、用语妥当、吐字清晰、音量保证客户能听到为准</w:t>
            </w:r>
          </w:p>
        </w:tc>
        <w:tc>
          <w:tcPr>
            <w:tcW w:w="426" w:type="dxa"/>
            <w:tcBorders>
              <w:top w:val="nil"/>
              <w:left w:val="nil"/>
              <w:bottom w:val="single" w:sz="4" w:space="0" w:color="auto"/>
              <w:right w:val="single" w:sz="4" w:space="0" w:color="auto"/>
            </w:tcBorders>
            <w:noWrap/>
            <w:vAlign w:val="center"/>
          </w:tcPr>
          <w:p w14:paraId="080A4998" w14:textId="77777777" w:rsidR="00705953" w:rsidRDefault="00000000">
            <w:pPr>
              <w:spacing w:line="240" w:lineRule="exact"/>
              <w:jc w:val="center"/>
              <w:rPr>
                <w:rFonts w:ascii="Times New Roman" w:hAnsi="Times New Roman"/>
              </w:rPr>
            </w:pPr>
            <w:r>
              <w:rPr>
                <w:rFonts w:ascii="Times New Roman" w:hAnsi="Times New Roman" w:hint="eastAsia"/>
              </w:rPr>
              <w:t>9</w:t>
            </w:r>
          </w:p>
        </w:tc>
        <w:tc>
          <w:tcPr>
            <w:tcW w:w="636" w:type="dxa"/>
            <w:tcBorders>
              <w:top w:val="nil"/>
              <w:left w:val="nil"/>
              <w:bottom w:val="single" w:sz="4" w:space="0" w:color="auto"/>
              <w:right w:val="single" w:sz="4" w:space="0" w:color="auto"/>
            </w:tcBorders>
            <w:noWrap/>
            <w:vAlign w:val="center"/>
          </w:tcPr>
          <w:p w14:paraId="0DB602FF" w14:textId="77777777" w:rsidR="00705953" w:rsidRDefault="00000000">
            <w:pPr>
              <w:spacing w:line="240" w:lineRule="exact"/>
              <w:jc w:val="left"/>
              <w:rPr>
                <w:rFonts w:ascii="Times New Roman" w:hAnsi="Times New Roman"/>
                <w:lang w:eastAsia="zh-CN"/>
              </w:rPr>
            </w:pPr>
            <w:r>
              <w:rPr>
                <w:rFonts w:ascii="Times New Roman" w:hAnsi="Times New Roman"/>
                <w:lang w:eastAsia="zh-CN"/>
              </w:rPr>
              <w:t>6</w:t>
            </w:r>
          </w:p>
        </w:tc>
        <w:tc>
          <w:tcPr>
            <w:tcW w:w="531" w:type="dxa"/>
            <w:tcBorders>
              <w:top w:val="nil"/>
              <w:left w:val="nil"/>
              <w:bottom w:val="single" w:sz="4" w:space="0" w:color="auto"/>
              <w:right w:val="single" w:sz="4" w:space="0" w:color="auto"/>
            </w:tcBorders>
            <w:noWrap/>
            <w:vAlign w:val="center"/>
          </w:tcPr>
          <w:p w14:paraId="1A9D9BA6" w14:textId="77777777" w:rsidR="00705953" w:rsidRDefault="00000000">
            <w:pPr>
              <w:spacing w:line="240" w:lineRule="exact"/>
              <w:jc w:val="left"/>
              <w:rPr>
                <w:rFonts w:ascii="Times New Roman" w:hAnsi="Times New Roman"/>
                <w:lang w:eastAsia="zh-CN"/>
              </w:rPr>
            </w:pPr>
            <w:r>
              <w:rPr>
                <w:rFonts w:ascii="Times New Roman" w:hAnsi="Times New Roman"/>
                <w:lang w:eastAsia="zh-CN"/>
              </w:rPr>
              <w:t>3</w:t>
            </w:r>
          </w:p>
        </w:tc>
        <w:tc>
          <w:tcPr>
            <w:tcW w:w="531" w:type="dxa"/>
            <w:tcBorders>
              <w:top w:val="nil"/>
              <w:left w:val="nil"/>
              <w:bottom w:val="single" w:sz="4" w:space="0" w:color="auto"/>
              <w:right w:val="single" w:sz="4" w:space="0" w:color="auto"/>
            </w:tcBorders>
            <w:noWrap/>
            <w:vAlign w:val="center"/>
          </w:tcPr>
          <w:p w14:paraId="2B68ECD3" w14:textId="77777777" w:rsidR="00705953" w:rsidRDefault="00000000">
            <w:pPr>
              <w:spacing w:line="240" w:lineRule="exact"/>
              <w:jc w:val="left"/>
              <w:rPr>
                <w:rFonts w:ascii="Times New Roman" w:hAnsi="Times New Roman"/>
                <w:lang w:eastAsia="zh-CN"/>
              </w:rPr>
            </w:pPr>
            <w:r>
              <w:rPr>
                <w:rFonts w:ascii="Times New Roman" w:hAnsi="Times New Roman"/>
                <w:lang w:eastAsia="zh-CN"/>
              </w:rPr>
              <w:t>0</w:t>
            </w:r>
          </w:p>
        </w:tc>
        <w:tc>
          <w:tcPr>
            <w:tcW w:w="720" w:type="dxa"/>
            <w:tcBorders>
              <w:top w:val="nil"/>
              <w:left w:val="nil"/>
              <w:bottom w:val="single" w:sz="4" w:space="0" w:color="auto"/>
              <w:right w:val="single" w:sz="4" w:space="0" w:color="auto"/>
            </w:tcBorders>
            <w:noWrap/>
            <w:vAlign w:val="center"/>
          </w:tcPr>
          <w:p w14:paraId="735212FF" w14:textId="77777777" w:rsidR="00705953" w:rsidRDefault="00000000">
            <w:pPr>
              <w:spacing w:line="240" w:lineRule="exact"/>
              <w:jc w:val="left"/>
              <w:rPr>
                <w:rFonts w:ascii="Times New Roman" w:hAnsi="Times New Roman"/>
              </w:rPr>
            </w:pPr>
            <w:r>
              <w:rPr>
                <w:rFonts w:ascii="Times New Roman" w:hAnsi="Times New Roman" w:hint="eastAsia"/>
              </w:rPr>
              <w:t xml:space="preserve">　</w:t>
            </w:r>
          </w:p>
        </w:tc>
      </w:tr>
      <w:tr w:rsidR="00705953" w14:paraId="5190F338" w14:textId="77777777">
        <w:trPr>
          <w:trHeight w:val="227"/>
        </w:trPr>
        <w:tc>
          <w:tcPr>
            <w:tcW w:w="518" w:type="dxa"/>
            <w:vMerge/>
            <w:tcBorders>
              <w:top w:val="nil"/>
              <w:left w:val="single" w:sz="4" w:space="0" w:color="auto"/>
              <w:bottom w:val="single" w:sz="4" w:space="0" w:color="auto"/>
              <w:right w:val="single" w:sz="4" w:space="0" w:color="auto"/>
            </w:tcBorders>
            <w:vAlign w:val="center"/>
          </w:tcPr>
          <w:p w14:paraId="252FE4C1"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3967874C"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53BE3784" w14:textId="77777777" w:rsidR="00705953" w:rsidRDefault="00705953">
            <w:pPr>
              <w:spacing w:line="240" w:lineRule="exact"/>
              <w:jc w:val="left"/>
              <w:rPr>
                <w:rFonts w:ascii="Times New Roman" w:hAnsi="Times New Roman"/>
              </w:rPr>
            </w:pPr>
          </w:p>
        </w:tc>
        <w:tc>
          <w:tcPr>
            <w:tcW w:w="4364" w:type="dxa"/>
            <w:tcBorders>
              <w:top w:val="nil"/>
              <w:left w:val="nil"/>
              <w:bottom w:val="single" w:sz="4" w:space="0" w:color="auto"/>
              <w:right w:val="single" w:sz="4" w:space="0" w:color="auto"/>
            </w:tcBorders>
            <w:vAlign w:val="center"/>
          </w:tcPr>
          <w:p w14:paraId="436492AD"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根据家属需求推荐合理项目，未做到按次数扣分，一次扣除</w:t>
            </w:r>
            <w:r>
              <w:rPr>
                <w:rFonts w:ascii="Times New Roman" w:hAnsi="Times New Roman" w:hint="eastAsia"/>
                <w:lang w:eastAsia="zh-CN"/>
              </w:rPr>
              <w:t>3</w:t>
            </w:r>
            <w:r>
              <w:rPr>
                <w:rFonts w:ascii="Times New Roman" w:hAnsi="Times New Roman" w:hint="eastAsia"/>
                <w:lang w:eastAsia="zh-CN"/>
              </w:rPr>
              <w:t>分，扣分不超过</w:t>
            </w:r>
            <w:r>
              <w:rPr>
                <w:rFonts w:ascii="Times New Roman" w:hAnsi="Times New Roman" w:hint="eastAsia"/>
                <w:lang w:eastAsia="zh-CN"/>
              </w:rPr>
              <w:t>9</w:t>
            </w:r>
            <w:r>
              <w:rPr>
                <w:rFonts w:ascii="Times New Roman" w:hAnsi="Times New Roman" w:hint="eastAsia"/>
                <w:lang w:eastAsia="zh-CN"/>
              </w:rPr>
              <w:t>分</w:t>
            </w:r>
          </w:p>
        </w:tc>
        <w:tc>
          <w:tcPr>
            <w:tcW w:w="426" w:type="dxa"/>
            <w:tcBorders>
              <w:top w:val="nil"/>
              <w:left w:val="nil"/>
              <w:bottom w:val="single" w:sz="4" w:space="0" w:color="auto"/>
              <w:right w:val="single" w:sz="4" w:space="0" w:color="auto"/>
            </w:tcBorders>
            <w:noWrap/>
            <w:vAlign w:val="center"/>
          </w:tcPr>
          <w:p w14:paraId="045BDAE2" w14:textId="77777777" w:rsidR="00705953" w:rsidRDefault="00000000">
            <w:pPr>
              <w:spacing w:line="240" w:lineRule="exact"/>
              <w:jc w:val="center"/>
              <w:rPr>
                <w:rFonts w:ascii="Times New Roman" w:hAnsi="Times New Roman"/>
              </w:rPr>
            </w:pPr>
            <w:r>
              <w:rPr>
                <w:rFonts w:ascii="Times New Roman" w:hAnsi="Times New Roman" w:hint="eastAsia"/>
              </w:rPr>
              <w:t>9</w:t>
            </w:r>
          </w:p>
        </w:tc>
        <w:tc>
          <w:tcPr>
            <w:tcW w:w="636" w:type="dxa"/>
            <w:tcBorders>
              <w:top w:val="nil"/>
              <w:left w:val="nil"/>
              <w:bottom w:val="single" w:sz="4" w:space="0" w:color="auto"/>
              <w:right w:val="single" w:sz="4" w:space="0" w:color="auto"/>
            </w:tcBorders>
            <w:noWrap/>
            <w:vAlign w:val="center"/>
          </w:tcPr>
          <w:p w14:paraId="52E8B005" w14:textId="77777777" w:rsidR="00705953" w:rsidRDefault="00000000">
            <w:pPr>
              <w:spacing w:line="240" w:lineRule="exact"/>
              <w:jc w:val="left"/>
              <w:rPr>
                <w:rFonts w:ascii="Times New Roman" w:hAnsi="Times New Roman"/>
              </w:rPr>
            </w:pPr>
            <w:r>
              <w:rPr>
                <w:rFonts w:ascii="Times New Roman" w:hAnsi="Times New Roman"/>
                <w:lang w:eastAsia="zh-CN"/>
              </w:rPr>
              <w:t>6</w:t>
            </w:r>
          </w:p>
        </w:tc>
        <w:tc>
          <w:tcPr>
            <w:tcW w:w="531" w:type="dxa"/>
            <w:tcBorders>
              <w:top w:val="nil"/>
              <w:left w:val="nil"/>
              <w:bottom w:val="single" w:sz="4" w:space="0" w:color="auto"/>
              <w:right w:val="single" w:sz="4" w:space="0" w:color="auto"/>
            </w:tcBorders>
            <w:noWrap/>
            <w:vAlign w:val="center"/>
          </w:tcPr>
          <w:p w14:paraId="43B59831" w14:textId="77777777" w:rsidR="00705953" w:rsidRDefault="00000000">
            <w:pPr>
              <w:spacing w:line="240" w:lineRule="exact"/>
              <w:jc w:val="left"/>
              <w:rPr>
                <w:rFonts w:ascii="Times New Roman" w:hAnsi="Times New Roman"/>
              </w:rPr>
            </w:pPr>
            <w:r>
              <w:rPr>
                <w:rFonts w:ascii="Times New Roman" w:hAnsi="Times New Roman"/>
                <w:lang w:eastAsia="zh-CN"/>
              </w:rPr>
              <w:t>3</w:t>
            </w:r>
          </w:p>
        </w:tc>
        <w:tc>
          <w:tcPr>
            <w:tcW w:w="531" w:type="dxa"/>
            <w:tcBorders>
              <w:top w:val="nil"/>
              <w:left w:val="nil"/>
              <w:bottom w:val="single" w:sz="4" w:space="0" w:color="auto"/>
              <w:right w:val="single" w:sz="4" w:space="0" w:color="auto"/>
            </w:tcBorders>
            <w:noWrap/>
            <w:vAlign w:val="center"/>
          </w:tcPr>
          <w:p w14:paraId="289C6A9E" w14:textId="77777777" w:rsidR="00705953" w:rsidRDefault="00000000">
            <w:pPr>
              <w:spacing w:line="240" w:lineRule="exact"/>
              <w:jc w:val="left"/>
              <w:rPr>
                <w:rFonts w:ascii="Times New Roman" w:hAnsi="Times New Roman"/>
              </w:rPr>
            </w:pPr>
            <w:r>
              <w:rPr>
                <w:rFonts w:ascii="Times New Roman" w:hAnsi="Times New Roman"/>
                <w:lang w:eastAsia="zh-CN"/>
              </w:rPr>
              <w:t>0</w:t>
            </w:r>
          </w:p>
        </w:tc>
        <w:tc>
          <w:tcPr>
            <w:tcW w:w="720" w:type="dxa"/>
            <w:tcBorders>
              <w:top w:val="nil"/>
              <w:left w:val="nil"/>
              <w:bottom w:val="single" w:sz="4" w:space="0" w:color="auto"/>
              <w:right w:val="single" w:sz="4" w:space="0" w:color="auto"/>
            </w:tcBorders>
            <w:noWrap/>
            <w:vAlign w:val="center"/>
          </w:tcPr>
          <w:p w14:paraId="13B2E892" w14:textId="77777777" w:rsidR="00705953" w:rsidRDefault="00000000">
            <w:pPr>
              <w:spacing w:line="240" w:lineRule="exact"/>
              <w:jc w:val="left"/>
              <w:rPr>
                <w:rFonts w:ascii="Times New Roman" w:hAnsi="Times New Roman"/>
              </w:rPr>
            </w:pPr>
            <w:r>
              <w:rPr>
                <w:rFonts w:ascii="Times New Roman" w:hAnsi="Times New Roman" w:hint="eastAsia"/>
              </w:rPr>
              <w:t xml:space="preserve">　</w:t>
            </w:r>
          </w:p>
        </w:tc>
      </w:tr>
      <w:tr w:rsidR="00705953" w14:paraId="460064F9" w14:textId="77777777">
        <w:trPr>
          <w:trHeight w:val="227"/>
        </w:trPr>
        <w:tc>
          <w:tcPr>
            <w:tcW w:w="518" w:type="dxa"/>
            <w:vMerge/>
            <w:tcBorders>
              <w:top w:val="nil"/>
              <w:left w:val="single" w:sz="4" w:space="0" w:color="auto"/>
              <w:bottom w:val="single" w:sz="4" w:space="0" w:color="auto"/>
              <w:right w:val="single" w:sz="4" w:space="0" w:color="auto"/>
            </w:tcBorders>
            <w:vAlign w:val="center"/>
          </w:tcPr>
          <w:p w14:paraId="40CF7E71"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73327962"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7267979D" w14:textId="77777777" w:rsidR="00705953" w:rsidRDefault="00705953">
            <w:pPr>
              <w:spacing w:line="240" w:lineRule="exact"/>
              <w:jc w:val="left"/>
              <w:rPr>
                <w:rFonts w:ascii="Times New Roman" w:hAnsi="Times New Roman"/>
              </w:rPr>
            </w:pPr>
          </w:p>
        </w:tc>
        <w:tc>
          <w:tcPr>
            <w:tcW w:w="4364" w:type="dxa"/>
            <w:tcBorders>
              <w:top w:val="nil"/>
              <w:left w:val="nil"/>
              <w:bottom w:val="single" w:sz="4" w:space="0" w:color="auto"/>
              <w:right w:val="single" w:sz="4" w:space="0" w:color="auto"/>
            </w:tcBorders>
            <w:vAlign w:val="center"/>
          </w:tcPr>
          <w:p w14:paraId="0B305B59"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解答家属的疑问、不搪塞</w:t>
            </w:r>
          </w:p>
        </w:tc>
        <w:tc>
          <w:tcPr>
            <w:tcW w:w="426" w:type="dxa"/>
            <w:tcBorders>
              <w:top w:val="nil"/>
              <w:left w:val="nil"/>
              <w:bottom w:val="single" w:sz="4" w:space="0" w:color="auto"/>
              <w:right w:val="single" w:sz="4" w:space="0" w:color="auto"/>
            </w:tcBorders>
            <w:noWrap/>
            <w:vAlign w:val="center"/>
          </w:tcPr>
          <w:p w14:paraId="592D1BCE" w14:textId="77777777" w:rsidR="00705953" w:rsidRDefault="00000000">
            <w:pPr>
              <w:spacing w:line="240" w:lineRule="exact"/>
              <w:jc w:val="center"/>
              <w:rPr>
                <w:rFonts w:ascii="Times New Roman" w:hAnsi="Times New Roman"/>
              </w:rPr>
            </w:pPr>
            <w:r>
              <w:rPr>
                <w:rFonts w:ascii="Times New Roman" w:hAnsi="Times New Roman" w:hint="eastAsia"/>
              </w:rPr>
              <w:t>4</w:t>
            </w:r>
          </w:p>
        </w:tc>
        <w:tc>
          <w:tcPr>
            <w:tcW w:w="636" w:type="dxa"/>
            <w:tcBorders>
              <w:top w:val="nil"/>
              <w:left w:val="nil"/>
              <w:bottom w:val="single" w:sz="4" w:space="0" w:color="auto"/>
              <w:right w:val="single" w:sz="4" w:space="0" w:color="auto"/>
            </w:tcBorders>
            <w:noWrap/>
            <w:vAlign w:val="center"/>
          </w:tcPr>
          <w:p w14:paraId="329089B3" w14:textId="77777777" w:rsidR="00705953" w:rsidRDefault="00000000">
            <w:pPr>
              <w:spacing w:line="240" w:lineRule="exact"/>
              <w:jc w:val="left"/>
              <w:rPr>
                <w:rFonts w:ascii="Times New Roman" w:hAnsi="Times New Roman"/>
              </w:rPr>
            </w:pPr>
            <w:r>
              <w:rPr>
                <w:rFonts w:ascii="Times New Roman" w:hAnsi="Times New Roman"/>
                <w:lang w:eastAsia="zh-CN"/>
              </w:rPr>
              <w:t>3</w:t>
            </w:r>
          </w:p>
        </w:tc>
        <w:tc>
          <w:tcPr>
            <w:tcW w:w="531" w:type="dxa"/>
            <w:tcBorders>
              <w:top w:val="nil"/>
              <w:left w:val="nil"/>
              <w:bottom w:val="single" w:sz="4" w:space="0" w:color="auto"/>
              <w:right w:val="single" w:sz="4" w:space="0" w:color="auto"/>
            </w:tcBorders>
            <w:noWrap/>
            <w:vAlign w:val="center"/>
          </w:tcPr>
          <w:p w14:paraId="6DFF6606" w14:textId="77777777" w:rsidR="00705953" w:rsidRDefault="00000000">
            <w:pPr>
              <w:spacing w:line="240" w:lineRule="exact"/>
              <w:jc w:val="left"/>
              <w:rPr>
                <w:rFonts w:ascii="Times New Roman" w:hAnsi="Times New Roman"/>
              </w:rPr>
            </w:pPr>
            <w:r>
              <w:rPr>
                <w:rFonts w:ascii="Times New Roman" w:hAnsi="Times New Roman"/>
                <w:lang w:eastAsia="zh-CN"/>
              </w:rPr>
              <w:t>1</w:t>
            </w:r>
          </w:p>
        </w:tc>
        <w:tc>
          <w:tcPr>
            <w:tcW w:w="531" w:type="dxa"/>
            <w:tcBorders>
              <w:top w:val="nil"/>
              <w:left w:val="nil"/>
              <w:bottom w:val="single" w:sz="4" w:space="0" w:color="auto"/>
              <w:right w:val="single" w:sz="4" w:space="0" w:color="auto"/>
            </w:tcBorders>
            <w:noWrap/>
            <w:vAlign w:val="center"/>
          </w:tcPr>
          <w:p w14:paraId="79F9F7C0" w14:textId="77777777" w:rsidR="00705953" w:rsidRDefault="00000000">
            <w:pPr>
              <w:spacing w:line="240" w:lineRule="exact"/>
              <w:jc w:val="left"/>
              <w:rPr>
                <w:rFonts w:ascii="Times New Roman" w:hAnsi="Times New Roman"/>
              </w:rPr>
            </w:pPr>
            <w:r>
              <w:rPr>
                <w:rFonts w:ascii="Times New Roman" w:hAnsi="Times New Roman"/>
                <w:lang w:eastAsia="zh-CN"/>
              </w:rPr>
              <w:t>0</w:t>
            </w:r>
          </w:p>
        </w:tc>
        <w:tc>
          <w:tcPr>
            <w:tcW w:w="720" w:type="dxa"/>
            <w:tcBorders>
              <w:top w:val="nil"/>
              <w:left w:val="nil"/>
              <w:bottom w:val="single" w:sz="4" w:space="0" w:color="auto"/>
              <w:right w:val="single" w:sz="4" w:space="0" w:color="auto"/>
            </w:tcBorders>
            <w:noWrap/>
            <w:vAlign w:val="center"/>
          </w:tcPr>
          <w:p w14:paraId="05A27F75" w14:textId="77777777" w:rsidR="00705953" w:rsidRDefault="00000000">
            <w:pPr>
              <w:spacing w:line="240" w:lineRule="exact"/>
              <w:jc w:val="left"/>
              <w:rPr>
                <w:rFonts w:ascii="Times New Roman" w:hAnsi="Times New Roman"/>
              </w:rPr>
            </w:pPr>
            <w:r>
              <w:rPr>
                <w:rFonts w:ascii="Times New Roman" w:hAnsi="Times New Roman" w:hint="eastAsia"/>
              </w:rPr>
              <w:t xml:space="preserve">　</w:t>
            </w:r>
          </w:p>
        </w:tc>
      </w:tr>
      <w:tr w:rsidR="00705953" w14:paraId="7F065146" w14:textId="77777777">
        <w:trPr>
          <w:trHeight w:val="227"/>
        </w:trPr>
        <w:tc>
          <w:tcPr>
            <w:tcW w:w="518" w:type="dxa"/>
            <w:vMerge/>
            <w:tcBorders>
              <w:top w:val="nil"/>
              <w:left w:val="single" w:sz="4" w:space="0" w:color="auto"/>
              <w:bottom w:val="single" w:sz="4" w:space="0" w:color="auto"/>
              <w:right w:val="single" w:sz="4" w:space="0" w:color="auto"/>
            </w:tcBorders>
            <w:vAlign w:val="center"/>
          </w:tcPr>
          <w:p w14:paraId="182E8A83"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4C848633"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131D3EBA" w14:textId="77777777" w:rsidR="00705953" w:rsidRDefault="00705953">
            <w:pPr>
              <w:spacing w:line="240" w:lineRule="exact"/>
              <w:jc w:val="left"/>
              <w:rPr>
                <w:rFonts w:ascii="Times New Roman" w:hAnsi="Times New Roman"/>
              </w:rPr>
            </w:pPr>
          </w:p>
        </w:tc>
        <w:tc>
          <w:tcPr>
            <w:tcW w:w="4364" w:type="dxa"/>
            <w:tcBorders>
              <w:top w:val="nil"/>
              <w:left w:val="nil"/>
              <w:bottom w:val="single" w:sz="4" w:space="0" w:color="auto"/>
              <w:right w:val="single" w:sz="4" w:space="0" w:color="auto"/>
            </w:tcBorders>
            <w:vAlign w:val="center"/>
          </w:tcPr>
          <w:p w14:paraId="63FC2422"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登记内容：完整、清晰、准确</w:t>
            </w:r>
          </w:p>
        </w:tc>
        <w:tc>
          <w:tcPr>
            <w:tcW w:w="426" w:type="dxa"/>
            <w:tcBorders>
              <w:top w:val="nil"/>
              <w:left w:val="nil"/>
              <w:bottom w:val="single" w:sz="4" w:space="0" w:color="auto"/>
              <w:right w:val="single" w:sz="4" w:space="0" w:color="auto"/>
            </w:tcBorders>
            <w:noWrap/>
            <w:vAlign w:val="center"/>
          </w:tcPr>
          <w:p w14:paraId="5B031FE4" w14:textId="77777777" w:rsidR="00705953" w:rsidRDefault="00000000">
            <w:pPr>
              <w:spacing w:line="240" w:lineRule="exact"/>
              <w:jc w:val="center"/>
              <w:rPr>
                <w:rFonts w:ascii="Times New Roman" w:hAnsi="Times New Roman"/>
              </w:rPr>
            </w:pPr>
            <w:r>
              <w:rPr>
                <w:rFonts w:ascii="Times New Roman" w:hAnsi="Times New Roman" w:hint="eastAsia"/>
              </w:rPr>
              <w:t>4</w:t>
            </w:r>
          </w:p>
        </w:tc>
        <w:tc>
          <w:tcPr>
            <w:tcW w:w="636" w:type="dxa"/>
            <w:tcBorders>
              <w:top w:val="nil"/>
              <w:left w:val="nil"/>
              <w:bottom w:val="single" w:sz="4" w:space="0" w:color="auto"/>
              <w:right w:val="single" w:sz="4" w:space="0" w:color="auto"/>
            </w:tcBorders>
            <w:noWrap/>
            <w:vAlign w:val="center"/>
          </w:tcPr>
          <w:p w14:paraId="21EB4B1E" w14:textId="77777777" w:rsidR="00705953" w:rsidRDefault="00000000">
            <w:pPr>
              <w:spacing w:line="240" w:lineRule="exact"/>
              <w:jc w:val="left"/>
              <w:rPr>
                <w:rFonts w:ascii="Times New Roman" w:hAnsi="Times New Roman"/>
              </w:rPr>
            </w:pPr>
            <w:r>
              <w:rPr>
                <w:rFonts w:ascii="Times New Roman" w:hAnsi="Times New Roman"/>
                <w:lang w:eastAsia="zh-CN"/>
              </w:rPr>
              <w:t>3</w:t>
            </w:r>
          </w:p>
        </w:tc>
        <w:tc>
          <w:tcPr>
            <w:tcW w:w="531" w:type="dxa"/>
            <w:tcBorders>
              <w:top w:val="nil"/>
              <w:left w:val="nil"/>
              <w:bottom w:val="single" w:sz="4" w:space="0" w:color="auto"/>
              <w:right w:val="single" w:sz="4" w:space="0" w:color="auto"/>
            </w:tcBorders>
            <w:noWrap/>
            <w:vAlign w:val="center"/>
          </w:tcPr>
          <w:p w14:paraId="5AAD76D8" w14:textId="77777777" w:rsidR="00705953" w:rsidRDefault="00000000">
            <w:pPr>
              <w:spacing w:line="240" w:lineRule="exact"/>
              <w:jc w:val="left"/>
              <w:rPr>
                <w:rFonts w:ascii="Times New Roman" w:hAnsi="Times New Roman"/>
              </w:rPr>
            </w:pPr>
            <w:r>
              <w:rPr>
                <w:rFonts w:ascii="Times New Roman" w:hAnsi="Times New Roman"/>
                <w:lang w:eastAsia="zh-CN"/>
              </w:rPr>
              <w:t>1</w:t>
            </w:r>
          </w:p>
        </w:tc>
        <w:tc>
          <w:tcPr>
            <w:tcW w:w="531" w:type="dxa"/>
            <w:tcBorders>
              <w:top w:val="nil"/>
              <w:left w:val="nil"/>
              <w:bottom w:val="single" w:sz="4" w:space="0" w:color="auto"/>
              <w:right w:val="single" w:sz="4" w:space="0" w:color="auto"/>
            </w:tcBorders>
            <w:noWrap/>
            <w:vAlign w:val="center"/>
          </w:tcPr>
          <w:p w14:paraId="4BB5181B" w14:textId="77777777" w:rsidR="00705953" w:rsidRDefault="00000000">
            <w:pPr>
              <w:spacing w:line="240" w:lineRule="exact"/>
              <w:jc w:val="left"/>
              <w:rPr>
                <w:rFonts w:ascii="Times New Roman" w:hAnsi="Times New Roman"/>
              </w:rPr>
            </w:pPr>
            <w:r>
              <w:rPr>
                <w:rFonts w:ascii="Times New Roman" w:hAnsi="Times New Roman"/>
                <w:lang w:eastAsia="zh-CN"/>
              </w:rPr>
              <w:t>0</w:t>
            </w:r>
          </w:p>
        </w:tc>
        <w:tc>
          <w:tcPr>
            <w:tcW w:w="720" w:type="dxa"/>
            <w:tcBorders>
              <w:top w:val="nil"/>
              <w:left w:val="nil"/>
              <w:bottom w:val="single" w:sz="4" w:space="0" w:color="auto"/>
              <w:right w:val="single" w:sz="4" w:space="0" w:color="auto"/>
            </w:tcBorders>
            <w:noWrap/>
            <w:vAlign w:val="center"/>
          </w:tcPr>
          <w:p w14:paraId="7D6AA344" w14:textId="77777777" w:rsidR="00705953" w:rsidRDefault="00000000">
            <w:pPr>
              <w:spacing w:line="240" w:lineRule="exact"/>
              <w:jc w:val="left"/>
              <w:rPr>
                <w:rFonts w:ascii="Times New Roman" w:hAnsi="Times New Roman"/>
              </w:rPr>
            </w:pPr>
            <w:r>
              <w:rPr>
                <w:rFonts w:ascii="Times New Roman" w:hAnsi="Times New Roman" w:hint="eastAsia"/>
              </w:rPr>
              <w:t xml:space="preserve">　</w:t>
            </w:r>
          </w:p>
        </w:tc>
      </w:tr>
      <w:tr w:rsidR="00705953" w14:paraId="124AD390" w14:textId="77777777">
        <w:trPr>
          <w:trHeight w:val="227"/>
        </w:trPr>
        <w:tc>
          <w:tcPr>
            <w:tcW w:w="518" w:type="dxa"/>
            <w:vMerge w:val="restart"/>
            <w:tcBorders>
              <w:top w:val="nil"/>
              <w:left w:val="single" w:sz="4" w:space="0" w:color="auto"/>
              <w:bottom w:val="single" w:sz="4" w:space="0" w:color="auto"/>
              <w:right w:val="single" w:sz="4" w:space="0" w:color="auto"/>
            </w:tcBorders>
            <w:noWrap/>
            <w:vAlign w:val="center"/>
          </w:tcPr>
          <w:p w14:paraId="3068E816" w14:textId="77777777" w:rsidR="00705953" w:rsidRDefault="00000000">
            <w:pPr>
              <w:spacing w:line="240" w:lineRule="exact"/>
              <w:jc w:val="center"/>
              <w:rPr>
                <w:rFonts w:ascii="Times New Roman" w:hAnsi="Times New Roman"/>
              </w:rPr>
            </w:pPr>
            <w:r>
              <w:rPr>
                <w:rFonts w:ascii="Times New Roman" w:hAnsi="Times New Roman" w:hint="eastAsia"/>
              </w:rPr>
              <w:t>4</w:t>
            </w:r>
          </w:p>
        </w:tc>
        <w:tc>
          <w:tcPr>
            <w:tcW w:w="426" w:type="dxa"/>
            <w:vMerge w:val="restart"/>
            <w:tcBorders>
              <w:top w:val="nil"/>
              <w:left w:val="single" w:sz="4" w:space="0" w:color="auto"/>
              <w:bottom w:val="single" w:sz="4" w:space="0" w:color="auto"/>
              <w:right w:val="single" w:sz="4" w:space="0" w:color="auto"/>
            </w:tcBorders>
            <w:vAlign w:val="center"/>
          </w:tcPr>
          <w:p w14:paraId="439C5EFF" w14:textId="77777777" w:rsidR="00705953" w:rsidRDefault="00000000">
            <w:pPr>
              <w:spacing w:line="240" w:lineRule="exact"/>
              <w:jc w:val="center"/>
              <w:rPr>
                <w:rFonts w:ascii="Times New Roman" w:hAnsi="Times New Roman"/>
              </w:rPr>
            </w:pPr>
            <w:r>
              <w:rPr>
                <w:rFonts w:ascii="Times New Roman" w:hAnsi="Times New Roman" w:hint="eastAsia"/>
              </w:rPr>
              <w:t>策划</w:t>
            </w:r>
          </w:p>
        </w:tc>
        <w:tc>
          <w:tcPr>
            <w:tcW w:w="426" w:type="dxa"/>
            <w:vMerge w:val="restart"/>
            <w:tcBorders>
              <w:top w:val="nil"/>
              <w:left w:val="single" w:sz="4" w:space="0" w:color="auto"/>
              <w:bottom w:val="single" w:sz="4" w:space="0" w:color="auto"/>
              <w:right w:val="single" w:sz="4" w:space="0" w:color="auto"/>
            </w:tcBorders>
            <w:vAlign w:val="center"/>
          </w:tcPr>
          <w:p w14:paraId="60F52FA8" w14:textId="77777777" w:rsidR="00705953" w:rsidRDefault="00000000">
            <w:pPr>
              <w:spacing w:line="240" w:lineRule="exact"/>
              <w:jc w:val="center"/>
              <w:rPr>
                <w:rFonts w:ascii="Times New Roman" w:hAnsi="Times New Roman"/>
              </w:rPr>
            </w:pPr>
            <w:r>
              <w:rPr>
                <w:rFonts w:ascii="Times New Roman" w:hAnsi="Times New Roman" w:hint="eastAsia"/>
              </w:rPr>
              <w:t>30</w:t>
            </w:r>
          </w:p>
        </w:tc>
        <w:tc>
          <w:tcPr>
            <w:tcW w:w="4364" w:type="dxa"/>
            <w:tcBorders>
              <w:top w:val="nil"/>
              <w:left w:val="nil"/>
              <w:bottom w:val="single" w:sz="4" w:space="0" w:color="auto"/>
              <w:right w:val="single" w:sz="4" w:space="0" w:color="auto"/>
            </w:tcBorders>
            <w:vAlign w:val="center"/>
          </w:tcPr>
          <w:p w14:paraId="393223C3"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完整性、经济性、可行性</w:t>
            </w:r>
          </w:p>
        </w:tc>
        <w:tc>
          <w:tcPr>
            <w:tcW w:w="426" w:type="dxa"/>
            <w:tcBorders>
              <w:top w:val="nil"/>
              <w:left w:val="nil"/>
              <w:bottom w:val="single" w:sz="4" w:space="0" w:color="auto"/>
              <w:right w:val="single" w:sz="4" w:space="0" w:color="auto"/>
            </w:tcBorders>
            <w:noWrap/>
            <w:vAlign w:val="center"/>
          </w:tcPr>
          <w:p w14:paraId="5392C09D" w14:textId="77777777" w:rsidR="00705953" w:rsidRDefault="00000000">
            <w:pPr>
              <w:spacing w:line="240" w:lineRule="exact"/>
              <w:jc w:val="center"/>
              <w:rPr>
                <w:rFonts w:ascii="Times New Roman" w:hAnsi="Times New Roman"/>
              </w:rPr>
            </w:pPr>
            <w:r>
              <w:rPr>
                <w:rFonts w:ascii="Times New Roman" w:hAnsi="Times New Roman" w:hint="eastAsia"/>
              </w:rPr>
              <w:t>12</w:t>
            </w:r>
          </w:p>
        </w:tc>
        <w:tc>
          <w:tcPr>
            <w:tcW w:w="636" w:type="dxa"/>
            <w:tcBorders>
              <w:top w:val="nil"/>
              <w:left w:val="nil"/>
              <w:bottom w:val="single" w:sz="4" w:space="0" w:color="auto"/>
              <w:right w:val="single" w:sz="4" w:space="0" w:color="auto"/>
            </w:tcBorders>
            <w:noWrap/>
            <w:vAlign w:val="center"/>
          </w:tcPr>
          <w:p w14:paraId="3FF41988"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8</w:t>
            </w:r>
          </w:p>
        </w:tc>
        <w:tc>
          <w:tcPr>
            <w:tcW w:w="531" w:type="dxa"/>
            <w:tcBorders>
              <w:top w:val="nil"/>
              <w:left w:val="nil"/>
              <w:bottom w:val="single" w:sz="4" w:space="0" w:color="auto"/>
              <w:right w:val="single" w:sz="4" w:space="0" w:color="auto"/>
            </w:tcBorders>
            <w:noWrap/>
            <w:vAlign w:val="center"/>
          </w:tcPr>
          <w:p w14:paraId="12844FB9"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4</w:t>
            </w:r>
          </w:p>
        </w:tc>
        <w:tc>
          <w:tcPr>
            <w:tcW w:w="531" w:type="dxa"/>
            <w:tcBorders>
              <w:top w:val="nil"/>
              <w:left w:val="nil"/>
              <w:bottom w:val="single" w:sz="4" w:space="0" w:color="auto"/>
              <w:right w:val="single" w:sz="4" w:space="0" w:color="auto"/>
            </w:tcBorders>
            <w:noWrap/>
            <w:vAlign w:val="center"/>
          </w:tcPr>
          <w:p w14:paraId="78F33376"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0</w:t>
            </w:r>
          </w:p>
        </w:tc>
        <w:tc>
          <w:tcPr>
            <w:tcW w:w="720" w:type="dxa"/>
            <w:tcBorders>
              <w:top w:val="nil"/>
              <w:left w:val="nil"/>
              <w:bottom w:val="single" w:sz="4" w:space="0" w:color="auto"/>
              <w:right w:val="single" w:sz="4" w:space="0" w:color="auto"/>
            </w:tcBorders>
            <w:noWrap/>
            <w:vAlign w:val="center"/>
          </w:tcPr>
          <w:p w14:paraId="250A2C1B" w14:textId="77777777" w:rsidR="00705953" w:rsidRDefault="00000000">
            <w:pPr>
              <w:spacing w:line="240" w:lineRule="exact"/>
              <w:jc w:val="left"/>
              <w:rPr>
                <w:rFonts w:ascii="Times New Roman" w:hAnsi="Times New Roman"/>
              </w:rPr>
            </w:pPr>
            <w:r>
              <w:rPr>
                <w:rFonts w:ascii="Times New Roman" w:hAnsi="Times New Roman" w:hint="eastAsia"/>
              </w:rPr>
              <w:t xml:space="preserve">　</w:t>
            </w:r>
          </w:p>
        </w:tc>
      </w:tr>
      <w:tr w:rsidR="00705953" w14:paraId="4C650CC4" w14:textId="77777777">
        <w:trPr>
          <w:trHeight w:val="227"/>
        </w:trPr>
        <w:tc>
          <w:tcPr>
            <w:tcW w:w="518" w:type="dxa"/>
            <w:vMerge/>
            <w:tcBorders>
              <w:top w:val="nil"/>
              <w:left w:val="single" w:sz="4" w:space="0" w:color="auto"/>
              <w:bottom w:val="single" w:sz="4" w:space="0" w:color="auto"/>
              <w:right w:val="single" w:sz="4" w:space="0" w:color="auto"/>
            </w:tcBorders>
            <w:vAlign w:val="center"/>
          </w:tcPr>
          <w:p w14:paraId="5BA3074A"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185B82C5"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09B46DBA" w14:textId="77777777" w:rsidR="00705953" w:rsidRDefault="00705953">
            <w:pPr>
              <w:spacing w:line="240" w:lineRule="exact"/>
              <w:jc w:val="left"/>
              <w:rPr>
                <w:rFonts w:ascii="Times New Roman" w:hAnsi="Times New Roman"/>
              </w:rPr>
            </w:pPr>
          </w:p>
        </w:tc>
        <w:tc>
          <w:tcPr>
            <w:tcW w:w="4364" w:type="dxa"/>
            <w:tcBorders>
              <w:top w:val="nil"/>
              <w:left w:val="nil"/>
              <w:bottom w:val="single" w:sz="4" w:space="0" w:color="auto"/>
              <w:right w:val="single" w:sz="4" w:space="0" w:color="auto"/>
            </w:tcBorders>
            <w:vAlign w:val="center"/>
          </w:tcPr>
          <w:p w14:paraId="69E227D9"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仪式围绕逝者、体现文化内涵、符合文明治丧</w:t>
            </w:r>
          </w:p>
        </w:tc>
        <w:tc>
          <w:tcPr>
            <w:tcW w:w="426" w:type="dxa"/>
            <w:tcBorders>
              <w:top w:val="nil"/>
              <w:left w:val="nil"/>
              <w:bottom w:val="single" w:sz="4" w:space="0" w:color="auto"/>
              <w:right w:val="single" w:sz="4" w:space="0" w:color="auto"/>
            </w:tcBorders>
            <w:noWrap/>
            <w:vAlign w:val="center"/>
          </w:tcPr>
          <w:p w14:paraId="241FA147" w14:textId="77777777" w:rsidR="00705953" w:rsidRDefault="00000000">
            <w:pPr>
              <w:spacing w:line="240" w:lineRule="exact"/>
              <w:jc w:val="center"/>
              <w:rPr>
                <w:rFonts w:ascii="Times New Roman" w:hAnsi="Times New Roman"/>
              </w:rPr>
            </w:pPr>
            <w:r>
              <w:rPr>
                <w:rFonts w:ascii="Times New Roman" w:hAnsi="Times New Roman" w:hint="eastAsia"/>
              </w:rPr>
              <w:t>9</w:t>
            </w:r>
          </w:p>
        </w:tc>
        <w:tc>
          <w:tcPr>
            <w:tcW w:w="636" w:type="dxa"/>
            <w:tcBorders>
              <w:top w:val="nil"/>
              <w:left w:val="nil"/>
              <w:bottom w:val="single" w:sz="4" w:space="0" w:color="auto"/>
              <w:right w:val="single" w:sz="4" w:space="0" w:color="auto"/>
            </w:tcBorders>
            <w:noWrap/>
            <w:vAlign w:val="center"/>
          </w:tcPr>
          <w:p w14:paraId="6C7AD46B" w14:textId="77777777" w:rsidR="00705953" w:rsidRDefault="00000000">
            <w:pPr>
              <w:spacing w:line="240" w:lineRule="exact"/>
              <w:jc w:val="left"/>
              <w:rPr>
                <w:rFonts w:ascii="Times New Roman" w:hAnsi="Times New Roman"/>
              </w:rPr>
            </w:pPr>
            <w:r>
              <w:rPr>
                <w:rFonts w:ascii="Times New Roman" w:hAnsi="Times New Roman"/>
                <w:lang w:eastAsia="zh-CN"/>
              </w:rPr>
              <w:t>6</w:t>
            </w:r>
          </w:p>
        </w:tc>
        <w:tc>
          <w:tcPr>
            <w:tcW w:w="531" w:type="dxa"/>
            <w:tcBorders>
              <w:top w:val="nil"/>
              <w:left w:val="nil"/>
              <w:bottom w:val="single" w:sz="4" w:space="0" w:color="auto"/>
              <w:right w:val="single" w:sz="4" w:space="0" w:color="auto"/>
            </w:tcBorders>
            <w:noWrap/>
            <w:vAlign w:val="center"/>
          </w:tcPr>
          <w:p w14:paraId="3F33EC7B" w14:textId="77777777" w:rsidR="00705953" w:rsidRDefault="00000000">
            <w:pPr>
              <w:spacing w:line="240" w:lineRule="exact"/>
              <w:jc w:val="left"/>
              <w:rPr>
                <w:rFonts w:ascii="Times New Roman" w:hAnsi="Times New Roman"/>
              </w:rPr>
            </w:pPr>
            <w:r>
              <w:rPr>
                <w:rFonts w:ascii="Times New Roman" w:hAnsi="Times New Roman"/>
                <w:lang w:eastAsia="zh-CN"/>
              </w:rPr>
              <w:t>3</w:t>
            </w:r>
          </w:p>
        </w:tc>
        <w:tc>
          <w:tcPr>
            <w:tcW w:w="531" w:type="dxa"/>
            <w:tcBorders>
              <w:top w:val="nil"/>
              <w:left w:val="nil"/>
              <w:bottom w:val="single" w:sz="4" w:space="0" w:color="auto"/>
              <w:right w:val="single" w:sz="4" w:space="0" w:color="auto"/>
            </w:tcBorders>
            <w:noWrap/>
            <w:vAlign w:val="center"/>
          </w:tcPr>
          <w:p w14:paraId="4603FBD5" w14:textId="77777777" w:rsidR="00705953" w:rsidRDefault="00000000">
            <w:pPr>
              <w:spacing w:line="240" w:lineRule="exact"/>
              <w:jc w:val="left"/>
              <w:rPr>
                <w:rFonts w:ascii="Times New Roman" w:hAnsi="Times New Roman"/>
              </w:rPr>
            </w:pPr>
            <w:r>
              <w:rPr>
                <w:rFonts w:ascii="Times New Roman" w:hAnsi="Times New Roman"/>
                <w:lang w:eastAsia="zh-CN"/>
              </w:rPr>
              <w:t>0</w:t>
            </w:r>
          </w:p>
        </w:tc>
        <w:tc>
          <w:tcPr>
            <w:tcW w:w="720" w:type="dxa"/>
            <w:tcBorders>
              <w:top w:val="nil"/>
              <w:left w:val="nil"/>
              <w:bottom w:val="single" w:sz="4" w:space="0" w:color="auto"/>
              <w:right w:val="single" w:sz="4" w:space="0" w:color="auto"/>
            </w:tcBorders>
            <w:noWrap/>
            <w:vAlign w:val="center"/>
          </w:tcPr>
          <w:p w14:paraId="21E0E95B" w14:textId="77777777" w:rsidR="00705953" w:rsidRDefault="00000000">
            <w:pPr>
              <w:spacing w:line="240" w:lineRule="exact"/>
              <w:jc w:val="left"/>
              <w:rPr>
                <w:rFonts w:ascii="Times New Roman" w:hAnsi="Times New Roman"/>
              </w:rPr>
            </w:pPr>
            <w:r>
              <w:rPr>
                <w:rFonts w:ascii="Times New Roman" w:hAnsi="Times New Roman" w:hint="eastAsia"/>
              </w:rPr>
              <w:t xml:space="preserve">　</w:t>
            </w:r>
          </w:p>
        </w:tc>
      </w:tr>
      <w:tr w:rsidR="00705953" w14:paraId="55B1BB59" w14:textId="77777777">
        <w:trPr>
          <w:trHeight w:val="227"/>
        </w:trPr>
        <w:tc>
          <w:tcPr>
            <w:tcW w:w="518" w:type="dxa"/>
            <w:vMerge/>
            <w:tcBorders>
              <w:top w:val="nil"/>
              <w:left w:val="single" w:sz="4" w:space="0" w:color="auto"/>
              <w:bottom w:val="single" w:sz="4" w:space="0" w:color="auto"/>
              <w:right w:val="single" w:sz="4" w:space="0" w:color="auto"/>
            </w:tcBorders>
            <w:vAlign w:val="center"/>
          </w:tcPr>
          <w:p w14:paraId="5BA7AAB2"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4A4C534B" w14:textId="77777777" w:rsidR="00705953" w:rsidRDefault="00705953">
            <w:pPr>
              <w:spacing w:line="240" w:lineRule="exact"/>
              <w:jc w:val="left"/>
              <w:rPr>
                <w:rFonts w:ascii="Times New Roman" w:hAnsi="Times New Roman"/>
              </w:rPr>
            </w:pPr>
          </w:p>
        </w:tc>
        <w:tc>
          <w:tcPr>
            <w:tcW w:w="426" w:type="dxa"/>
            <w:vMerge/>
            <w:tcBorders>
              <w:top w:val="nil"/>
              <w:left w:val="single" w:sz="4" w:space="0" w:color="auto"/>
              <w:bottom w:val="single" w:sz="4" w:space="0" w:color="auto"/>
              <w:right w:val="single" w:sz="4" w:space="0" w:color="auto"/>
            </w:tcBorders>
            <w:vAlign w:val="center"/>
          </w:tcPr>
          <w:p w14:paraId="6D243BE9" w14:textId="77777777" w:rsidR="00705953" w:rsidRDefault="00705953">
            <w:pPr>
              <w:spacing w:line="240" w:lineRule="exact"/>
              <w:jc w:val="left"/>
              <w:rPr>
                <w:rFonts w:ascii="Times New Roman" w:hAnsi="Times New Roman"/>
              </w:rPr>
            </w:pPr>
          </w:p>
        </w:tc>
        <w:tc>
          <w:tcPr>
            <w:tcW w:w="4364" w:type="dxa"/>
            <w:tcBorders>
              <w:top w:val="nil"/>
              <w:left w:val="nil"/>
              <w:bottom w:val="single" w:sz="4" w:space="0" w:color="auto"/>
              <w:right w:val="single" w:sz="4" w:space="0" w:color="auto"/>
            </w:tcBorders>
            <w:vAlign w:val="center"/>
          </w:tcPr>
          <w:p w14:paraId="221B476B"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关注家属内心感受、引导家属抒发感情、实现家属的心理安慰</w:t>
            </w:r>
          </w:p>
        </w:tc>
        <w:tc>
          <w:tcPr>
            <w:tcW w:w="426" w:type="dxa"/>
            <w:tcBorders>
              <w:top w:val="nil"/>
              <w:left w:val="nil"/>
              <w:bottom w:val="single" w:sz="4" w:space="0" w:color="auto"/>
              <w:right w:val="single" w:sz="4" w:space="0" w:color="auto"/>
            </w:tcBorders>
            <w:noWrap/>
            <w:vAlign w:val="center"/>
          </w:tcPr>
          <w:p w14:paraId="0B8F8B66" w14:textId="77777777" w:rsidR="00705953" w:rsidRDefault="00000000">
            <w:pPr>
              <w:spacing w:line="240" w:lineRule="exact"/>
              <w:jc w:val="center"/>
              <w:rPr>
                <w:rFonts w:ascii="Times New Roman" w:hAnsi="Times New Roman"/>
              </w:rPr>
            </w:pPr>
            <w:r>
              <w:rPr>
                <w:rFonts w:ascii="Times New Roman" w:hAnsi="Times New Roman" w:hint="eastAsia"/>
              </w:rPr>
              <w:t>9</w:t>
            </w:r>
          </w:p>
        </w:tc>
        <w:tc>
          <w:tcPr>
            <w:tcW w:w="636" w:type="dxa"/>
            <w:tcBorders>
              <w:top w:val="nil"/>
              <w:left w:val="nil"/>
              <w:bottom w:val="single" w:sz="4" w:space="0" w:color="auto"/>
              <w:right w:val="single" w:sz="4" w:space="0" w:color="auto"/>
            </w:tcBorders>
            <w:noWrap/>
            <w:vAlign w:val="center"/>
          </w:tcPr>
          <w:p w14:paraId="1CE36C06" w14:textId="77777777" w:rsidR="00705953" w:rsidRDefault="00000000">
            <w:pPr>
              <w:spacing w:line="240" w:lineRule="exact"/>
              <w:jc w:val="left"/>
              <w:rPr>
                <w:rFonts w:ascii="Times New Roman" w:hAnsi="Times New Roman"/>
              </w:rPr>
            </w:pPr>
            <w:r>
              <w:rPr>
                <w:rFonts w:ascii="Times New Roman" w:hAnsi="Times New Roman"/>
                <w:lang w:eastAsia="zh-CN"/>
              </w:rPr>
              <w:t>6</w:t>
            </w:r>
          </w:p>
        </w:tc>
        <w:tc>
          <w:tcPr>
            <w:tcW w:w="531" w:type="dxa"/>
            <w:tcBorders>
              <w:top w:val="nil"/>
              <w:left w:val="nil"/>
              <w:bottom w:val="single" w:sz="4" w:space="0" w:color="auto"/>
              <w:right w:val="single" w:sz="4" w:space="0" w:color="auto"/>
            </w:tcBorders>
            <w:noWrap/>
            <w:vAlign w:val="center"/>
          </w:tcPr>
          <w:p w14:paraId="5BB3DCD9" w14:textId="77777777" w:rsidR="00705953" w:rsidRDefault="00000000">
            <w:pPr>
              <w:spacing w:line="240" w:lineRule="exact"/>
              <w:jc w:val="left"/>
              <w:rPr>
                <w:rFonts w:ascii="Times New Roman" w:hAnsi="Times New Roman"/>
              </w:rPr>
            </w:pPr>
            <w:r>
              <w:rPr>
                <w:rFonts w:ascii="Times New Roman" w:hAnsi="Times New Roman"/>
                <w:lang w:eastAsia="zh-CN"/>
              </w:rPr>
              <w:t>3</w:t>
            </w:r>
          </w:p>
        </w:tc>
        <w:tc>
          <w:tcPr>
            <w:tcW w:w="531" w:type="dxa"/>
            <w:tcBorders>
              <w:top w:val="nil"/>
              <w:left w:val="nil"/>
              <w:bottom w:val="single" w:sz="4" w:space="0" w:color="auto"/>
              <w:right w:val="single" w:sz="4" w:space="0" w:color="auto"/>
            </w:tcBorders>
            <w:noWrap/>
            <w:vAlign w:val="center"/>
          </w:tcPr>
          <w:p w14:paraId="1E2C534A" w14:textId="77777777" w:rsidR="00705953" w:rsidRDefault="00000000">
            <w:pPr>
              <w:spacing w:line="240" w:lineRule="exact"/>
              <w:jc w:val="left"/>
              <w:rPr>
                <w:rFonts w:ascii="Times New Roman" w:hAnsi="Times New Roman"/>
              </w:rPr>
            </w:pPr>
            <w:r>
              <w:rPr>
                <w:rFonts w:ascii="Times New Roman" w:hAnsi="Times New Roman"/>
                <w:lang w:eastAsia="zh-CN"/>
              </w:rPr>
              <w:t>0</w:t>
            </w:r>
          </w:p>
        </w:tc>
        <w:tc>
          <w:tcPr>
            <w:tcW w:w="720" w:type="dxa"/>
            <w:tcBorders>
              <w:top w:val="nil"/>
              <w:left w:val="nil"/>
              <w:bottom w:val="single" w:sz="4" w:space="0" w:color="auto"/>
              <w:right w:val="single" w:sz="4" w:space="0" w:color="auto"/>
            </w:tcBorders>
            <w:noWrap/>
            <w:vAlign w:val="center"/>
          </w:tcPr>
          <w:p w14:paraId="25840B49" w14:textId="77777777" w:rsidR="00705953" w:rsidRDefault="00000000">
            <w:pPr>
              <w:spacing w:line="240" w:lineRule="exact"/>
              <w:jc w:val="left"/>
              <w:rPr>
                <w:rFonts w:ascii="Times New Roman" w:hAnsi="Times New Roman"/>
              </w:rPr>
            </w:pPr>
            <w:r>
              <w:rPr>
                <w:rFonts w:ascii="Times New Roman" w:hAnsi="Times New Roman" w:hint="eastAsia"/>
              </w:rPr>
              <w:t xml:space="preserve">　</w:t>
            </w:r>
          </w:p>
        </w:tc>
      </w:tr>
      <w:tr w:rsidR="00705953" w14:paraId="7841A9B7" w14:textId="77777777">
        <w:trPr>
          <w:trHeight w:val="639"/>
        </w:trPr>
        <w:tc>
          <w:tcPr>
            <w:tcW w:w="518" w:type="dxa"/>
            <w:tcBorders>
              <w:top w:val="nil"/>
              <w:left w:val="single" w:sz="4" w:space="0" w:color="auto"/>
              <w:bottom w:val="single" w:sz="4" w:space="0" w:color="auto"/>
              <w:right w:val="single" w:sz="4" w:space="0" w:color="auto"/>
            </w:tcBorders>
            <w:noWrap/>
            <w:vAlign w:val="center"/>
          </w:tcPr>
          <w:p w14:paraId="1E6D1848" w14:textId="77777777" w:rsidR="00705953" w:rsidRDefault="00000000">
            <w:pPr>
              <w:spacing w:line="240" w:lineRule="exact"/>
              <w:jc w:val="right"/>
              <w:rPr>
                <w:rFonts w:ascii="Times New Roman" w:hAnsi="Times New Roman"/>
              </w:rPr>
            </w:pPr>
            <w:r>
              <w:rPr>
                <w:rFonts w:ascii="Times New Roman" w:hAnsi="Times New Roman" w:hint="eastAsia"/>
              </w:rPr>
              <w:t>5</w:t>
            </w:r>
          </w:p>
        </w:tc>
        <w:tc>
          <w:tcPr>
            <w:tcW w:w="426" w:type="dxa"/>
            <w:tcBorders>
              <w:top w:val="nil"/>
              <w:left w:val="nil"/>
              <w:bottom w:val="single" w:sz="4" w:space="0" w:color="auto"/>
              <w:right w:val="single" w:sz="4" w:space="0" w:color="auto"/>
            </w:tcBorders>
            <w:vAlign w:val="center"/>
          </w:tcPr>
          <w:p w14:paraId="5A49388E" w14:textId="77777777" w:rsidR="00705953" w:rsidRDefault="00000000">
            <w:pPr>
              <w:spacing w:line="240" w:lineRule="exact"/>
              <w:jc w:val="left"/>
              <w:rPr>
                <w:rFonts w:ascii="Times New Roman" w:hAnsi="Times New Roman"/>
              </w:rPr>
            </w:pPr>
            <w:r>
              <w:rPr>
                <w:rFonts w:ascii="Times New Roman" w:hAnsi="Times New Roman" w:hint="eastAsia"/>
              </w:rPr>
              <w:t>应变</w:t>
            </w:r>
          </w:p>
        </w:tc>
        <w:tc>
          <w:tcPr>
            <w:tcW w:w="426" w:type="dxa"/>
            <w:tcBorders>
              <w:top w:val="nil"/>
              <w:left w:val="nil"/>
              <w:bottom w:val="single" w:sz="4" w:space="0" w:color="auto"/>
              <w:right w:val="single" w:sz="4" w:space="0" w:color="auto"/>
            </w:tcBorders>
            <w:vAlign w:val="center"/>
          </w:tcPr>
          <w:p w14:paraId="460B747B" w14:textId="77777777" w:rsidR="00705953" w:rsidRDefault="00000000">
            <w:pPr>
              <w:spacing w:line="240" w:lineRule="exact"/>
              <w:jc w:val="right"/>
              <w:rPr>
                <w:rFonts w:ascii="Times New Roman" w:hAnsi="Times New Roman"/>
              </w:rPr>
            </w:pPr>
            <w:r>
              <w:rPr>
                <w:rFonts w:ascii="Times New Roman" w:hAnsi="Times New Roman" w:hint="eastAsia"/>
              </w:rPr>
              <w:t>15</w:t>
            </w:r>
          </w:p>
        </w:tc>
        <w:tc>
          <w:tcPr>
            <w:tcW w:w="4364" w:type="dxa"/>
            <w:tcBorders>
              <w:top w:val="nil"/>
              <w:left w:val="nil"/>
              <w:bottom w:val="single" w:sz="4" w:space="0" w:color="auto"/>
              <w:right w:val="single" w:sz="4" w:space="0" w:color="auto"/>
            </w:tcBorders>
            <w:vAlign w:val="center"/>
          </w:tcPr>
          <w:p w14:paraId="408064CE"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面对突发状况，快速应对，处理得当</w:t>
            </w:r>
          </w:p>
        </w:tc>
        <w:tc>
          <w:tcPr>
            <w:tcW w:w="426" w:type="dxa"/>
            <w:tcBorders>
              <w:top w:val="nil"/>
              <w:left w:val="nil"/>
              <w:bottom w:val="single" w:sz="4" w:space="0" w:color="auto"/>
              <w:right w:val="single" w:sz="4" w:space="0" w:color="auto"/>
            </w:tcBorders>
            <w:noWrap/>
            <w:vAlign w:val="center"/>
          </w:tcPr>
          <w:p w14:paraId="18A80FAD" w14:textId="77777777" w:rsidR="00705953" w:rsidRDefault="00000000">
            <w:pPr>
              <w:spacing w:line="240" w:lineRule="exact"/>
              <w:jc w:val="center"/>
              <w:rPr>
                <w:rFonts w:ascii="Times New Roman" w:hAnsi="Times New Roman"/>
              </w:rPr>
            </w:pPr>
            <w:r>
              <w:rPr>
                <w:rFonts w:ascii="Times New Roman" w:hAnsi="Times New Roman" w:hint="eastAsia"/>
              </w:rPr>
              <w:t>15</w:t>
            </w:r>
          </w:p>
        </w:tc>
        <w:tc>
          <w:tcPr>
            <w:tcW w:w="636" w:type="dxa"/>
            <w:tcBorders>
              <w:top w:val="nil"/>
              <w:left w:val="nil"/>
              <w:bottom w:val="single" w:sz="4" w:space="0" w:color="auto"/>
              <w:right w:val="single" w:sz="4" w:space="0" w:color="auto"/>
            </w:tcBorders>
            <w:noWrap/>
            <w:vAlign w:val="center"/>
          </w:tcPr>
          <w:p w14:paraId="026E155A" w14:textId="77777777" w:rsidR="00705953" w:rsidRDefault="00000000">
            <w:pPr>
              <w:spacing w:line="240" w:lineRule="exact"/>
              <w:jc w:val="left"/>
              <w:rPr>
                <w:rFonts w:ascii="Times New Roman" w:hAnsi="Times New Roman"/>
                <w:lang w:eastAsia="zh-CN"/>
              </w:rPr>
            </w:pPr>
            <w:r>
              <w:rPr>
                <w:rFonts w:ascii="Times New Roman" w:hAnsi="Times New Roman"/>
                <w:lang w:eastAsia="zh-CN"/>
              </w:rPr>
              <w:t>10</w:t>
            </w:r>
          </w:p>
        </w:tc>
        <w:tc>
          <w:tcPr>
            <w:tcW w:w="531" w:type="dxa"/>
            <w:tcBorders>
              <w:top w:val="nil"/>
              <w:left w:val="nil"/>
              <w:bottom w:val="single" w:sz="4" w:space="0" w:color="auto"/>
              <w:right w:val="single" w:sz="4" w:space="0" w:color="auto"/>
            </w:tcBorders>
            <w:noWrap/>
            <w:vAlign w:val="center"/>
          </w:tcPr>
          <w:p w14:paraId="5435C555" w14:textId="77777777" w:rsidR="00705953" w:rsidRDefault="00000000">
            <w:pPr>
              <w:spacing w:line="240" w:lineRule="exact"/>
              <w:jc w:val="left"/>
              <w:rPr>
                <w:rFonts w:ascii="Times New Roman" w:hAnsi="Times New Roman"/>
                <w:lang w:eastAsia="zh-CN"/>
              </w:rPr>
            </w:pPr>
            <w:r>
              <w:rPr>
                <w:rFonts w:ascii="Times New Roman" w:hAnsi="Times New Roman"/>
                <w:lang w:eastAsia="zh-CN"/>
              </w:rPr>
              <w:t>5</w:t>
            </w:r>
          </w:p>
        </w:tc>
        <w:tc>
          <w:tcPr>
            <w:tcW w:w="531" w:type="dxa"/>
            <w:tcBorders>
              <w:top w:val="nil"/>
              <w:left w:val="nil"/>
              <w:bottom w:val="single" w:sz="4" w:space="0" w:color="auto"/>
              <w:right w:val="single" w:sz="4" w:space="0" w:color="auto"/>
            </w:tcBorders>
            <w:noWrap/>
            <w:vAlign w:val="center"/>
          </w:tcPr>
          <w:p w14:paraId="2DE02B18" w14:textId="77777777" w:rsidR="00705953" w:rsidRDefault="00000000">
            <w:pPr>
              <w:spacing w:line="240" w:lineRule="exact"/>
              <w:jc w:val="left"/>
              <w:rPr>
                <w:rFonts w:ascii="Times New Roman" w:hAnsi="Times New Roman"/>
                <w:lang w:eastAsia="zh-CN"/>
              </w:rPr>
            </w:pPr>
            <w:r>
              <w:rPr>
                <w:rFonts w:ascii="Times New Roman" w:hAnsi="Times New Roman"/>
                <w:lang w:eastAsia="zh-CN"/>
              </w:rPr>
              <w:t>0</w:t>
            </w:r>
          </w:p>
        </w:tc>
        <w:tc>
          <w:tcPr>
            <w:tcW w:w="720" w:type="dxa"/>
            <w:tcBorders>
              <w:top w:val="nil"/>
              <w:left w:val="nil"/>
              <w:bottom w:val="single" w:sz="4" w:space="0" w:color="auto"/>
              <w:right w:val="single" w:sz="4" w:space="0" w:color="auto"/>
            </w:tcBorders>
            <w:noWrap/>
            <w:vAlign w:val="center"/>
          </w:tcPr>
          <w:p w14:paraId="0BE200B4" w14:textId="77777777" w:rsidR="00705953" w:rsidRDefault="00000000">
            <w:pPr>
              <w:spacing w:line="240" w:lineRule="exact"/>
              <w:jc w:val="left"/>
              <w:rPr>
                <w:rFonts w:ascii="Times New Roman" w:hAnsi="Times New Roman"/>
              </w:rPr>
            </w:pPr>
            <w:r>
              <w:rPr>
                <w:rFonts w:ascii="Times New Roman" w:hAnsi="Times New Roman" w:hint="eastAsia"/>
              </w:rPr>
              <w:t xml:space="preserve">　</w:t>
            </w:r>
          </w:p>
        </w:tc>
      </w:tr>
      <w:tr w:rsidR="00705953" w14:paraId="7EDC6C97" w14:textId="77777777">
        <w:trPr>
          <w:trHeight w:val="639"/>
        </w:trPr>
        <w:tc>
          <w:tcPr>
            <w:tcW w:w="1370" w:type="dxa"/>
            <w:gridSpan w:val="3"/>
            <w:tcBorders>
              <w:top w:val="single" w:sz="4" w:space="0" w:color="auto"/>
              <w:left w:val="single" w:sz="4" w:space="0" w:color="auto"/>
              <w:bottom w:val="single" w:sz="4" w:space="0" w:color="auto"/>
              <w:right w:val="single" w:sz="4" w:space="0" w:color="auto"/>
            </w:tcBorders>
            <w:vAlign w:val="center"/>
          </w:tcPr>
          <w:p w14:paraId="0A18D7C1" w14:textId="77777777" w:rsidR="00705953" w:rsidRDefault="00000000">
            <w:pPr>
              <w:spacing w:line="240" w:lineRule="exact"/>
              <w:jc w:val="center"/>
              <w:rPr>
                <w:rFonts w:ascii="Times New Roman" w:hAnsi="Times New Roman"/>
              </w:rPr>
            </w:pPr>
            <w:r>
              <w:rPr>
                <w:rFonts w:ascii="Times New Roman" w:hAnsi="Times New Roman" w:hint="eastAsia"/>
              </w:rPr>
              <w:t>总分</w:t>
            </w:r>
          </w:p>
        </w:tc>
        <w:tc>
          <w:tcPr>
            <w:tcW w:w="4364" w:type="dxa"/>
            <w:tcBorders>
              <w:top w:val="nil"/>
              <w:left w:val="nil"/>
              <w:bottom w:val="single" w:sz="4" w:space="0" w:color="auto"/>
              <w:right w:val="single" w:sz="4" w:space="0" w:color="auto"/>
            </w:tcBorders>
            <w:vAlign w:val="center"/>
          </w:tcPr>
          <w:p w14:paraId="7619CDC5" w14:textId="77777777" w:rsidR="00705953" w:rsidRDefault="00000000">
            <w:pPr>
              <w:spacing w:line="240" w:lineRule="exact"/>
              <w:jc w:val="center"/>
              <w:rPr>
                <w:rFonts w:ascii="Times New Roman" w:hAnsi="Times New Roman"/>
              </w:rPr>
            </w:pPr>
            <w:r>
              <w:rPr>
                <w:rFonts w:ascii="Times New Roman" w:hAnsi="Times New Roman" w:hint="eastAsia"/>
              </w:rPr>
              <w:t>100</w:t>
            </w:r>
            <w:r>
              <w:rPr>
                <w:rFonts w:ascii="Times New Roman" w:hAnsi="Times New Roman" w:hint="eastAsia"/>
              </w:rPr>
              <w:t>分</w:t>
            </w:r>
          </w:p>
        </w:tc>
        <w:tc>
          <w:tcPr>
            <w:tcW w:w="2844" w:type="dxa"/>
            <w:gridSpan w:val="5"/>
            <w:tcBorders>
              <w:top w:val="single" w:sz="4" w:space="0" w:color="auto"/>
              <w:left w:val="nil"/>
              <w:bottom w:val="single" w:sz="4" w:space="0" w:color="auto"/>
              <w:right w:val="single" w:sz="4" w:space="0" w:color="auto"/>
            </w:tcBorders>
            <w:noWrap/>
            <w:vAlign w:val="center"/>
          </w:tcPr>
          <w:p w14:paraId="56F7E36B" w14:textId="77777777" w:rsidR="00705953" w:rsidRDefault="00000000">
            <w:pPr>
              <w:spacing w:line="240" w:lineRule="exact"/>
              <w:jc w:val="center"/>
              <w:rPr>
                <w:rFonts w:ascii="Times New Roman" w:hAnsi="Times New Roman"/>
              </w:rPr>
            </w:pPr>
            <w:r>
              <w:rPr>
                <w:rFonts w:ascii="Times New Roman" w:hAnsi="Times New Roman" w:hint="eastAsia"/>
              </w:rPr>
              <w:t xml:space="preserve">　</w:t>
            </w:r>
          </w:p>
        </w:tc>
      </w:tr>
      <w:tr w:rsidR="00705953" w14:paraId="292C975F" w14:textId="77777777">
        <w:trPr>
          <w:trHeight w:val="639"/>
        </w:trPr>
        <w:tc>
          <w:tcPr>
            <w:tcW w:w="8578" w:type="dxa"/>
            <w:gridSpan w:val="9"/>
            <w:tcBorders>
              <w:top w:val="single" w:sz="4" w:space="0" w:color="auto"/>
              <w:left w:val="single" w:sz="4" w:space="0" w:color="auto"/>
              <w:right w:val="single" w:sz="4" w:space="0" w:color="auto"/>
            </w:tcBorders>
            <w:noWrap/>
            <w:vAlign w:val="center"/>
          </w:tcPr>
          <w:p w14:paraId="693ECC32" w14:textId="77777777" w:rsidR="00705953" w:rsidRDefault="00000000">
            <w:pPr>
              <w:spacing w:line="240" w:lineRule="exact"/>
              <w:jc w:val="left"/>
              <w:rPr>
                <w:rFonts w:ascii="Times New Roman" w:hAnsi="Times New Roman"/>
                <w:b/>
                <w:bCs/>
                <w:lang w:eastAsia="zh-CN"/>
              </w:rPr>
            </w:pPr>
            <w:r>
              <w:rPr>
                <w:rFonts w:ascii="Times New Roman" w:hAnsi="Times New Roman" w:hint="eastAsia"/>
                <w:b/>
                <w:bCs/>
                <w:lang w:eastAsia="zh-CN"/>
              </w:rPr>
              <w:t>否定项说明：考核过程中发生以下情况，本题成绩为</w:t>
            </w:r>
            <w:r>
              <w:rPr>
                <w:rFonts w:ascii="Times New Roman" w:hAnsi="Times New Roman" w:hint="eastAsia"/>
                <w:b/>
                <w:bCs/>
                <w:lang w:eastAsia="zh-CN"/>
              </w:rPr>
              <w:t>0</w:t>
            </w:r>
            <w:r>
              <w:rPr>
                <w:rFonts w:ascii="Times New Roman" w:hAnsi="Times New Roman" w:hint="eastAsia"/>
                <w:b/>
                <w:bCs/>
                <w:lang w:eastAsia="zh-CN"/>
              </w:rPr>
              <w:t>分。</w:t>
            </w:r>
          </w:p>
        </w:tc>
      </w:tr>
      <w:tr w:rsidR="00705953" w14:paraId="5EF29B0D" w14:textId="77777777">
        <w:trPr>
          <w:trHeight w:val="639"/>
        </w:trPr>
        <w:tc>
          <w:tcPr>
            <w:tcW w:w="8578" w:type="dxa"/>
            <w:gridSpan w:val="9"/>
            <w:tcBorders>
              <w:top w:val="nil"/>
              <w:left w:val="single" w:sz="4" w:space="0" w:color="auto"/>
              <w:right w:val="single" w:sz="4" w:space="0" w:color="auto"/>
            </w:tcBorders>
            <w:noWrap/>
            <w:vAlign w:val="center"/>
          </w:tcPr>
          <w:p w14:paraId="2EB7DEFF"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w:t>
            </w:r>
            <w:r>
              <w:rPr>
                <w:rFonts w:ascii="Times New Roman" w:hAnsi="Times New Roman" w:hint="eastAsia"/>
                <w:lang w:eastAsia="zh-CN"/>
              </w:rPr>
              <w:t>1</w:t>
            </w:r>
            <w:r>
              <w:rPr>
                <w:rFonts w:ascii="Times New Roman" w:hAnsi="Times New Roman" w:hint="eastAsia"/>
                <w:lang w:eastAsia="zh-CN"/>
              </w:rPr>
              <w:t>）考生考试过程中出现殡仪禁忌用语的；</w:t>
            </w:r>
          </w:p>
        </w:tc>
      </w:tr>
      <w:tr w:rsidR="00705953" w14:paraId="717880AD" w14:textId="77777777">
        <w:trPr>
          <w:trHeight w:val="639"/>
        </w:trPr>
        <w:tc>
          <w:tcPr>
            <w:tcW w:w="8578" w:type="dxa"/>
            <w:gridSpan w:val="9"/>
            <w:tcBorders>
              <w:left w:val="single" w:sz="4" w:space="0" w:color="auto"/>
              <w:bottom w:val="single" w:sz="4" w:space="0" w:color="auto"/>
              <w:right w:val="single" w:sz="4" w:space="0" w:color="auto"/>
            </w:tcBorders>
            <w:noWrap/>
            <w:vAlign w:val="center"/>
          </w:tcPr>
          <w:p w14:paraId="1C332754" w14:textId="77777777" w:rsidR="00705953" w:rsidRDefault="00000000">
            <w:pPr>
              <w:spacing w:line="240" w:lineRule="exact"/>
              <w:jc w:val="left"/>
              <w:rPr>
                <w:rFonts w:ascii="Times New Roman" w:hAnsi="Times New Roman"/>
                <w:lang w:eastAsia="zh-CN"/>
              </w:rPr>
            </w:pPr>
            <w:r>
              <w:rPr>
                <w:rFonts w:ascii="Times New Roman" w:hAnsi="Times New Roman" w:hint="eastAsia"/>
                <w:lang w:eastAsia="zh-CN"/>
              </w:rPr>
              <w:t>（</w:t>
            </w:r>
            <w:r>
              <w:rPr>
                <w:rFonts w:ascii="Times New Roman" w:hAnsi="Times New Roman" w:hint="eastAsia"/>
                <w:lang w:eastAsia="zh-CN"/>
              </w:rPr>
              <w:t>2</w:t>
            </w:r>
            <w:r>
              <w:rPr>
                <w:rFonts w:ascii="Times New Roman" w:hAnsi="Times New Roman" w:hint="eastAsia"/>
                <w:lang w:eastAsia="zh-CN"/>
              </w:rPr>
              <w:t>）与客户产生争执的。</w:t>
            </w:r>
          </w:p>
        </w:tc>
      </w:tr>
    </w:tbl>
    <w:p w14:paraId="36ED71C5" w14:textId="77777777" w:rsidR="00705953" w:rsidRDefault="00000000">
      <w:pPr>
        <w:spacing w:line="240" w:lineRule="exact"/>
        <w:rPr>
          <w:rFonts w:ascii="Times New Roman" w:hAnsi="Times New Roman"/>
          <w:lang w:eastAsia="zh-CN"/>
        </w:rPr>
      </w:pPr>
      <w:r>
        <w:rPr>
          <w:rFonts w:ascii="Times New Roman" w:hAnsi="Times New Roman" w:hint="eastAsia"/>
          <w:lang w:eastAsia="zh-CN"/>
        </w:rPr>
        <w:t>裁判签名：</w:t>
      </w:r>
      <w:r>
        <w:rPr>
          <w:rFonts w:ascii="Times New Roman" w:hAnsi="Times New Roman" w:hint="eastAsia"/>
          <w:lang w:eastAsia="zh-CN"/>
        </w:rPr>
        <w:t xml:space="preserve">                                    </w:t>
      </w:r>
      <w:r>
        <w:rPr>
          <w:rFonts w:ascii="Times New Roman" w:hAnsi="Times New Roman" w:hint="eastAsia"/>
          <w:lang w:eastAsia="zh-CN"/>
        </w:rPr>
        <w:t>日期：</w:t>
      </w:r>
    </w:p>
    <w:p w14:paraId="4E327565" w14:textId="77777777" w:rsidR="00705953" w:rsidRDefault="00705953">
      <w:pPr>
        <w:ind w:firstLineChars="200" w:firstLine="560"/>
        <w:rPr>
          <w:rFonts w:ascii="Times New Roman" w:hAnsi="Times New Roman"/>
          <w:sz w:val="28"/>
          <w:szCs w:val="28"/>
          <w:lang w:eastAsia="zh-CN"/>
        </w:rPr>
      </w:pPr>
    </w:p>
    <w:p w14:paraId="00CE93F0" w14:textId="77777777" w:rsidR="00705953" w:rsidRDefault="00000000">
      <w:pPr>
        <w:pStyle w:val="af1"/>
        <w:widowControl w:val="0"/>
        <w:numPr>
          <w:ilvl w:val="0"/>
          <w:numId w:val="9"/>
        </w:numPr>
        <w:autoSpaceDE w:val="0"/>
        <w:autoSpaceDN w:val="0"/>
        <w:adjustRightInd w:val="0"/>
        <w:spacing w:before="0" w:after="0" w:line="600" w:lineRule="auto"/>
        <w:ind w:firstLineChars="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治丧服务模块：</w:t>
      </w:r>
    </w:p>
    <w:p w14:paraId="100E156A"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情境描述：李婉婷，</w:t>
      </w:r>
      <w:r>
        <w:rPr>
          <w:rFonts w:ascii="Times New Roman" w:eastAsia="仿宋_GB2312" w:hAnsi="Times New Roman" w:hint="eastAsia"/>
          <w:sz w:val="32"/>
          <w:szCs w:val="32"/>
          <w:lang w:eastAsia="zh-CN"/>
        </w:rPr>
        <w:t>1998</w:t>
      </w:r>
      <w:r>
        <w:rPr>
          <w:rFonts w:ascii="Times New Roman" w:eastAsia="仿宋_GB2312" w:hAnsi="Times New Roman" w:hint="eastAsia"/>
          <w:sz w:val="32"/>
          <w:szCs w:val="32"/>
          <w:lang w:eastAsia="zh-CN"/>
        </w:rPr>
        <w:t>年出生在云岭市青河县，</w:t>
      </w:r>
      <w:r>
        <w:rPr>
          <w:rFonts w:ascii="Times New Roman" w:eastAsia="仿宋_GB2312" w:hAnsi="Times New Roman" w:hint="eastAsia"/>
          <w:sz w:val="32"/>
          <w:szCs w:val="32"/>
          <w:lang w:eastAsia="zh-CN"/>
        </w:rPr>
        <w:t>2020</w:t>
      </w:r>
      <w:r>
        <w:rPr>
          <w:rFonts w:ascii="Times New Roman" w:eastAsia="仿宋_GB2312" w:hAnsi="Times New Roman" w:hint="eastAsia"/>
          <w:sz w:val="32"/>
          <w:szCs w:val="32"/>
          <w:lang w:eastAsia="zh-CN"/>
        </w:rPr>
        <w:t>年她响应国家号召，投身于家乡建设，凭借坚韧不拔</w:t>
      </w:r>
      <w:r>
        <w:rPr>
          <w:rFonts w:ascii="Times New Roman" w:eastAsia="仿宋_GB2312" w:hAnsi="Times New Roman" w:hint="eastAsia"/>
          <w:sz w:val="32"/>
          <w:szCs w:val="32"/>
          <w:lang w:eastAsia="zh-CN"/>
        </w:rPr>
        <w:lastRenderedPageBreak/>
        <w:t>的意志成为一名大学生村官。她所在的石板村是当地较为贫困的山村，为了甩掉“贫困帽”，李婉婷走遍全村</w:t>
      </w:r>
      <w:r>
        <w:rPr>
          <w:rFonts w:ascii="Times New Roman" w:eastAsia="仿宋_GB2312" w:hAnsi="Times New Roman" w:hint="eastAsia"/>
          <w:sz w:val="32"/>
          <w:szCs w:val="32"/>
          <w:lang w:eastAsia="zh-CN"/>
        </w:rPr>
        <w:t>268</w:t>
      </w:r>
      <w:r>
        <w:rPr>
          <w:rFonts w:ascii="Times New Roman" w:eastAsia="仿宋_GB2312" w:hAnsi="Times New Roman" w:hint="eastAsia"/>
          <w:sz w:val="32"/>
          <w:szCs w:val="32"/>
          <w:lang w:eastAsia="zh-CN"/>
        </w:rPr>
        <w:t>户人家，磨坏的运动鞋不下二十双。经过反复试种和市场调研，</w:t>
      </w:r>
      <w:r>
        <w:rPr>
          <w:rFonts w:ascii="Times New Roman" w:eastAsia="仿宋_GB2312" w:hAnsi="Times New Roman" w:hint="eastAsia"/>
          <w:sz w:val="32"/>
          <w:szCs w:val="32"/>
          <w:lang w:eastAsia="zh-CN"/>
        </w:rPr>
        <w:t>2021</w:t>
      </w:r>
      <w:r>
        <w:rPr>
          <w:rFonts w:ascii="Times New Roman" w:eastAsia="仿宋_GB2312" w:hAnsi="Times New Roman" w:hint="eastAsia"/>
          <w:sz w:val="32"/>
          <w:szCs w:val="32"/>
          <w:lang w:eastAsia="zh-CN"/>
        </w:rPr>
        <w:t>年她率先引进“黑珍珠”甜糯玉米，亩均纯收入突破</w:t>
      </w:r>
      <w:r>
        <w:rPr>
          <w:rFonts w:ascii="Times New Roman" w:eastAsia="仿宋_GB2312" w:hAnsi="Times New Roman" w:hint="eastAsia"/>
          <w:sz w:val="32"/>
          <w:szCs w:val="32"/>
          <w:lang w:eastAsia="zh-CN"/>
        </w:rPr>
        <w:t>3000</w:t>
      </w:r>
      <w:r>
        <w:rPr>
          <w:rFonts w:ascii="Times New Roman" w:eastAsia="仿宋_GB2312" w:hAnsi="Times New Roman" w:hint="eastAsia"/>
          <w:sz w:val="32"/>
          <w:szCs w:val="32"/>
          <w:lang w:eastAsia="zh-CN"/>
        </w:rPr>
        <w:t>元，带动</w:t>
      </w:r>
      <w:r>
        <w:rPr>
          <w:rFonts w:ascii="Times New Roman" w:eastAsia="仿宋_GB2312" w:hAnsi="Times New Roman" w:hint="eastAsia"/>
          <w:sz w:val="32"/>
          <w:szCs w:val="32"/>
          <w:lang w:eastAsia="zh-CN"/>
        </w:rPr>
        <w:t>156</w:t>
      </w:r>
      <w:r>
        <w:rPr>
          <w:rFonts w:ascii="Times New Roman" w:eastAsia="仿宋_GB2312" w:hAnsi="Times New Roman" w:hint="eastAsia"/>
          <w:sz w:val="32"/>
          <w:szCs w:val="32"/>
          <w:lang w:eastAsia="zh-CN"/>
        </w:rPr>
        <w:t>户村民连片种植</w:t>
      </w:r>
      <w:r>
        <w:rPr>
          <w:rFonts w:ascii="Times New Roman" w:eastAsia="仿宋_GB2312" w:hAnsi="Times New Roman" w:hint="eastAsia"/>
          <w:sz w:val="32"/>
          <w:szCs w:val="32"/>
          <w:lang w:eastAsia="zh-CN"/>
        </w:rPr>
        <w:t>600</w:t>
      </w:r>
      <w:r>
        <w:rPr>
          <w:rFonts w:ascii="Times New Roman" w:eastAsia="仿宋_GB2312" w:hAnsi="Times New Roman" w:hint="eastAsia"/>
          <w:sz w:val="32"/>
          <w:szCs w:val="32"/>
          <w:lang w:eastAsia="zh-CN"/>
        </w:rPr>
        <w:t>亩，一举打开乡村振兴的致富通道。她常说：“让乡亲们过上好日子，是我最大的梦想。”</w:t>
      </w:r>
    </w:p>
    <w:p w14:paraId="075831F8"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2024</w:t>
      </w:r>
      <w:r>
        <w:rPr>
          <w:rFonts w:ascii="Times New Roman" w:eastAsia="仿宋_GB2312" w:hAnsi="Times New Roman" w:hint="eastAsia"/>
          <w:sz w:val="32"/>
          <w:szCs w:val="32"/>
          <w:lang w:eastAsia="zh-CN"/>
        </w:rPr>
        <w:t>年</w:t>
      </w:r>
      <w:r>
        <w:rPr>
          <w:rFonts w:ascii="Times New Roman" w:eastAsia="仿宋_GB2312" w:hAnsi="Times New Roman" w:hint="eastAsia"/>
          <w:sz w:val="32"/>
          <w:szCs w:val="32"/>
          <w:lang w:eastAsia="zh-CN"/>
        </w:rPr>
        <w:t>4</w:t>
      </w:r>
      <w:r>
        <w:rPr>
          <w:rFonts w:ascii="Times New Roman" w:eastAsia="仿宋_GB2312" w:hAnsi="Times New Roman" w:hint="eastAsia"/>
          <w:sz w:val="32"/>
          <w:szCs w:val="32"/>
          <w:lang w:eastAsia="zh-CN"/>
        </w:rPr>
        <w:t>月</w:t>
      </w:r>
      <w:r>
        <w:rPr>
          <w:rFonts w:ascii="Times New Roman" w:eastAsia="仿宋_GB2312" w:hAnsi="Times New Roman" w:hint="eastAsia"/>
          <w:sz w:val="32"/>
          <w:szCs w:val="32"/>
          <w:lang w:eastAsia="zh-CN"/>
        </w:rPr>
        <w:t>17</w:t>
      </w:r>
      <w:r>
        <w:rPr>
          <w:rFonts w:ascii="Times New Roman" w:eastAsia="仿宋_GB2312" w:hAnsi="Times New Roman" w:hint="eastAsia"/>
          <w:sz w:val="32"/>
          <w:szCs w:val="32"/>
          <w:lang w:eastAsia="zh-CN"/>
        </w:rPr>
        <w:t>日晚，李婉婷在组织村民检修灌溉管道时，突遇工地脚手架坍塌，为保护两名作业人员，她身受重伤，经抢救无效不幸离世，年仅</w:t>
      </w:r>
      <w:r>
        <w:rPr>
          <w:rFonts w:ascii="Times New Roman" w:eastAsia="仿宋_GB2312" w:hAnsi="Times New Roman" w:hint="eastAsia"/>
          <w:sz w:val="32"/>
          <w:szCs w:val="32"/>
          <w:lang w:eastAsia="zh-CN"/>
        </w:rPr>
        <w:t>26</w:t>
      </w:r>
      <w:r>
        <w:rPr>
          <w:rFonts w:ascii="Times New Roman" w:eastAsia="仿宋_GB2312" w:hAnsi="Times New Roman" w:hint="eastAsia"/>
          <w:sz w:val="32"/>
          <w:szCs w:val="32"/>
          <w:lang w:eastAsia="zh-CN"/>
        </w:rPr>
        <w:t>岁。</w:t>
      </w:r>
      <w:r>
        <w:rPr>
          <w:rFonts w:ascii="Times New Roman" w:eastAsia="仿宋_GB2312" w:hAnsi="Times New Roman" w:hint="eastAsia"/>
          <w:sz w:val="32"/>
          <w:szCs w:val="32"/>
          <w:lang w:eastAsia="zh-CN"/>
        </w:rPr>
        <w:t>2024</w:t>
      </w:r>
      <w:r>
        <w:rPr>
          <w:rFonts w:ascii="Times New Roman" w:eastAsia="仿宋_GB2312" w:hAnsi="Times New Roman" w:hint="eastAsia"/>
          <w:sz w:val="32"/>
          <w:szCs w:val="32"/>
          <w:lang w:eastAsia="zh-CN"/>
        </w:rPr>
        <w:t>年</w:t>
      </w:r>
      <w:r>
        <w:rPr>
          <w:rFonts w:ascii="Times New Roman" w:eastAsia="仿宋_GB2312" w:hAnsi="Times New Roman" w:hint="eastAsia"/>
          <w:sz w:val="32"/>
          <w:szCs w:val="32"/>
          <w:lang w:eastAsia="zh-CN"/>
        </w:rPr>
        <w:t>4</w:t>
      </w:r>
      <w:r>
        <w:rPr>
          <w:rFonts w:ascii="Times New Roman" w:eastAsia="仿宋_GB2312" w:hAnsi="Times New Roman" w:hint="eastAsia"/>
          <w:sz w:val="32"/>
          <w:szCs w:val="32"/>
          <w:lang w:eastAsia="zh-CN"/>
        </w:rPr>
        <w:t>月</w:t>
      </w:r>
      <w:r>
        <w:rPr>
          <w:rFonts w:ascii="Times New Roman" w:eastAsia="仿宋_GB2312" w:hAnsi="Times New Roman" w:hint="eastAsia"/>
          <w:sz w:val="32"/>
          <w:szCs w:val="32"/>
          <w:lang w:eastAsia="zh-CN"/>
        </w:rPr>
        <w:t>25</w:t>
      </w:r>
      <w:r>
        <w:rPr>
          <w:rFonts w:ascii="Times New Roman" w:eastAsia="仿宋_GB2312" w:hAnsi="Times New Roman" w:hint="eastAsia"/>
          <w:sz w:val="32"/>
          <w:szCs w:val="32"/>
          <w:lang w:eastAsia="zh-CN"/>
        </w:rPr>
        <w:t>日，经云岭市政府申报、省人民政府批准，李婉婷被追认为烈士。</w:t>
      </w:r>
    </w:p>
    <w:p w14:paraId="5D81A762"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受李婉婷兄长委托，拟于</w:t>
      </w:r>
      <w:r>
        <w:rPr>
          <w:rFonts w:ascii="Times New Roman" w:eastAsia="仿宋_GB2312" w:hAnsi="Times New Roman" w:hint="eastAsia"/>
          <w:sz w:val="32"/>
          <w:szCs w:val="32"/>
          <w:lang w:eastAsia="zh-CN"/>
        </w:rPr>
        <w:t>2025</w:t>
      </w:r>
      <w:r>
        <w:rPr>
          <w:rFonts w:ascii="Times New Roman" w:eastAsia="仿宋_GB2312" w:hAnsi="Times New Roman" w:hint="eastAsia"/>
          <w:sz w:val="32"/>
          <w:szCs w:val="32"/>
          <w:lang w:eastAsia="zh-CN"/>
        </w:rPr>
        <w:t>年</w:t>
      </w:r>
      <w:r>
        <w:rPr>
          <w:rFonts w:ascii="Times New Roman" w:eastAsia="仿宋_GB2312" w:hAnsi="Times New Roman" w:hint="eastAsia"/>
          <w:sz w:val="32"/>
          <w:szCs w:val="32"/>
          <w:lang w:eastAsia="zh-CN"/>
        </w:rPr>
        <w:t>5</w:t>
      </w:r>
      <w:r>
        <w:rPr>
          <w:rFonts w:ascii="Times New Roman" w:eastAsia="仿宋_GB2312" w:hAnsi="Times New Roman" w:hint="eastAsia"/>
          <w:sz w:val="32"/>
          <w:szCs w:val="32"/>
          <w:lang w:eastAsia="zh-CN"/>
        </w:rPr>
        <w:t>月</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日上午在云岭市殡仪馆追思厅举行简朴追思仪式，预计出席人员包括县、镇领导，驻村工作队，亲属及石板村村民共</w:t>
      </w:r>
      <w:r>
        <w:rPr>
          <w:rFonts w:ascii="Times New Roman" w:eastAsia="仿宋_GB2312" w:hAnsi="Times New Roman" w:hint="eastAsia"/>
          <w:sz w:val="32"/>
          <w:szCs w:val="32"/>
          <w:lang w:eastAsia="zh-CN"/>
        </w:rPr>
        <w:t>90</w:t>
      </w:r>
      <w:r>
        <w:rPr>
          <w:rFonts w:ascii="Times New Roman" w:eastAsia="仿宋_GB2312" w:hAnsi="Times New Roman" w:hint="eastAsia"/>
          <w:sz w:val="32"/>
          <w:szCs w:val="32"/>
          <w:lang w:eastAsia="zh-CN"/>
        </w:rPr>
        <w:t>余人。</w:t>
      </w:r>
    </w:p>
    <w:p w14:paraId="51FF4A35"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作为殡仪馆殡仪服务员制作生命纪念册及进行追思仪式司仪主持工作，引导来宾并主持悼念活动。</w:t>
      </w:r>
    </w:p>
    <w:p w14:paraId="49CEAF1E"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本题分值：</w:t>
      </w:r>
      <w:r>
        <w:rPr>
          <w:rFonts w:ascii="Times New Roman" w:eastAsia="仿宋_GB2312" w:hAnsi="Times New Roman" w:hint="eastAsia"/>
          <w:sz w:val="32"/>
          <w:szCs w:val="32"/>
          <w:lang w:eastAsia="zh-CN"/>
        </w:rPr>
        <w:t>100</w:t>
      </w:r>
      <w:r>
        <w:rPr>
          <w:rFonts w:ascii="Times New Roman" w:eastAsia="仿宋_GB2312" w:hAnsi="Times New Roman" w:hint="eastAsia"/>
          <w:sz w:val="32"/>
          <w:szCs w:val="32"/>
          <w:lang w:eastAsia="zh-CN"/>
        </w:rPr>
        <w:t>分</w:t>
      </w:r>
    </w:p>
    <w:p w14:paraId="1920DFE7"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考核时间：</w:t>
      </w:r>
      <w:r>
        <w:rPr>
          <w:rFonts w:ascii="Times New Roman" w:eastAsia="仿宋_GB2312" w:hAnsi="Times New Roman"/>
          <w:sz w:val="32"/>
          <w:szCs w:val="32"/>
          <w:lang w:eastAsia="zh-CN"/>
        </w:rPr>
        <w:t>10</w:t>
      </w:r>
      <w:r>
        <w:rPr>
          <w:rFonts w:ascii="Times New Roman" w:eastAsia="仿宋_GB2312" w:hAnsi="Times New Roman" w:hint="eastAsia"/>
          <w:sz w:val="32"/>
          <w:szCs w:val="32"/>
          <w:lang w:eastAsia="zh-CN"/>
        </w:rPr>
        <w:t>分钟</w:t>
      </w:r>
    </w:p>
    <w:p w14:paraId="1D3A57C5"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考核形式：实操模拟</w:t>
      </w:r>
    </w:p>
    <w:p w14:paraId="6245D28B"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否定项：若考生发生超出答题规定时间应立即终止考试；若考生发生未核对业务信息以及考生考试过程中出现殡仪禁忌用语的，则考试终止，该考生本题成绩记为零分。</w:t>
      </w:r>
    </w:p>
    <w:p w14:paraId="2BAAFE42" w14:textId="77777777" w:rsidR="00705953" w:rsidRDefault="00000000">
      <w:pPr>
        <w:ind w:firstLineChars="200" w:firstLine="560"/>
        <w:rPr>
          <w:rFonts w:ascii="Times New Roman" w:hAnsi="Times New Roman"/>
          <w:sz w:val="28"/>
          <w:szCs w:val="28"/>
          <w:lang w:eastAsia="zh-CN"/>
        </w:rPr>
      </w:pPr>
      <w:r>
        <w:rPr>
          <w:rFonts w:ascii="Times New Roman" w:hAnsi="Times New Roman" w:hint="eastAsia"/>
          <w:sz w:val="28"/>
          <w:szCs w:val="28"/>
          <w:lang w:eastAsia="zh-CN"/>
        </w:rPr>
        <w:t>赛场</w:t>
      </w:r>
      <w:r>
        <w:rPr>
          <w:rFonts w:ascii="Times New Roman" w:hAnsi="Times New Roman"/>
          <w:sz w:val="28"/>
          <w:szCs w:val="28"/>
          <w:lang w:eastAsia="zh-CN"/>
        </w:rPr>
        <w:t>准备：</w:t>
      </w:r>
    </w:p>
    <w:tbl>
      <w:tblPr>
        <w:tblW w:w="8250"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00"/>
        <w:gridCol w:w="2018"/>
        <w:gridCol w:w="1215"/>
        <w:gridCol w:w="648"/>
        <w:gridCol w:w="1317"/>
        <w:gridCol w:w="2452"/>
      </w:tblGrid>
      <w:tr w:rsidR="00705953" w14:paraId="28FC472B" w14:textId="77777777">
        <w:trPr>
          <w:cantSplit/>
          <w:trHeight w:val="442"/>
          <w:jc w:val="center"/>
        </w:trPr>
        <w:tc>
          <w:tcPr>
            <w:tcW w:w="600" w:type="dxa"/>
            <w:tcBorders>
              <w:tl2br w:val="nil"/>
              <w:tr2bl w:val="nil"/>
            </w:tcBorders>
            <w:vAlign w:val="center"/>
          </w:tcPr>
          <w:p w14:paraId="59E8E2B2" w14:textId="77777777" w:rsidR="00705953"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序号</w:t>
            </w:r>
          </w:p>
        </w:tc>
        <w:tc>
          <w:tcPr>
            <w:tcW w:w="2018" w:type="dxa"/>
            <w:tcBorders>
              <w:tl2br w:val="nil"/>
              <w:tr2bl w:val="nil"/>
            </w:tcBorders>
            <w:vAlign w:val="center"/>
          </w:tcPr>
          <w:p w14:paraId="564DB3C2" w14:textId="77777777" w:rsidR="00705953"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名称</w:t>
            </w:r>
          </w:p>
        </w:tc>
        <w:tc>
          <w:tcPr>
            <w:tcW w:w="1215" w:type="dxa"/>
            <w:tcBorders>
              <w:tl2br w:val="nil"/>
              <w:tr2bl w:val="nil"/>
            </w:tcBorders>
            <w:vAlign w:val="center"/>
          </w:tcPr>
          <w:p w14:paraId="7DF6054B" w14:textId="77777777" w:rsidR="00705953"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规格</w:t>
            </w:r>
          </w:p>
        </w:tc>
        <w:tc>
          <w:tcPr>
            <w:tcW w:w="648" w:type="dxa"/>
            <w:tcBorders>
              <w:tl2br w:val="nil"/>
              <w:tr2bl w:val="nil"/>
            </w:tcBorders>
            <w:vAlign w:val="center"/>
          </w:tcPr>
          <w:p w14:paraId="62361D0F" w14:textId="77777777" w:rsidR="00705953"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单位</w:t>
            </w:r>
          </w:p>
        </w:tc>
        <w:tc>
          <w:tcPr>
            <w:tcW w:w="1317" w:type="dxa"/>
            <w:tcBorders>
              <w:tl2br w:val="nil"/>
              <w:tr2bl w:val="nil"/>
            </w:tcBorders>
            <w:vAlign w:val="center"/>
          </w:tcPr>
          <w:p w14:paraId="5105AA61" w14:textId="77777777" w:rsidR="00705953"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数量</w:t>
            </w:r>
          </w:p>
        </w:tc>
        <w:tc>
          <w:tcPr>
            <w:tcW w:w="2452" w:type="dxa"/>
            <w:tcBorders>
              <w:tl2br w:val="nil"/>
              <w:tr2bl w:val="nil"/>
            </w:tcBorders>
            <w:vAlign w:val="center"/>
          </w:tcPr>
          <w:p w14:paraId="61663496" w14:textId="77777777" w:rsidR="00705953" w:rsidRDefault="00000000">
            <w:pPr>
              <w:jc w:val="center"/>
              <w:rPr>
                <w:rFonts w:ascii="Times New Roman" w:eastAsia="仿宋" w:hAnsi="Times New Roman"/>
                <w:b/>
                <w:bCs/>
                <w:lang w:val="zh-CN" w:eastAsia="zh-CN"/>
              </w:rPr>
            </w:pPr>
            <w:r>
              <w:rPr>
                <w:rFonts w:ascii="Times New Roman" w:eastAsia="仿宋" w:hAnsi="Times New Roman" w:hint="eastAsia"/>
                <w:b/>
                <w:bCs/>
                <w:lang w:val="zh-CN" w:eastAsia="zh-CN"/>
              </w:rPr>
              <w:t>备注</w:t>
            </w:r>
          </w:p>
        </w:tc>
      </w:tr>
      <w:tr w:rsidR="00705953" w14:paraId="68439D85" w14:textId="77777777">
        <w:trPr>
          <w:cantSplit/>
          <w:trHeight w:val="182"/>
          <w:jc w:val="center"/>
        </w:trPr>
        <w:tc>
          <w:tcPr>
            <w:tcW w:w="600" w:type="dxa"/>
            <w:tcBorders>
              <w:tl2br w:val="nil"/>
              <w:tr2bl w:val="nil"/>
            </w:tcBorders>
            <w:vAlign w:val="center"/>
          </w:tcPr>
          <w:p w14:paraId="71430CF1"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1</w:t>
            </w:r>
          </w:p>
        </w:tc>
        <w:tc>
          <w:tcPr>
            <w:tcW w:w="2018" w:type="dxa"/>
            <w:tcBorders>
              <w:tl2br w:val="nil"/>
              <w:tr2bl w:val="nil"/>
            </w:tcBorders>
            <w:vAlign w:val="center"/>
          </w:tcPr>
          <w:p w14:paraId="34546EF7"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悼念厅</w:t>
            </w:r>
          </w:p>
        </w:tc>
        <w:tc>
          <w:tcPr>
            <w:tcW w:w="1215" w:type="dxa"/>
            <w:tcBorders>
              <w:tl2br w:val="nil"/>
              <w:tr2bl w:val="nil"/>
            </w:tcBorders>
            <w:vAlign w:val="center"/>
          </w:tcPr>
          <w:p w14:paraId="2631C57C"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lang w:val="zh-CN" w:eastAsia="zh-CN"/>
              </w:rPr>
              <w:t>50</w:t>
            </w:r>
            <w:r>
              <w:rPr>
                <w:rFonts w:ascii="Times New Roman" w:eastAsia="仿宋" w:hAnsi="Times New Roman" w:hint="eastAsia"/>
                <w:lang w:val="zh-CN" w:eastAsia="zh-CN"/>
              </w:rPr>
              <w:t>㎡以上</w:t>
            </w:r>
          </w:p>
        </w:tc>
        <w:tc>
          <w:tcPr>
            <w:tcW w:w="648" w:type="dxa"/>
            <w:tcBorders>
              <w:tl2br w:val="nil"/>
              <w:tr2bl w:val="nil"/>
            </w:tcBorders>
            <w:vAlign w:val="center"/>
          </w:tcPr>
          <w:p w14:paraId="5E71F206"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间</w:t>
            </w:r>
          </w:p>
        </w:tc>
        <w:tc>
          <w:tcPr>
            <w:tcW w:w="1317" w:type="dxa"/>
            <w:tcBorders>
              <w:tl2br w:val="nil"/>
              <w:tr2bl w:val="nil"/>
            </w:tcBorders>
            <w:vAlign w:val="center"/>
          </w:tcPr>
          <w:p w14:paraId="545EB110"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1</w:t>
            </w:r>
            <w:r>
              <w:rPr>
                <w:rFonts w:ascii="Times New Roman" w:eastAsia="仿宋" w:hAnsi="Times New Roman" w:hint="eastAsia"/>
                <w:lang w:val="zh-CN" w:eastAsia="zh-CN"/>
              </w:rPr>
              <w:t>间</w:t>
            </w:r>
          </w:p>
        </w:tc>
        <w:tc>
          <w:tcPr>
            <w:tcW w:w="2452" w:type="dxa"/>
            <w:tcBorders>
              <w:tl2br w:val="nil"/>
              <w:tr2bl w:val="nil"/>
            </w:tcBorders>
            <w:vAlign w:val="center"/>
          </w:tcPr>
          <w:p w14:paraId="4FBB8755"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配置俱全、环境逼真</w:t>
            </w:r>
          </w:p>
        </w:tc>
      </w:tr>
      <w:tr w:rsidR="00705953" w14:paraId="2EF665CF" w14:textId="77777777">
        <w:trPr>
          <w:cantSplit/>
          <w:trHeight w:val="212"/>
          <w:jc w:val="center"/>
        </w:trPr>
        <w:tc>
          <w:tcPr>
            <w:tcW w:w="600" w:type="dxa"/>
            <w:tcBorders>
              <w:tl2br w:val="nil"/>
              <w:tr2bl w:val="nil"/>
            </w:tcBorders>
            <w:vAlign w:val="center"/>
          </w:tcPr>
          <w:p w14:paraId="04FEE8C3"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2</w:t>
            </w:r>
          </w:p>
        </w:tc>
        <w:tc>
          <w:tcPr>
            <w:tcW w:w="2018" w:type="dxa"/>
            <w:tcBorders>
              <w:top w:val="single" w:sz="4" w:space="0" w:color="auto"/>
              <w:left w:val="single" w:sz="4" w:space="0" w:color="auto"/>
              <w:bottom w:val="single" w:sz="4" w:space="0" w:color="auto"/>
              <w:right w:val="single" w:sz="4" w:space="0" w:color="auto"/>
            </w:tcBorders>
            <w:vAlign w:val="center"/>
          </w:tcPr>
          <w:p w14:paraId="42343477"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瞻仰棺</w:t>
            </w:r>
          </w:p>
        </w:tc>
        <w:tc>
          <w:tcPr>
            <w:tcW w:w="1215" w:type="dxa"/>
            <w:tcBorders>
              <w:tl2br w:val="nil"/>
              <w:tr2bl w:val="nil"/>
            </w:tcBorders>
            <w:vAlign w:val="center"/>
          </w:tcPr>
          <w:p w14:paraId="67CD98D6"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普通</w:t>
            </w:r>
          </w:p>
        </w:tc>
        <w:tc>
          <w:tcPr>
            <w:tcW w:w="648" w:type="dxa"/>
            <w:tcBorders>
              <w:top w:val="single" w:sz="4" w:space="0" w:color="auto"/>
              <w:left w:val="nil"/>
              <w:bottom w:val="single" w:sz="4" w:space="0" w:color="auto"/>
              <w:right w:val="single" w:sz="4" w:space="0" w:color="auto"/>
            </w:tcBorders>
            <w:vAlign w:val="center"/>
          </w:tcPr>
          <w:p w14:paraId="556D4140"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套</w:t>
            </w:r>
          </w:p>
        </w:tc>
        <w:tc>
          <w:tcPr>
            <w:tcW w:w="1317" w:type="dxa"/>
            <w:tcBorders>
              <w:top w:val="single" w:sz="4" w:space="0" w:color="auto"/>
              <w:left w:val="nil"/>
              <w:bottom w:val="single" w:sz="4" w:space="0" w:color="auto"/>
              <w:right w:val="single" w:sz="4" w:space="0" w:color="auto"/>
            </w:tcBorders>
            <w:vAlign w:val="center"/>
          </w:tcPr>
          <w:p w14:paraId="5B6D2996"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1</w:t>
            </w:r>
          </w:p>
        </w:tc>
        <w:tc>
          <w:tcPr>
            <w:tcW w:w="2452" w:type="dxa"/>
            <w:tcBorders>
              <w:tl2br w:val="nil"/>
              <w:tr2bl w:val="nil"/>
            </w:tcBorders>
            <w:vAlign w:val="center"/>
          </w:tcPr>
          <w:p w14:paraId="05E14A92" w14:textId="77777777" w:rsidR="00705953" w:rsidRDefault="00705953">
            <w:pPr>
              <w:spacing w:before="0" w:after="0"/>
              <w:rPr>
                <w:rFonts w:ascii="Times New Roman" w:eastAsia="仿宋" w:hAnsi="Times New Roman"/>
                <w:lang w:val="zh-CN" w:eastAsia="zh-CN"/>
              </w:rPr>
            </w:pPr>
          </w:p>
        </w:tc>
      </w:tr>
      <w:tr w:rsidR="00705953" w14:paraId="46130062" w14:textId="77777777">
        <w:trPr>
          <w:cantSplit/>
          <w:trHeight w:val="122"/>
          <w:jc w:val="center"/>
        </w:trPr>
        <w:tc>
          <w:tcPr>
            <w:tcW w:w="600" w:type="dxa"/>
            <w:tcBorders>
              <w:tl2br w:val="nil"/>
              <w:tr2bl w:val="nil"/>
            </w:tcBorders>
            <w:vAlign w:val="center"/>
          </w:tcPr>
          <w:p w14:paraId="3DAC7477"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3</w:t>
            </w:r>
          </w:p>
        </w:tc>
        <w:tc>
          <w:tcPr>
            <w:tcW w:w="2018" w:type="dxa"/>
            <w:tcBorders>
              <w:top w:val="single" w:sz="4" w:space="0" w:color="auto"/>
              <w:left w:val="single" w:sz="4" w:space="0" w:color="auto"/>
              <w:bottom w:val="single" w:sz="4" w:space="0" w:color="auto"/>
              <w:right w:val="single" w:sz="4" w:space="0" w:color="auto"/>
            </w:tcBorders>
            <w:vAlign w:val="center"/>
          </w:tcPr>
          <w:p w14:paraId="1BFCD0E6"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bCs/>
                <w:lang w:val="zh-CN" w:eastAsia="zh-CN"/>
              </w:rPr>
              <w:t>灵床</w:t>
            </w:r>
          </w:p>
        </w:tc>
        <w:tc>
          <w:tcPr>
            <w:tcW w:w="1215" w:type="dxa"/>
            <w:tcBorders>
              <w:tl2br w:val="nil"/>
              <w:tr2bl w:val="nil"/>
            </w:tcBorders>
          </w:tcPr>
          <w:p w14:paraId="4CE6CEF6"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lang w:val="zh-CN" w:eastAsia="zh-CN"/>
              </w:rPr>
              <w:t>普通</w:t>
            </w:r>
          </w:p>
        </w:tc>
        <w:tc>
          <w:tcPr>
            <w:tcW w:w="648" w:type="dxa"/>
            <w:tcBorders>
              <w:top w:val="single" w:sz="4" w:space="0" w:color="auto"/>
              <w:left w:val="nil"/>
              <w:bottom w:val="single" w:sz="4" w:space="0" w:color="auto"/>
              <w:right w:val="single" w:sz="4" w:space="0" w:color="auto"/>
            </w:tcBorders>
            <w:vAlign w:val="center"/>
          </w:tcPr>
          <w:p w14:paraId="4D9E912D"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个</w:t>
            </w:r>
          </w:p>
        </w:tc>
        <w:tc>
          <w:tcPr>
            <w:tcW w:w="1317" w:type="dxa"/>
            <w:tcBorders>
              <w:top w:val="single" w:sz="4" w:space="0" w:color="auto"/>
              <w:left w:val="nil"/>
              <w:bottom w:val="single" w:sz="4" w:space="0" w:color="auto"/>
              <w:right w:val="single" w:sz="4" w:space="0" w:color="auto"/>
            </w:tcBorders>
            <w:vAlign w:val="center"/>
          </w:tcPr>
          <w:p w14:paraId="57345512"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1</w:t>
            </w:r>
          </w:p>
        </w:tc>
        <w:tc>
          <w:tcPr>
            <w:tcW w:w="2452" w:type="dxa"/>
            <w:tcBorders>
              <w:tl2br w:val="nil"/>
              <w:tr2bl w:val="nil"/>
            </w:tcBorders>
            <w:vAlign w:val="center"/>
          </w:tcPr>
          <w:p w14:paraId="0DB078B2" w14:textId="77777777" w:rsidR="00705953" w:rsidRDefault="00705953">
            <w:pPr>
              <w:spacing w:before="0" w:after="0"/>
              <w:rPr>
                <w:rFonts w:ascii="Times New Roman" w:eastAsia="仿宋" w:hAnsi="Times New Roman"/>
                <w:lang w:val="zh-CN" w:eastAsia="zh-CN"/>
              </w:rPr>
            </w:pPr>
          </w:p>
        </w:tc>
      </w:tr>
      <w:tr w:rsidR="00705953" w14:paraId="0ACDF1E7" w14:textId="77777777">
        <w:trPr>
          <w:cantSplit/>
          <w:trHeight w:val="90"/>
          <w:jc w:val="center"/>
        </w:trPr>
        <w:tc>
          <w:tcPr>
            <w:tcW w:w="600" w:type="dxa"/>
            <w:tcBorders>
              <w:tl2br w:val="nil"/>
              <w:tr2bl w:val="nil"/>
            </w:tcBorders>
            <w:vAlign w:val="center"/>
          </w:tcPr>
          <w:p w14:paraId="62028086"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4</w:t>
            </w:r>
          </w:p>
        </w:tc>
        <w:tc>
          <w:tcPr>
            <w:tcW w:w="2018" w:type="dxa"/>
            <w:tcBorders>
              <w:top w:val="single" w:sz="4" w:space="0" w:color="auto"/>
              <w:left w:val="single" w:sz="4" w:space="0" w:color="auto"/>
              <w:bottom w:val="single" w:sz="4" w:space="0" w:color="auto"/>
              <w:right w:val="single" w:sz="4" w:space="0" w:color="auto"/>
            </w:tcBorders>
            <w:vAlign w:val="center"/>
          </w:tcPr>
          <w:p w14:paraId="1509751E"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遗像挽纱</w:t>
            </w:r>
          </w:p>
        </w:tc>
        <w:tc>
          <w:tcPr>
            <w:tcW w:w="1215" w:type="dxa"/>
            <w:tcBorders>
              <w:tl2br w:val="nil"/>
              <w:tr2bl w:val="nil"/>
            </w:tcBorders>
            <w:vAlign w:val="center"/>
          </w:tcPr>
          <w:p w14:paraId="26DEAA9C"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普通</w:t>
            </w:r>
          </w:p>
        </w:tc>
        <w:tc>
          <w:tcPr>
            <w:tcW w:w="648" w:type="dxa"/>
            <w:tcBorders>
              <w:top w:val="single" w:sz="4" w:space="0" w:color="auto"/>
              <w:left w:val="nil"/>
              <w:bottom w:val="single" w:sz="4" w:space="0" w:color="auto"/>
              <w:right w:val="single" w:sz="4" w:space="0" w:color="auto"/>
            </w:tcBorders>
            <w:vAlign w:val="center"/>
          </w:tcPr>
          <w:p w14:paraId="4743EAAE"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条</w:t>
            </w:r>
          </w:p>
        </w:tc>
        <w:tc>
          <w:tcPr>
            <w:tcW w:w="1317" w:type="dxa"/>
            <w:tcBorders>
              <w:top w:val="single" w:sz="4" w:space="0" w:color="auto"/>
              <w:left w:val="nil"/>
              <w:bottom w:val="single" w:sz="4" w:space="0" w:color="auto"/>
              <w:right w:val="single" w:sz="4" w:space="0" w:color="auto"/>
            </w:tcBorders>
            <w:vAlign w:val="center"/>
          </w:tcPr>
          <w:p w14:paraId="138EDE0B"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1</w:t>
            </w:r>
          </w:p>
        </w:tc>
        <w:tc>
          <w:tcPr>
            <w:tcW w:w="2452" w:type="dxa"/>
            <w:tcBorders>
              <w:tl2br w:val="nil"/>
              <w:tr2bl w:val="nil"/>
            </w:tcBorders>
            <w:vAlign w:val="center"/>
          </w:tcPr>
          <w:p w14:paraId="6AE914C0" w14:textId="77777777" w:rsidR="00705953" w:rsidRDefault="00705953">
            <w:pPr>
              <w:spacing w:before="0" w:after="0"/>
              <w:rPr>
                <w:rFonts w:ascii="Times New Roman" w:eastAsia="仿宋" w:hAnsi="Times New Roman"/>
                <w:lang w:val="zh-CN" w:eastAsia="zh-CN"/>
              </w:rPr>
            </w:pPr>
          </w:p>
        </w:tc>
      </w:tr>
      <w:tr w:rsidR="00705953" w14:paraId="376AF66A" w14:textId="77777777">
        <w:trPr>
          <w:cantSplit/>
          <w:trHeight w:val="90"/>
          <w:jc w:val="center"/>
        </w:trPr>
        <w:tc>
          <w:tcPr>
            <w:tcW w:w="600" w:type="dxa"/>
            <w:tcBorders>
              <w:tl2br w:val="nil"/>
              <w:tr2bl w:val="nil"/>
            </w:tcBorders>
            <w:vAlign w:val="center"/>
          </w:tcPr>
          <w:p w14:paraId="19C5F0FB"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5</w:t>
            </w:r>
          </w:p>
        </w:tc>
        <w:tc>
          <w:tcPr>
            <w:tcW w:w="2018" w:type="dxa"/>
            <w:tcBorders>
              <w:tl2br w:val="nil"/>
              <w:tr2bl w:val="nil"/>
            </w:tcBorders>
            <w:vAlign w:val="center"/>
          </w:tcPr>
          <w:p w14:paraId="59BA7A4A"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遗像架</w:t>
            </w:r>
          </w:p>
        </w:tc>
        <w:tc>
          <w:tcPr>
            <w:tcW w:w="1215" w:type="dxa"/>
            <w:tcBorders>
              <w:tl2br w:val="nil"/>
              <w:tr2bl w:val="nil"/>
            </w:tcBorders>
            <w:vAlign w:val="center"/>
          </w:tcPr>
          <w:p w14:paraId="61F2500F"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lang w:val="zh-CN" w:eastAsia="zh-CN"/>
              </w:rPr>
              <w:t>普通</w:t>
            </w:r>
          </w:p>
        </w:tc>
        <w:tc>
          <w:tcPr>
            <w:tcW w:w="648" w:type="dxa"/>
            <w:tcBorders>
              <w:tl2br w:val="nil"/>
              <w:tr2bl w:val="nil"/>
            </w:tcBorders>
            <w:vAlign w:val="center"/>
          </w:tcPr>
          <w:p w14:paraId="27F62DDC"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个</w:t>
            </w:r>
          </w:p>
        </w:tc>
        <w:tc>
          <w:tcPr>
            <w:tcW w:w="1317" w:type="dxa"/>
            <w:tcBorders>
              <w:tl2br w:val="nil"/>
              <w:tr2bl w:val="nil"/>
            </w:tcBorders>
            <w:vAlign w:val="center"/>
          </w:tcPr>
          <w:p w14:paraId="2A4A25AB"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1</w:t>
            </w:r>
          </w:p>
        </w:tc>
        <w:tc>
          <w:tcPr>
            <w:tcW w:w="2452" w:type="dxa"/>
            <w:tcBorders>
              <w:tl2br w:val="nil"/>
              <w:tr2bl w:val="nil"/>
            </w:tcBorders>
            <w:vAlign w:val="center"/>
          </w:tcPr>
          <w:p w14:paraId="7993D54D" w14:textId="77777777" w:rsidR="00705953" w:rsidRDefault="00705953">
            <w:pPr>
              <w:spacing w:before="0" w:after="0"/>
              <w:rPr>
                <w:rFonts w:ascii="Times New Roman" w:eastAsia="仿宋" w:hAnsi="Times New Roman"/>
                <w:lang w:val="zh-CN" w:eastAsia="zh-CN"/>
              </w:rPr>
            </w:pPr>
          </w:p>
        </w:tc>
      </w:tr>
      <w:tr w:rsidR="00705953" w14:paraId="260F4D97" w14:textId="77777777">
        <w:trPr>
          <w:cantSplit/>
          <w:trHeight w:val="90"/>
          <w:jc w:val="center"/>
        </w:trPr>
        <w:tc>
          <w:tcPr>
            <w:tcW w:w="600" w:type="dxa"/>
            <w:tcBorders>
              <w:tl2br w:val="nil"/>
              <w:tr2bl w:val="nil"/>
            </w:tcBorders>
            <w:vAlign w:val="center"/>
          </w:tcPr>
          <w:p w14:paraId="1D7C1BB3"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6</w:t>
            </w:r>
          </w:p>
        </w:tc>
        <w:tc>
          <w:tcPr>
            <w:tcW w:w="2018" w:type="dxa"/>
            <w:tcBorders>
              <w:tl2br w:val="nil"/>
              <w:tr2bl w:val="nil"/>
            </w:tcBorders>
            <w:vAlign w:val="center"/>
          </w:tcPr>
          <w:p w14:paraId="3D3F57AD"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遗像镜框</w:t>
            </w:r>
          </w:p>
        </w:tc>
        <w:tc>
          <w:tcPr>
            <w:tcW w:w="1215" w:type="dxa"/>
            <w:tcBorders>
              <w:tl2br w:val="nil"/>
              <w:tr2bl w:val="nil"/>
            </w:tcBorders>
            <w:vAlign w:val="center"/>
          </w:tcPr>
          <w:p w14:paraId="421363C9"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普通</w:t>
            </w:r>
          </w:p>
        </w:tc>
        <w:tc>
          <w:tcPr>
            <w:tcW w:w="648" w:type="dxa"/>
            <w:tcBorders>
              <w:tl2br w:val="nil"/>
              <w:tr2bl w:val="nil"/>
            </w:tcBorders>
            <w:vAlign w:val="center"/>
          </w:tcPr>
          <w:p w14:paraId="7CE7EAFC"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个</w:t>
            </w:r>
          </w:p>
        </w:tc>
        <w:tc>
          <w:tcPr>
            <w:tcW w:w="1317" w:type="dxa"/>
            <w:tcBorders>
              <w:tl2br w:val="nil"/>
              <w:tr2bl w:val="nil"/>
            </w:tcBorders>
            <w:vAlign w:val="center"/>
          </w:tcPr>
          <w:p w14:paraId="682EC4FF"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1</w:t>
            </w:r>
          </w:p>
        </w:tc>
        <w:tc>
          <w:tcPr>
            <w:tcW w:w="2452" w:type="dxa"/>
            <w:tcBorders>
              <w:tl2br w:val="nil"/>
              <w:tr2bl w:val="nil"/>
            </w:tcBorders>
            <w:vAlign w:val="center"/>
          </w:tcPr>
          <w:p w14:paraId="654869CA" w14:textId="77777777" w:rsidR="00705953" w:rsidRDefault="00705953">
            <w:pPr>
              <w:spacing w:before="0" w:after="0"/>
              <w:rPr>
                <w:rFonts w:ascii="Times New Roman" w:eastAsia="仿宋" w:hAnsi="Times New Roman"/>
                <w:lang w:val="zh-CN" w:eastAsia="zh-CN"/>
              </w:rPr>
            </w:pPr>
          </w:p>
        </w:tc>
      </w:tr>
      <w:tr w:rsidR="00705953" w14:paraId="1365CC79" w14:textId="77777777">
        <w:trPr>
          <w:cantSplit/>
          <w:trHeight w:val="90"/>
          <w:jc w:val="center"/>
        </w:trPr>
        <w:tc>
          <w:tcPr>
            <w:tcW w:w="600" w:type="dxa"/>
            <w:tcBorders>
              <w:tl2br w:val="nil"/>
              <w:tr2bl w:val="nil"/>
            </w:tcBorders>
            <w:vAlign w:val="center"/>
          </w:tcPr>
          <w:p w14:paraId="34206037"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eastAsia="zh-CN"/>
              </w:rPr>
              <w:t>7</w:t>
            </w:r>
          </w:p>
        </w:tc>
        <w:tc>
          <w:tcPr>
            <w:tcW w:w="2018" w:type="dxa"/>
            <w:tcBorders>
              <w:tl2br w:val="nil"/>
              <w:tr2bl w:val="nil"/>
            </w:tcBorders>
            <w:vAlign w:val="center"/>
          </w:tcPr>
          <w:p w14:paraId="5917E6F6"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花圈</w:t>
            </w:r>
          </w:p>
        </w:tc>
        <w:tc>
          <w:tcPr>
            <w:tcW w:w="1215" w:type="dxa"/>
            <w:tcBorders>
              <w:tl2br w:val="nil"/>
              <w:tr2bl w:val="nil"/>
            </w:tcBorders>
          </w:tcPr>
          <w:p w14:paraId="05044210"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lang w:val="zh-CN" w:eastAsia="zh-CN"/>
              </w:rPr>
              <w:t>普通</w:t>
            </w:r>
          </w:p>
        </w:tc>
        <w:tc>
          <w:tcPr>
            <w:tcW w:w="648" w:type="dxa"/>
            <w:tcBorders>
              <w:tl2br w:val="nil"/>
              <w:tr2bl w:val="nil"/>
            </w:tcBorders>
            <w:vAlign w:val="center"/>
          </w:tcPr>
          <w:p w14:paraId="0F67195C"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个</w:t>
            </w:r>
          </w:p>
        </w:tc>
        <w:tc>
          <w:tcPr>
            <w:tcW w:w="1317" w:type="dxa"/>
            <w:tcBorders>
              <w:tl2br w:val="nil"/>
              <w:tr2bl w:val="nil"/>
            </w:tcBorders>
            <w:vAlign w:val="center"/>
          </w:tcPr>
          <w:p w14:paraId="0144A515"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6</w:t>
            </w:r>
          </w:p>
        </w:tc>
        <w:tc>
          <w:tcPr>
            <w:tcW w:w="2452" w:type="dxa"/>
            <w:tcBorders>
              <w:tl2br w:val="nil"/>
              <w:tr2bl w:val="nil"/>
            </w:tcBorders>
            <w:vAlign w:val="center"/>
          </w:tcPr>
          <w:p w14:paraId="417DD51F" w14:textId="77777777" w:rsidR="00705953" w:rsidRDefault="00705953">
            <w:pPr>
              <w:spacing w:before="0" w:after="0"/>
              <w:rPr>
                <w:rFonts w:ascii="Times New Roman" w:eastAsia="仿宋" w:hAnsi="Times New Roman"/>
                <w:lang w:val="zh-CN" w:eastAsia="zh-CN"/>
              </w:rPr>
            </w:pPr>
          </w:p>
        </w:tc>
      </w:tr>
      <w:tr w:rsidR="00705953" w14:paraId="55CF7351" w14:textId="77777777">
        <w:trPr>
          <w:cantSplit/>
          <w:trHeight w:val="152"/>
          <w:jc w:val="center"/>
        </w:trPr>
        <w:tc>
          <w:tcPr>
            <w:tcW w:w="600" w:type="dxa"/>
            <w:tcBorders>
              <w:tl2br w:val="nil"/>
              <w:tr2bl w:val="nil"/>
            </w:tcBorders>
            <w:vAlign w:val="center"/>
          </w:tcPr>
          <w:p w14:paraId="43620477"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eastAsia="zh-CN"/>
              </w:rPr>
              <w:t>8</w:t>
            </w:r>
          </w:p>
        </w:tc>
        <w:tc>
          <w:tcPr>
            <w:tcW w:w="2018" w:type="dxa"/>
            <w:tcBorders>
              <w:tl2br w:val="nil"/>
              <w:tr2bl w:val="nil"/>
            </w:tcBorders>
            <w:vAlign w:val="center"/>
          </w:tcPr>
          <w:p w14:paraId="22522026"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花篮</w:t>
            </w:r>
          </w:p>
        </w:tc>
        <w:tc>
          <w:tcPr>
            <w:tcW w:w="1215" w:type="dxa"/>
            <w:tcBorders>
              <w:tl2br w:val="nil"/>
              <w:tr2bl w:val="nil"/>
            </w:tcBorders>
            <w:vAlign w:val="center"/>
          </w:tcPr>
          <w:p w14:paraId="43A82041"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普通</w:t>
            </w:r>
          </w:p>
        </w:tc>
        <w:tc>
          <w:tcPr>
            <w:tcW w:w="648" w:type="dxa"/>
            <w:tcBorders>
              <w:tl2br w:val="nil"/>
              <w:tr2bl w:val="nil"/>
            </w:tcBorders>
            <w:vAlign w:val="center"/>
          </w:tcPr>
          <w:p w14:paraId="23EA3E46"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个</w:t>
            </w:r>
          </w:p>
        </w:tc>
        <w:tc>
          <w:tcPr>
            <w:tcW w:w="1317" w:type="dxa"/>
            <w:tcBorders>
              <w:tl2br w:val="nil"/>
              <w:tr2bl w:val="nil"/>
            </w:tcBorders>
            <w:vAlign w:val="center"/>
          </w:tcPr>
          <w:p w14:paraId="6C63C30B"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3</w:t>
            </w:r>
          </w:p>
        </w:tc>
        <w:tc>
          <w:tcPr>
            <w:tcW w:w="2452" w:type="dxa"/>
            <w:tcBorders>
              <w:tl2br w:val="nil"/>
              <w:tr2bl w:val="nil"/>
            </w:tcBorders>
            <w:vAlign w:val="center"/>
          </w:tcPr>
          <w:p w14:paraId="4A3E5F01" w14:textId="77777777" w:rsidR="00705953" w:rsidRDefault="00705953">
            <w:pPr>
              <w:spacing w:before="0" w:after="0"/>
              <w:rPr>
                <w:rFonts w:ascii="Times New Roman" w:eastAsia="仿宋" w:hAnsi="Times New Roman"/>
                <w:lang w:val="zh-CN" w:eastAsia="zh-CN"/>
              </w:rPr>
            </w:pPr>
          </w:p>
        </w:tc>
      </w:tr>
      <w:tr w:rsidR="00705953" w14:paraId="20BE32DE" w14:textId="77777777">
        <w:trPr>
          <w:cantSplit/>
          <w:trHeight w:val="122"/>
          <w:jc w:val="center"/>
        </w:trPr>
        <w:tc>
          <w:tcPr>
            <w:tcW w:w="600" w:type="dxa"/>
            <w:tcBorders>
              <w:tl2br w:val="nil"/>
              <w:tr2bl w:val="nil"/>
            </w:tcBorders>
            <w:vAlign w:val="center"/>
          </w:tcPr>
          <w:p w14:paraId="1287CEFC"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eastAsia="zh-CN"/>
              </w:rPr>
              <w:t>9</w:t>
            </w:r>
          </w:p>
        </w:tc>
        <w:tc>
          <w:tcPr>
            <w:tcW w:w="2018" w:type="dxa"/>
            <w:tcBorders>
              <w:tl2br w:val="nil"/>
              <w:tr2bl w:val="nil"/>
            </w:tcBorders>
            <w:vAlign w:val="center"/>
          </w:tcPr>
          <w:p w14:paraId="7F1C43E1"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挽联</w:t>
            </w:r>
          </w:p>
        </w:tc>
        <w:tc>
          <w:tcPr>
            <w:tcW w:w="1215" w:type="dxa"/>
            <w:tcBorders>
              <w:tl2br w:val="nil"/>
              <w:tr2bl w:val="nil"/>
            </w:tcBorders>
            <w:vAlign w:val="center"/>
          </w:tcPr>
          <w:p w14:paraId="7A6500A0" w14:textId="77777777" w:rsidR="00705953" w:rsidRDefault="00705953">
            <w:pPr>
              <w:spacing w:before="0" w:after="0"/>
              <w:jc w:val="center"/>
              <w:rPr>
                <w:rFonts w:ascii="Times New Roman" w:eastAsia="仿宋" w:hAnsi="Times New Roman"/>
                <w:lang w:val="zh-CN" w:eastAsia="zh-CN"/>
              </w:rPr>
            </w:pPr>
          </w:p>
        </w:tc>
        <w:tc>
          <w:tcPr>
            <w:tcW w:w="648" w:type="dxa"/>
            <w:tcBorders>
              <w:tl2br w:val="nil"/>
              <w:tr2bl w:val="nil"/>
            </w:tcBorders>
            <w:vAlign w:val="center"/>
          </w:tcPr>
          <w:p w14:paraId="0FD5FDED"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副</w:t>
            </w:r>
          </w:p>
        </w:tc>
        <w:tc>
          <w:tcPr>
            <w:tcW w:w="1317" w:type="dxa"/>
            <w:tcBorders>
              <w:tl2br w:val="nil"/>
              <w:tr2bl w:val="nil"/>
            </w:tcBorders>
            <w:vAlign w:val="center"/>
          </w:tcPr>
          <w:p w14:paraId="1F7B340F"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若干</w:t>
            </w:r>
          </w:p>
        </w:tc>
        <w:tc>
          <w:tcPr>
            <w:tcW w:w="2452" w:type="dxa"/>
            <w:tcBorders>
              <w:tl2br w:val="nil"/>
              <w:tr2bl w:val="nil"/>
            </w:tcBorders>
            <w:vAlign w:val="center"/>
          </w:tcPr>
          <w:p w14:paraId="5488D773" w14:textId="77777777" w:rsidR="00705953" w:rsidRDefault="00705953">
            <w:pPr>
              <w:spacing w:before="0" w:after="0"/>
              <w:rPr>
                <w:rFonts w:ascii="Times New Roman" w:eastAsia="仿宋" w:hAnsi="Times New Roman"/>
                <w:lang w:val="zh-CN" w:eastAsia="zh-CN"/>
              </w:rPr>
            </w:pPr>
          </w:p>
        </w:tc>
      </w:tr>
      <w:tr w:rsidR="00705953" w14:paraId="11A799F4" w14:textId="77777777">
        <w:trPr>
          <w:cantSplit/>
          <w:trHeight w:val="122"/>
          <w:jc w:val="center"/>
        </w:trPr>
        <w:tc>
          <w:tcPr>
            <w:tcW w:w="600" w:type="dxa"/>
            <w:tcBorders>
              <w:tl2br w:val="nil"/>
              <w:tr2bl w:val="nil"/>
            </w:tcBorders>
            <w:vAlign w:val="center"/>
          </w:tcPr>
          <w:p w14:paraId="3BB22B31"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1</w:t>
            </w:r>
            <w:r>
              <w:rPr>
                <w:rFonts w:ascii="Times New Roman" w:eastAsia="仿宋" w:hAnsi="Times New Roman"/>
                <w:lang w:eastAsia="zh-CN"/>
              </w:rPr>
              <w:t>0</w:t>
            </w:r>
          </w:p>
        </w:tc>
        <w:tc>
          <w:tcPr>
            <w:tcW w:w="2018" w:type="dxa"/>
            <w:tcBorders>
              <w:tl2br w:val="nil"/>
              <w:tr2bl w:val="nil"/>
            </w:tcBorders>
            <w:vAlign w:val="center"/>
          </w:tcPr>
          <w:p w14:paraId="3D2FC7A6"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挽带</w:t>
            </w:r>
          </w:p>
        </w:tc>
        <w:tc>
          <w:tcPr>
            <w:tcW w:w="1215" w:type="dxa"/>
            <w:tcBorders>
              <w:tl2br w:val="nil"/>
              <w:tr2bl w:val="nil"/>
            </w:tcBorders>
            <w:vAlign w:val="center"/>
          </w:tcPr>
          <w:p w14:paraId="6D0B04C4" w14:textId="77777777" w:rsidR="00705953" w:rsidRDefault="00705953">
            <w:pPr>
              <w:spacing w:before="0" w:after="0"/>
              <w:jc w:val="center"/>
              <w:rPr>
                <w:rFonts w:ascii="Times New Roman" w:eastAsia="仿宋" w:hAnsi="Times New Roman"/>
                <w:lang w:val="zh-CN" w:eastAsia="zh-CN"/>
              </w:rPr>
            </w:pPr>
          </w:p>
        </w:tc>
        <w:tc>
          <w:tcPr>
            <w:tcW w:w="648" w:type="dxa"/>
            <w:tcBorders>
              <w:tl2br w:val="nil"/>
              <w:tr2bl w:val="nil"/>
            </w:tcBorders>
            <w:vAlign w:val="center"/>
          </w:tcPr>
          <w:p w14:paraId="5AC2CEC2"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副</w:t>
            </w:r>
          </w:p>
        </w:tc>
        <w:tc>
          <w:tcPr>
            <w:tcW w:w="1317" w:type="dxa"/>
            <w:tcBorders>
              <w:tl2br w:val="nil"/>
              <w:tr2bl w:val="nil"/>
            </w:tcBorders>
            <w:vAlign w:val="center"/>
          </w:tcPr>
          <w:p w14:paraId="7E82D68B"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若干</w:t>
            </w:r>
          </w:p>
        </w:tc>
        <w:tc>
          <w:tcPr>
            <w:tcW w:w="2452" w:type="dxa"/>
            <w:tcBorders>
              <w:tl2br w:val="nil"/>
              <w:tr2bl w:val="nil"/>
            </w:tcBorders>
            <w:vAlign w:val="center"/>
          </w:tcPr>
          <w:p w14:paraId="7C6D8C2D" w14:textId="77777777" w:rsidR="00705953" w:rsidRDefault="00705953">
            <w:pPr>
              <w:spacing w:before="0" w:after="0"/>
              <w:rPr>
                <w:rFonts w:ascii="Times New Roman" w:eastAsia="仿宋" w:hAnsi="Times New Roman"/>
                <w:lang w:val="zh-CN" w:eastAsia="zh-CN"/>
              </w:rPr>
            </w:pPr>
          </w:p>
        </w:tc>
      </w:tr>
      <w:tr w:rsidR="00705953" w14:paraId="0378B6BF" w14:textId="77777777">
        <w:trPr>
          <w:cantSplit/>
          <w:trHeight w:val="122"/>
          <w:jc w:val="center"/>
        </w:trPr>
        <w:tc>
          <w:tcPr>
            <w:tcW w:w="600" w:type="dxa"/>
            <w:tcBorders>
              <w:tl2br w:val="nil"/>
              <w:tr2bl w:val="nil"/>
            </w:tcBorders>
            <w:vAlign w:val="center"/>
          </w:tcPr>
          <w:p w14:paraId="65C9E601"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1</w:t>
            </w:r>
            <w:r>
              <w:rPr>
                <w:rFonts w:ascii="Times New Roman" w:eastAsia="仿宋" w:hAnsi="Times New Roman"/>
                <w:lang w:eastAsia="zh-CN"/>
              </w:rPr>
              <w:t>1</w:t>
            </w:r>
          </w:p>
        </w:tc>
        <w:tc>
          <w:tcPr>
            <w:tcW w:w="2018" w:type="dxa"/>
            <w:tcBorders>
              <w:tl2br w:val="nil"/>
              <w:tr2bl w:val="nil"/>
            </w:tcBorders>
            <w:vAlign w:val="center"/>
          </w:tcPr>
          <w:p w14:paraId="0D898F54"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遗体进厅单</w:t>
            </w:r>
          </w:p>
        </w:tc>
        <w:tc>
          <w:tcPr>
            <w:tcW w:w="1215" w:type="dxa"/>
            <w:tcBorders>
              <w:tl2br w:val="nil"/>
              <w:tr2bl w:val="nil"/>
            </w:tcBorders>
            <w:vAlign w:val="center"/>
          </w:tcPr>
          <w:p w14:paraId="714C509F"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lang w:val="zh-CN" w:eastAsia="zh-CN"/>
              </w:rPr>
              <w:t>普通</w:t>
            </w:r>
          </w:p>
        </w:tc>
        <w:tc>
          <w:tcPr>
            <w:tcW w:w="648" w:type="dxa"/>
            <w:tcBorders>
              <w:tl2br w:val="nil"/>
              <w:tr2bl w:val="nil"/>
            </w:tcBorders>
            <w:vAlign w:val="center"/>
          </w:tcPr>
          <w:p w14:paraId="17BDCC11"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套</w:t>
            </w:r>
          </w:p>
        </w:tc>
        <w:tc>
          <w:tcPr>
            <w:tcW w:w="1317" w:type="dxa"/>
            <w:tcBorders>
              <w:tl2br w:val="nil"/>
              <w:tr2bl w:val="nil"/>
            </w:tcBorders>
            <w:vAlign w:val="center"/>
          </w:tcPr>
          <w:p w14:paraId="674A55A8"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1</w:t>
            </w:r>
          </w:p>
        </w:tc>
        <w:tc>
          <w:tcPr>
            <w:tcW w:w="2452" w:type="dxa"/>
            <w:tcBorders>
              <w:tl2br w:val="nil"/>
              <w:tr2bl w:val="nil"/>
            </w:tcBorders>
            <w:vAlign w:val="center"/>
          </w:tcPr>
          <w:p w14:paraId="29C4F1B0" w14:textId="77777777" w:rsidR="00705953" w:rsidRDefault="00705953">
            <w:pPr>
              <w:spacing w:before="0" w:after="0"/>
              <w:rPr>
                <w:rFonts w:ascii="Times New Roman" w:eastAsia="仿宋" w:hAnsi="Times New Roman"/>
                <w:lang w:val="zh-CN" w:eastAsia="zh-CN"/>
              </w:rPr>
            </w:pPr>
          </w:p>
        </w:tc>
      </w:tr>
      <w:tr w:rsidR="00705953" w14:paraId="6B95572F" w14:textId="77777777">
        <w:trPr>
          <w:cantSplit/>
          <w:trHeight w:val="122"/>
          <w:jc w:val="center"/>
        </w:trPr>
        <w:tc>
          <w:tcPr>
            <w:tcW w:w="600" w:type="dxa"/>
            <w:tcBorders>
              <w:tl2br w:val="nil"/>
              <w:tr2bl w:val="nil"/>
            </w:tcBorders>
            <w:vAlign w:val="center"/>
          </w:tcPr>
          <w:p w14:paraId="49076DA4"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1</w:t>
            </w:r>
            <w:r>
              <w:rPr>
                <w:rFonts w:ascii="Times New Roman" w:eastAsia="仿宋" w:hAnsi="Times New Roman"/>
                <w:lang w:eastAsia="zh-CN"/>
              </w:rPr>
              <w:t>2</w:t>
            </w:r>
          </w:p>
        </w:tc>
        <w:tc>
          <w:tcPr>
            <w:tcW w:w="2018" w:type="dxa"/>
            <w:tcBorders>
              <w:tl2br w:val="nil"/>
              <w:tr2bl w:val="nil"/>
            </w:tcBorders>
            <w:vAlign w:val="center"/>
          </w:tcPr>
          <w:p w14:paraId="3D060585"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话筒</w:t>
            </w:r>
          </w:p>
        </w:tc>
        <w:tc>
          <w:tcPr>
            <w:tcW w:w="1215" w:type="dxa"/>
            <w:tcBorders>
              <w:tl2br w:val="nil"/>
              <w:tr2bl w:val="nil"/>
            </w:tcBorders>
            <w:vAlign w:val="center"/>
          </w:tcPr>
          <w:p w14:paraId="2B0E8A19"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lang w:val="zh-CN" w:eastAsia="zh-CN"/>
              </w:rPr>
              <w:t>普通</w:t>
            </w:r>
          </w:p>
        </w:tc>
        <w:tc>
          <w:tcPr>
            <w:tcW w:w="648" w:type="dxa"/>
            <w:tcBorders>
              <w:tl2br w:val="nil"/>
              <w:tr2bl w:val="nil"/>
            </w:tcBorders>
            <w:vAlign w:val="center"/>
          </w:tcPr>
          <w:p w14:paraId="67D49F32"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个</w:t>
            </w:r>
          </w:p>
        </w:tc>
        <w:tc>
          <w:tcPr>
            <w:tcW w:w="1317" w:type="dxa"/>
            <w:tcBorders>
              <w:tl2br w:val="nil"/>
              <w:tr2bl w:val="nil"/>
            </w:tcBorders>
            <w:vAlign w:val="center"/>
          </w:tcPr>
          <w:p w14:paraId="62EC3141"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1</w:t>
            </w:r>
          </w:p>
        </w:tc>
        <w:tc>
          <w:tcPr>
            <w:tcW w:w="2452" w:type="dxa"/>
            <w:tcBorders>
              <w:tl2br w:val="nil"/>
              <w:tr2bl w:val="nil"/>
            </w:tcBorders>
            <w:vAlign w:val="center"/>
          </w:tcPr>
          <w:p w14:paraId="1A2A80A1" w14:textId="77777777" w:rsidR="00705953" w:rsidRDefault="00705953">
            <w:pPr>
              <w:spacing w:before="0" w:after="0"/>
              <w:rPr>
                <w:rFonts w:ascii="Times New Roman" w:eastAsia="仿宋" w:hAnsi="Times New Roman"/>
                <w:lang w:val="zh-CN" w:eastAsia="zh-CN"/>
              </w:rPr>
            </w:pPr>
          </w:p>
        </w:tc>
      </w:tr>
      <w:tr w:rsidR="00705953" w14:paraId="1EE80229" w14:textId="77777777">
        <w:trPr>
          <w:cantSplit/>
          <w:trHeight w:val="122"/>
          <w:jc w:val="center"/>
        </w:trPr>
        <w:tc>
          <w:tcPr>
            <w:tcW w:w="600" w:type="dxa"/>
            <w:tcBorders>
              <w:tl2br w:val="nil"/>
              <w:tr2bl w:val="nil"/>
            </w:tcBorders>
            <w:vAlign w:val="center"/>
          </w:tcPr>
          <w:p w14:paraId="5B3E96D7"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1</w:t>
            </w:r>
            <w:r>
              <w:rPr>
                <w:rFonts w:ascii="Times New Roman" w:eastAsia="仿宋" w:hAnsi="Times New Roman"/>
                <w:lang w:eastAsia="zh-CN"/>
              </w:rPr>
              <w:t>3</w:t>
            </w:r>
          </w:p>
        </w:tc>
        <w:tc>
          <w:tcPr>
            <w:tcW w:w="2018" w:type="dxa"/>
            <w:tcBorders>
              <w:tl2br w:val="nil"/>
              <w:tr2bl w:val="nil"/>
            </w:tcBorders>
            <w:vAlign w:val="center"/>
          </w:tcPr>
          <w:p w14:paraId="0B2D9E2F"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曲别针</w:t>
            </w:r>
          </w:p>
        </w:tc>
        <w:tc>
          <w:tcPr>
            <w:tcW w:w="1215" w:type="dxa"/>
            <w:tcBorders>
              <w:tl2br w:val="nil"/>
              <w:tr2bl w:val="nil"/>
            </w:tcBorders>
            <w:vAlign w:val="center"/>
          </w:tcPr>
          <w:p w14:paraId="701A3003" w14:textId="77777777" w:rsidR="00705953" w:rsidRDefault="00705953">
            <w:pPr>
              <w:spacing w:before="0" w:after="0"/>
              <w:jc w:val="center"/>
              <w:rPr>
                <w:rFonts w:ascii="Times New Roman" w:eastAsia="仿宋" w:hAnsi="Times New Roman"/>
                <w:lang w:val="zh-CN" w:eastAsia="zh-CN"/>
              </w:rPr>
            </w:pPr>
          </w:p>
        </w:tc>
        <w:tc>
          <w:tcPr>
            <w:tcW w:w="648" w:type="dxa"/>
            <w:tcBorders>
              <w:tl2br w:val="nil"/>
              <w:tr2bl w:val="nil"/>
            </w:tcBorders>
            <w:vAlign w:val="center"/>
          </w:tcPr>
          <w:p w14:paraId="37B0D31C"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盒</w:t>
            </w:r>
          </w:p>
        </w:tc>
        <w:tc>
          <w:tcPr>
            <w:tcW w:w="1317" w:type="dxa"/>
            <w:tcBorders>
              <w:tl2br w:val="nil"/>
              <w:tr2bl w:val="nil"/>
            </w:tcBorders>
            <w:vAlign w:val="center"/>
          </w:tcPr>
          <w:p w14:paraId="159FA1EE"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1</w:t>
            </w:r>
          </w:p>
        </w:tc>
        <w:tc>
          <w:tcPr>
            <w:tcW w:w="2452" w:type="dxa"/>
            <w:tcBorders>
              <w:tl2br w:val="nil"/>
              <w:tr2bl w:val="nil"/>
            </w:tcBorders>
            <w:vAlign w:val="center"/>
          </w:tcPr>
          <w:p w14:paraId="2813E940" w14:textId="77777777" w:rsidR="00705953" w:rsidRDefault="00705953">
            <w:pPr>
              <w:spacing w:before="0" w:after="0"/>
              <w:rPr>
                <w:rFonts w:ascii="Times New Roman" w:eastAsia="仿宋" w:hAnsi="Times New Roman"/>
                <w:lang w:val="zh-CN" w:eastAsia="zh-CN"/>
              </w:rPr>
            </w:pPr>
          </w:p>
        </w:tc>
      </w:tr>
      <w:tr w:rsidR="00705953" w14:paraId="3E0168BF" w14:textId="77777777">
        <w:trPr>
          <w:cantSplit/>
          <w:trHeight w:val="122"/>
          <w:jc w:val="center"/>
        </w:trPr>
        <w:tc>
          <w:tcPr>
            <w:tcW w:w="600" w:type="dxa"/>
            <w:tcBorders>
              <w:tl2br w:val="nil"/>
              <w:tr2bl w:val="nil"/>
            </w:tcBorders>
            <w:vAlign w:val="center"/>
          </w:tcPr>
          <w:p w14:paraId="45A7A46E"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1</w:t>
            </w:r>
            <w:r>
              <w:rPr>
                <w:rFonts w:ascii="Times New Roman" w:eastAsia="仿宋" w:hAnsi="Times New Roman"/>
                <w:lang w:eastAsia="zh-CN"/>
              </w:rPr>
              <w:t>4</w:t>
            </w:r>
          </w:p>
        </w:tc>
        <w:tc>
          <w:tcPr>
            <w:tcW w:w="2018" w:type="dxa"/>
            <w:tcBorders>
              <w:tl2br w:val="nil"/>
              <w:tr2bl w:val="nil"/>
            </w:tcBorders>
            <w:vAlign w:val="center"/>
          </w:tcPr>
          <w:p w14:paraId="4B5BD904"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大头针</w:t>
            </w:r>
          </w:p>
        </w:tc>
        <w:tc>
          <w:tcPr>
            <w:tcW w:w="1215" w:type="dxa"/>
            <w:tcBorders>
              <w:tl2br w:val="nil"/>
              <w:tr2bl w:val="nil"/>
            </w:tcBorders>
            <w:vAlign w:val="center"/>
          </w:tcPr>
          <w:p w14:paraId="1DA14C1E" w14:textId="77777777" w:rsidR="00705953" w:rsidRDefault="00705953">
            <w:pPr>
              <w:spacing w:before="0" w:after="0"/>
              <w:jc w:val="center"/>
              <w:rPr>
                <w:rFonts w:ascii="Times New Roman" w:eastAsia="仿宋" w:hAnsi="Times New Roman"/>
                <w:lang w:val="zh-CN" w:eastAsia="zh-CN"/>
              </w:rPr>
            </w:pPr>
          </w:p>
        </w:tc>
        <w:tc>
          <w:tcPr>
            <w:tcW w:w="648" w:type="dxa"/>
            <w:tcBorders>
              <w:tl2br w:val="nil"/>
              <w:tr2bl w:val="nil"/>
            </w:tcBorders>
            <w:vAlign w:val="center"/>
          </w:tcPr>
          <w:p w14:paraId="4FF1D052"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盒</w:t>
            </w:r>
          </w:p>
        </w:tc>
        <w:tc>
          <w:tcPr>
            <w:tcW w:w="1317" w:type="dxa"/>
            <w:tcBorders>
              <w:tl2br w:val="nil"/>
              <w:tr2bl w:val="nil"/>
            </w:tcBorders>
            <w:vAlign w:val="center"/>
          </w:tcPr>
          <w:p w14:paraId="0AD1C730"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1</w:t>
            </w:r>
          </w:p>
        </w:tc>
        <w:tc>
          <w:tcPr>
            <w:tcW w:w="2452" w:type="dxa"/>
            <w:tcBorders>
              <w:tl2br w:val="nil"/>
              <w:tr2bl w:val="nil"/>
            </w:tcBorders>
            <w:vAlign w:val="center"/>
          </w:tcPr>
          <w:p w14:paraId="2CD33768" w14:textId="77777777" w:rsidR="00705953" w:rsidRDefault="00705953">
            <w:pPr>
              <w:spacing w:before="0" w:after="0"/>
              <w:rPr>
                <w:rFonts w:ascii="Times New Roman" w:eastAsia="仿宋" w:hAnsi="Times New Roman"/>
                <w:lang w:val="zh-CN" w:eastAsia="zh-CN"/>
              </w:rPr>
            </w:pPr>
          </w:p>
        </w:tc>
      </w:tr>
      <w:tr w:rsidR="00705953" w14:paraId="55396A93" w14:textId="77777777">
        <w:trPr>
          <w:cantSplit/>
          <w:trHeight w:val="122"/>
          <w:jc w:val="center"/>
        </w:trPr>
        <w:tc>
          <w:tcPr>
            <w:tcW w:w="600" w:type="dxa"/>
            <w:tcBorders>
              <w:tl2br w:val="nil"/>
              <w:tr2bl w:val="nil"/>
            </w:tcBorders>
            <w:vAlign w:val="center"/>
          </w:tcPr>
          <w:p w14:paraId="571C4AAA"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1</w:t>
            </w:r>
            <w:r>
              <w:rPr>
                <w:rFonts w:ascii="Times New Roman" w:eastAsia="仿宋" w:hAnsi="Times New Roman"/>
                <w:lang w:eastAsia="zh-CN"/>
              </w:rPr>
              <w:t>5</w:t>
            </w:r>
          </w:p>
        </w:tc>
        <w:tc>
          <w:tcPr>
            <w:tcW w:w="2018" w:type="dxa"/>
            <w:tcBorders>
              <w:tl2br w:val="nil"/>
              <w:tr2bl w:val="nil"/>
            </w:tcBorders>
            <w:vAlign w:val="center"/>
          </w:tcPr>
          <w:p w14:paraId="73694F72"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记录本</w:t>
            </w:r>
          </w:p>
        </w:tc>
        <w:tc>
          <w:tcPr>
            <w:tcW w:w="1215" w:type="dxa"/>
            <w:tcBorders>
              <w:tl2br w:val="nil"/>
              <w:tr2bl w:val="nil"/>
            </w:tcBorders>
            <w:vAlign w:val="center"/>
          </w:tcPr>
          <w:p w14:paraId="2A19B3A3"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普通</w:t>
            </w:r>
          </w:p>
        </w:tc>
        <w:tc>
          <w:tcPr>
            <w:tcW w:w="648" w:type="dxa"/>
            <w:tcBorders>
              <w:tl2br w:val="nil"/>
              <w:tr2bl w:val="nil"/>
            </w:tcBorders>
            <w:vAlign w:val="center"/>
          </w:tcPr>
          <w:p w14:paraId="370D4B5B"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本</w:t>
            </w:r>
          </w:p>
        </w:tc>
        <w:tc>
          <w:tcPr>
            <w:tcW w:w="1317" w:type="dxa"/>
            <w:tcBorders>
              <w:tl2br w:val="nil"/>
              <w:tr2bl w:val="nil"/>
            </w:tcBorders>
            <w:vAlign w:val="center"/>
          </w:tcPr>
          <w:p w14:paraId="1410C56B"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1</w:t>
            </w:r>
          </w:p>
        </w:tc>
        <w:tc>
          <w:tcPr>
            <w:tcW w:w="2452" w:type="dxa"/>
            <w:tcBorders>
              <w:tl2br w:val="nil"/>
              <w:tr2bl w:val="nil"/>
            </w:tcBorders>
            <w:vAlign w:val="center"/>
          </w:tcPr>
          <w:p w14:paraId="627247CD" w14:textId="77777777" w:rsidR="00705953" w:rsidRDefault="00705953">
            <w:pPr>
              <w:spacing w:before="0" w:after="0"/>
              <w:rPr>
                <w:rFonts w:ascii="Times New Roman" w:eastAsia="仿宋" w:hAnsi="Times New Roman"/>
                <w:lang w:val="zh-CN" w:eastAsia="zh-CN"/>
              </w:rPr>
            </w:pPr>
          </w:p>
        </w:tc>
      </w:tr>
      <w:tr w:rsidR="00705953" w14:paraId="6947145B" w14:textId="77777777">
        <w:trPr>
          <w:cantSplit/>
          <w:trHeight w:val="122"/>
          <w:jc w:val="center"/>
        </w:trPr>
        <w:tc>
          <w:tcPr>
            <w:tcW w:w="600" w:type="dxa"/>
            <w:tcBorders>
              <w:tl2br w:val="nil"/>
              <w:tr2bl w:val="nil"/>
            </w:tcBorders>
            <w:vAlign w:val="center"/>
          </w:tcPr>
          <w:p w14:paraId="16BA60D9"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1</w:t>
            </w:r>
            <w:r>
              <w:rPr>
                <w:rFonts w:ascii="Times New Roman" w:eastAsia="仿宋" w:hAnsi="Times New Roman"/>
                <w:lang w:eastAsia="zh-CN"/>
              </w:rPr>
              <w:t>6</w:t>
            </w:r>
          </w:p>
        </w:tc>
        <w:tc>
          <w:tcPr>
            <w:tcW w:w="2018" w:type="dxa"/>
            <w:tcBorders>
              <w:tl2br w:val="nil"/>
              <w:tr2bl w:val="nil"/>
            </w:tcBorders>
            <w:vAlign w:val="center"/>
          </w:tcPr>
          <w:p w14:paraId="07221756"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白纸</w:t>
            </w:r>
          </w:p>
        </w:tc>
        <w:tc>
          <w:tcPr>
            <w:tcW w:w="1215" w:type="dxa"/>
            <w:tcBorders>
              <w:tl2br w:val="nil"/>
              <w:tr2bl w:val="nil"/>
            </w:tcBorders>
            <w:vAlign w:val="center"/>
          </w:tcPr>
          <w:p w14:paraId="41E6020D"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lang w:val="zh-CN" w:eastAsia="zh-CN"/>
              </w:rPr>
              <w:t>A4</w:t>
            </w:r>
          </w:p>
        </w:tc>
        <w:tc>
          <w:tcPr>
            <w:tcW w:w="648" w:type="dxa"/>
            <w:tcBorders>
              <w:tl2br w:val="nil"/>
              <w:tr2bl w:val="nil"/>
            </w:tcBorders>
            <w:vAlign w:val="center"/>
          </w:tcPr>
          <w:p w14:paraId="2FE99553"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张</w:t>
            </w:r>
          </w:p>
        </w:tc>
        <w:tc>
          <w:tcPr>
            <w:tcW w:w="1317" w:type="dxa"/>
            <w:tcBorders>
              <w:tl2br w:val="nil"/>
              <w:tr2bl w:val="nil"/>
            </w:tcBorders>
            <w:vAlign w:val="center"/>
          </w:tcPr>
          <w:p w14:paraId="2F125A82"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若干</w:t>
            </w:r>
          </w:p>
        </w:tc>
        <w:tc>
          <w:tcPr>
            <w:tcW w:w="2452" w:type="dxa"/>
            <w:tcBorders>
              <w:tl2br w:val="nil"/>
              <w:tr2bl w:val="nil"/>
            </w:tcBorders>
            <w:vAlign w:val="center"/>
          </w:tcPr>
          <w:p w14:paraId="6E270065" w14:textId="77777777" w:rsidR="00705953" w:rsidRDefault="00705953">
            <w:pPr>
              <w:spacing w:before="0" w:after="0"/>
              <w:rPr>
                <w:rFonts w:ascii="Times New Roman" w:eastAsia="仿宋" w:hAnsi="Times New Roman"/>
                <w:lang w:val="zh-CN" w:eastAsia="zh-CN"/>
              </w:rPr>
            </w:pPr>
          </w:p>
        </w:tc>
      </w:tr>
      <w:tr w:rsidR="00705953" w14:paraId="2C907A36" w14:textId="77777777">
        <w:trPr>
          <w:cantSplit/>
          <w:trHeight w:val="122"/>
          <w:jc w:val="center"/>
        </w:trPr>
        <w:tc>
          <w:tcPr>
            <w:tcW w:w="600" w:type="dxa"/>
            <w:tcBorders>
              <w:tl2br w:val="nil"/>
              <w:tr2bl w:val="nil"/>
            </w:tcBorders>
            <w:vAlign w:val="center"/>
          </w:tcPr>
          <w:p w14:paraId="66E4D606"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1</w:t>
            </w:r>
            <w:r>
              <w:rPr>
                <w:rFonts w:ascii="Times New Roman" w:eastAsia="仿宋" w:hAnsi="Times New Roman"/>
                <w:lang w:eastAsia="zh-CN"/>
              </w:rPr>
              <w:t>7</w:t>
            </w:r>
          </w:p>
        </w:tc>
        <w:tc>
          <w:tcPr>
            <w:tcW w:w="2018" w:type="dxa"/>
            <w:tcBorders>
              <w:tl2br w:val="nil"/>
              <w:tr2bl w:val="nil"/>
            </w:tcBorders>
            <w:vAlign w:val="center"/>
          </w:tcPr>
          <w:p w14:paraId="73F3A4C1"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笔</w:t>
            </w:r>
          </w:p>
        </w:tc>
        <w:tc>
          <w:tcPr>
            <w:tcW w:w="1215" w:type="dxa"/>
            <w:tcBorders>
              <w:tl2br w:val="nil"/>
              <w:tr2bl w:val="nil"/>
            </w:tcBorders>
            <w:vAlign w:val="center"/>
          </w:tcPr>
          <w:p w14:paraId="650474A0"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lang w:val="zh-CN" w:eastAsia="zh-CN"/>
              </w:rPr>
              <w:t>普通</w:t>
            </w:r>
          </w:p>
        </w:tc>
        <w:tc>
          <w:tcPr>
            <w:tcW w:w="648" w:type="dxa"/>
            <w:tcBorders>
              <w:tl2br w:val="nil"/>
              <w:tr2bl w:val="nil"/>
            </w:tcBorders>
            <w:vAlign w:val="center"/>
          </w:tcPr>
          <w:p w14:paraId="76FB0958"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支</w:t>
            </w:r>
          </w:p>
        </w:tc>
        <w:tc>
          <w:tcPr>
            <w:tcW w:w="1317" w:type="dxa"/>
            <w:tcBorders>
              <w:tl2br w:val="nil"/>
              <w:tr2bl w:val="nil"/>
            </w:tcBorders>
            <w:vAlign w:val="center"/>
          </w:tcPr>
          <w:p w14:paraId="17A27267"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1</w:t>
            </w:r>
          </w:p>
        </w:tc>
        <w:tc>
          <w:tcPr>
            <w:tcW w:w="2452" w:type="dxa"/>
            <w:tcBorders>
              <w:tl2br w:val="nil"/>
              <w:tr2bl w:val="nil"/>
            </w:tcBorders>
            <w:vAlign w:val="center"/>
          </w:tcPr>
          <w:p w14:paraId="4E0B8F97" w14:textId="77777777" w:rsidR="00705953" w:rsidRDefault="00705953">
            <w:pPr>
              <w:spacing w:before="0" w:after="0"/>
              <w:rPr>
                <w:rFonts w:ascii="Times New Roman" w:eastAsia="仿宋" w:hAnsi="Times New Roman"/>
                <w:lang w:val="zh-CN" w:eastAsia="zh-CN"/>
              </w:rPr>
            </w:pPr>
          </w:p>
        </w:tc>
      </w:tr>
      <w:tr w:rsidR="00705953" w14:paraId="4269BCF2" w14:textId="77777777">
        <w:trPr>
          <w:cantSplit/>
          <w:trHeight w:val="122"/>
          <w:jc w:val="center"/>
        </w:trPr>
        <w:tc>
          <w:tcPr>
            <w:tcW w:w="600" w:type="dxa"/>
            <w:tcBorders>
              <w:tl2br w:val="nil"/>
              <w:tr2bl w:val="nil"/>
            </w:tcBorders>
            <w:vAlign w:val="center"/>
          </w:tcPr>
          <w:p w14:paraId="3DAD21BD"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1</w:t>
            </w:r>
            <w:r>
              <w:rPr>
                <w:rFonts w:ascii="Times New Roman" w:eastAsia="仿宋" w:hAnsi="Times New Roman"/>
                <w:lang w:eastAsia="zh-CN"/>
              </w:rPr>
              <w:t>8</w:t>
            </w:r>
          </w:p>
        </w:tc>
        <w:tc>
          <w:tcPr>
            <w:tcW w:w="2018" w:type="dxa"/>
            <w:tcBorders>
              <w:tl2br w:val="nil"/>
              <w:tr2bl w:val="nil"/>
            </w:tcBorders>
            <w:vAlign w:val="center"/>
          </w:tcPr>
          <w:p w14:paraId="35F42B60"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桌椅</w:t>
            </w:r>
          </w:p>
        </w:tc>
        <w:tc>
          <w:tcPr>
            <w:tcW w:w="1215" w:type="dxa"/>
            <w:tcBorders>
              <w:tl2br w:val="nil"/>
              <w:tr2bl w:val="nil"/>
            </w:tcBorders>
            <w:vAlign w:val="center"/>
          </w:tcPr>
          <w:p w14:paraId="7330C1F0"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lang w:val="zh-CN" w:eastAsia="zh-CN"/>
              </w:rPr>
              <w:t>普通</w:t>
            </w:r>
          </w:p>
        </w:tc>
        <w:tc>
          <w:tcPr>
            <w:tcW w:w="648" w:type="dxa"/>
            <w:tcBorders>
              <w:tl2br w:val="nil"/>
              <w:tr2bl w:val="nil"/>
            </w:tcBorders>
            <w:vAlign w:val="center"/>
          </w:tcPr>
          <w:p w14:paraId="308CF9A4"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套</w:t>
            </w:r>
          </w:p>
        </w:tc>
        <w:tc>
          <w:tcPr>
            <w:tcW w:w="1317" w:type="dxa"/>
            <w:tcBorders>
              <w:tl2br w:val="nil"/>
              <w:tr2bl w:val="nil"/>
            </w:tcBorders>
            <w:vAlign w:val="center"/>
          </w:tcPr>
          <w:p w14:paraId="2B51E052"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4</w:t>
            </w:r>
          </w:p>
        </w:tc>
        <w:tc>
          <w:tcPr>
            <w:tcW w:w="2452" w:type="dxa"/>
            <w:tcBorders>
              <w:tl2br w:val="nil"/>
              <w:tr2bl w:val="nil"/>
            </w:tcBorders>
            <w:vAlign w:val="center"/>
          </w:tcPr>
          <w:p w14:paraId="7F177829" w14:textId="77777777" w:rsidR="00705953" w:rsidRDefault="00705953">
            <w:pPr>
              <w:spacing w:before="0" w:after="0"/>
              <w:rPr>
                <w:rFonts w:ascii="Times New Roman" w:eastAsia="仿宋" w:hAnsi="Times New Roman"/>
                <w:lang w:val="zh-CN" w:eastAsia="zh-CN"/>
              </w:rPr>
            </w:pPr>
          </w:p>
        </w:tc>
      </w:tr>
      <w:tr w:rsidR="00705953" w14:paraId="606CCDC3" w14:textId="77777777">
        <w:trPr>
          <w:cantSplit/>
          <w:trHeight w:val="122"/>
          <w:jc w:val="center"/>
        </w:trPr>
        <w:tc>
          <w:tcPr>
            <w:tcW w:w="600" w:type="dxa"/>
            <w:tcBorders>
              <w:tl2br w:val="nil"/>
              <w:tr2bl w:val="nil"/>
            </w:tcBorders>
            <w:vAlign w:val="center"/>
          </w:tcPr>
          <w:p w14:paraId="6D827A16"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lastRenderedPageBreak/>
              <w:t>1</w:t>
            </w:r>
            <w:r>
              <w:rPr>
                <w:rFonts w:ascii="Times New Roman" w:eastAsia="仿宋" w:hAnsi="Times New Roman"/>
                <w:lang w:eastAsia="zh-CN"/>
              </w:rPr>
              <w:t>9</w:t>
            </w:r>
          </w:p>
        </w:tc>
        <w:tc>
          <w:tcPr>
            <w:tcW w:w="2018" w:type="dxa"/>
            <w:tcBorders>
              <w:tl2br w:val="nil"/>
              <w:tr2bl w:val="nil"/>
            </w:tcBorders>
            <w:vAlign w:val="center"/>
          </w:tcPr>
          <w:p w14:paraId="41928698"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抽纸</w:t>
            </w:r>
          </w:p>
        </w:tc>
        <w:tc>
          <w:tcPr>
            <w:tcW w:w="1215" w:type="dxa"/>
            <w:tcBorders>
              <w:tl2br w:val="nil"/>
              <w:tr2bl w:val="nil"/>
            </w:tcBorders>
          </w:tcPr>
          <w:p w14:paraId="2D423E93" w14:textId="77777777" w:rsidR="00705953" w:rsidRDefault="00000000">
            <w:pPr>
              <w:spacing w:before="0" w:after="0"/>
              <w:jc w:val="center"/>
              <w:rPr>
                <w:rFonts w:ascii="Times New Roman" w:eastAsia="仿宋" w:hAnsi="Times New Roman"/>
                <w:bCs/>
                <w:lang w:val="zh-CN" w:eastAsia="zh-CN"/>
              </w:rPr>
            </w:pPr>
            <w:r>
              <w:rPr>
                <w:rFonts w:ascii="Times New Roman" w:eastAsia="仿宋" w:hAnsi="Times New Roman" w:hint="eastAsia"/>
                <w:bCs/>
                <w:lang w:val="zh-CN" w:eastAsia="zh-CN"/>
              </w:rPr>
              <w:t>标准</w:t>
            </w:r>
          </w:p>
        </w:tc>
        <w:tc>
          <w:tcPr>
            <w:tcW w:w="648" w:type="dxa"/>
            <w:tcBorders>
              <w:tl2br w:val="nil"/>
              <w:tr2bl w:val="nil"/>
            </w:tcBorders>
            <w:vAlign w:val="center"/>
          </w:tcPr>
          <w:p w14:paraId="61676092"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盒</w:t>
            </w:r>
          </w:p>
        </w:tc>
        <w:tc>
          <w:tcPr>
            <w:tcW w:w="1317" w:type="dxa"/>
            <w:tcBorders>
              <w:tl2br w:val="nil"/>
              <w:tr2bl w:val="nil"/>
            </w:tcBorders>
            <w:vAlign w:val="center"/>
          </w:tcPr>
          <w:p w14:paraId="55F0B2B4"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1</w:t>
            </w:r>
          </w:p>
        </w:tc>
        <w:tc>
          <w:tcPr>
            <w:tcW w:w="2452" w:type="dxa"/>
            <w:tcBorders>
              <w:tl2br w:val="nil"/>
              <w:tr2bl w:val="nil"/>
            </w:tcBorders>
            <w:vAlign w:val="center"/>
          </w:tcPr>
          <w:p w14:paraId="0E04924A" w14:textId="77777777" w:rsidR="00705953" w:rsidRDefault="00705953">
            <w:pPr>
              <w:spacing w:before="0" w:after="0"/>
              <w:rPr>
                <w:rFonts w:ascii="Times New Roman" w:eastAsia="仿宋" w:hAnsi="Times New Roman"/>
                <w:lang w:val="zh-CN" w:eastAsia="zh-CN"/>
              </w:rPr>
            </w:pPr>
          </w:p>
        </w:tc>
      </w:tr>
      <w:tr w:rsidR="00705953" w14:paraId="6348F59C" w14:textId="77777777">
        <w:trPr>
          <w:cantSplit/>
          <w:trHeight w:val="122"/>
          <w:jc w:val="center"/>
        </w:trPr>
        <w:tc>
          <w:tcPr>
            <w:tcW w:w="600" w:type="dxa"/>
            <w:tcBorders>
              <w:tl2br w:val="nil"/>
              <w:tr2bl w:val="nil"/>
            </w:tcBorders>
            <w:vAlign w:val="center"/>
          </w:tcPr>
          <w:p w14:paraId="491EAA79"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20</w:t>
            </w:r>
          </w:p>
        </w:tc>
        <w:tc>
          <w:tcPr>
            <w:tcW w:w="2018" w:type="dxa"/>
            <w:tcBorders>
              <w:tl2br w:val="nil"/>
              <w:tr2bl w:val="nil"/>
            </w:tcBorders>
            <w:vAlign w:val="center"/>
          </w:tcPr>
          <w:p w14:paraId="387ECEBB"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免洗消毒液</w:t>
            </w:r>
          </w:p>
        </w:tc>
        <w:tc>
          <w:tcPr>
            <w:tcW w:w="1215" w:type="dxa"/>
            <w:tcBorders>
              <w:tl2br w:val="nil"/>
              <w:tr2bl w:val="nil"/>
            </w:tcBorders>
            <w:vAlign w:val="center"/>
          </w:tcPr>
          <w:p w14:paraId="73CDAF8D" w14:textId="77777777" w:rsidR="00705953" w:rsidRDefault="00000000">
            <w:pPr>
              <w:spacing w:before="0" w:after="0"/>
              <w:jc w:val="center"/>
              <w:rPr>
                <w:rFonts w:ascii="Times New Roman" w:eastAsia="仿宋" w:hAnsi="Times New Roman"/>
                <w:bCs/>
                <w:lang w:val="zh-CN" w:eastAsia="zh-CN"/>
              </w:rPr>
            </w:pPr>
            <w:r>
              <w:rPr>
                <w:rFonts w:ascii="Times New Roman" w:eastAsia="仿宋" w:hAnsi="Times New Roman" w:hint="eastAsia"/>
                <w:bCs/>
                <w:lang w:val="zh-CN" w:eastAsia="zh-CN"/>
              </w:rPr>
              <w:t>标准</w:t>
            </w:r>
          </w:p>
        </w:tc>
        <w:tc>
          <w:tcPr>
            <w:tcW w:w="648" w:type="dxa"/>
            <w:tcBorders>
              <w:tl2br w:val="nil"/>
              <w:tr2bl w:val="nil"/>
            </w:tcBorders>
            <w:vAlign w:val="center"/>
          </w:tcPr>
          <w:p w14:paraId="34D4A956"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瓶</w:t>
            </w:r>
          </w:p>
        </w:tc>
        <w:tc>
          <w:tcPr>
            <w:tcW w:w="1317" w:type="dxa"/>
            <w:tcBorders>
              <w:tl2br w:val="nil"/>
              <w:tr2bl w:val="nil"/>
            </w:tcBorders>
            <w:vAlign w:val="center"/>
          </w:tcPr>
          <w:p w14:paraId="5D711E7C"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1</w:t>
            </w:r>
          </w:p>
        </w:tc>
        <w:tc>
          <w:tcPr>
            <w:tcW w:w="2452" w:type="dxa"/>
            <w:tcBorders>
              <w:tl2br w:val="nil"/>
              <w:tr2bl w:val="nil"/>
            </w:tcBorders>
            <w:vAlign w:val="center"/>
          </w:tcPr>
          <w:p w14:paraId="57AB5782" w14:textId="77777777" w:rsidR="00705953" w:rsidRDefault="00705953">
            <w:pPr>
              <w:spacing w:before="0" w:after="0"/>
              <w:rPr>
                <w:rFonts w:ascii="Times New Roman" w:eastAsia="仿宋" w:hAnsi="Times New Roman"/>
                <w:bCs/>
                <w:lang w:val="zh-CN" w:eastAsia="zh-CN"/>
              </w:rPr>
            </w:pPr>
          </w:p>
        </w:tc>
      </w:tr>
      <w:tr w:rsidR="00705953" w14:paraId="70F15955" w14:textId="77777777">
        <w:trPr>
          <w:cantSplit/>
          <w:trHeight w:val="122"/>
          <w:jc w:val="center"/>
        </w:trPr>
        <w:tc>
          <w:tcPr>
            <w:tcW w:w="600" w:type="dxa"/>
            <w:tcBorders>
              <w:tl2br w:val="nil"/>
              <w:tr2bl w:val="nil"/>
            </w:tcBorders>
            <w:vAlign w:val="center"/>
          </w:tcPr>
          <w:p w14:paraId="01034448"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21</w:t>
            </w:r>
          </w:p>
        </w:tc>
        <w:tc>
          <w:tcPr>
            <w:tcW w:w="2018" w:type="dxa"/>
            <w:tcBorders>
              <w:tl2br w:val="nil"/>
              <w:tr2bl w:val="nil"/>
            </w:tcBorders>
            <w:vAlign w:val="center"/>
          </w:tcPr>
          <w:p w14:paraId="755F3321"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医用外科口罩</w:t>
            </w:r>
          </w:p>
        </w:tc>
        <w:tc>
          <w:tcPr>
            <w:tcW w:w="1215" w:type="dxa"/>
            <w:tcBorders>
              <w:tl2br w:val="nil"/>
              <w:tr2bl w:val="nil"/>
            </w:tcBorders>
            <w:vAlign w:val="center"/>
          </w:tcPr>
          <w:p w14:paraId="603962F0" w14:textId="77777777" w:rsidR="00705953" w:rsidRDefault="00000000">
            <w:pPr>
              <w:spacing w:before="0" w:after="0"/>
              <w:jc w:val="center"/>
              <w:rPr>
                <w:rFonts w:ascii="Times New Roman" w:eastAsia="仿宋" w:hAnsi="Times New Roman"/>
                <w:bCs/>
                <w:lang w:val="zh-CN" w:eastAsia="zh-CN"/>
              </w:rPr>
            </w:pPr>
            <w:r>
              <w:rPr>
                <w:rFonts w:ascii="Times New Roman" w:eastAsia="仿宋" w:hAnsi="Times New Roman" w:hint="eastAsia"/>
                <w:bCs/>
                <w:lang w:val="zh-CN" w:eastAsia="zh-CN"/>
              </w:rPr>
              <w:t>标准</w:t>
            </w:r>
          </w:p>
        </w:tc>
        <w:tc>
          <w:tcPr>
            <w:tcW w:w="648" w:type="dxa"/>
            <w:tcBorders>
              <w:tl2br w:val="nil"/>
              <w:tr2bl w:val="nil"/>
            </w:tcBorders>
            <w:vAlign w:val="center"/>
          </w:tcPr>
          <w:p w14:paraId="1495706D"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支</w:t>
            </w:r>
          </w:p>
        </w:tc>
        <w:tc>
          <w:tcPr>
            <w:tcW w:w="1317" w:type="dxa"/>
            <w:tcBorders>
              <w:tl2br w:val="nil"/>
              <w:tr2bl w:val="nil"/>
            </w:tcBorders>
            <w:vAlign w:val="center"/>
          </w:tcPr>
          <w:p w14:paraId="4406B3E7"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若干</w:t>
            </w:r>
          </w:p>
        </w:tc>
        <w:tc>
          <w:tcPr>
            <w:tcW w:w="2452" w:type="dxa"/>
            <w:tcBorders>
              <w:tl2br w:val="nil"/>
              <w:tr2bl w:val="nil"/>
            </w:tcBorders>
            <w:vAlign w:val="center"/>
          </w:tcPr>
          <w:p w14:paraId="5030887F" w14:textId="77777777" w:rsidR="00705953" w:rsidRDefault="00000000">
            <w:pPr>
              <w:spacing w:before="0" w:after="0"/>
              <w:rPr>
                <w:rFonts w:ascii="Times New Roman" w:eastAsia="仿宋" w:hAnsi="Times New Roman"/>
                <w:bCs/>
                <w:lang w:val="zh-CN" w:eastAsia="zh-CN"/>
              </w:rPr>
            </w:pPr>
            <w:r>
              <w:rPr>
                <w:rFonts w:ascii="Times New Roman" w:eastAsia="仿宋" w:hAnsi="Times New Roman" w:hint="eastAsia"/>
                <w:bCs/>
                <w:lang w:val="zh-CN" w:eastAsia="zh-CN"/>
              </w:rPr>
              <w:t>独立包装</w:t>
            </w:r>
          </w:p>
        </w:tc>
      </w:tr>
      <w:tr w:rsidR="00705953" w14:paraId="0523F86E" w14:textId="77777777">
        <w:trPr>
          <w:cantSplit/>
          <w:trHeight w:val="122"/>
          <w:jc w:val="center"/>
        </w:trPr>
        <w:tc>
          <w:tcPr>
            <w:tcW w:w="600" w:type="dxa"/>
            <w:tcBorders>
              <w:tl2br w:val="nil"/>
              <w:tr2bl w:val="nil"/>
            </w:tcBorders>
            <w:vAlign w:val="center"/>
          </w:tcPr>
          <w:p w14:paraId="75FD12FA"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22</w:t>
            </w:r>
          </w:p>
        </w:tc>
        <w:tc>
          <w:tcPr>
            <w:tcW w:w="2018" w:type="dxa"/>
            <w:tcBorders>
              <w:tl2br w:val="nil"/>
              <w:tr2bl w:val="nil"/>
            </w:tcBorders>
            <w:vAlign w:val="center"/>
          </w:tcPr>
          <w:p w14:paraId="08CDFFD4"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bCs/>
                <w:lang w:val="zh-CN" w:eastAsia="zh-CN"/>
              </w:rPr>
              <w:t>清洁工具</w:t>
            </w:r>
          </w:p>
        </w:tc>
        <w:tc>
          <w:tcPr>
            <w:tcW w:w="1215" w:type="dxa"/>
            <w:tcBorders>
              <w:tl2br w:val="nil"/>
              <w:tr2bl w:val="nil"/>
            </w:tcBorders>
          </w:tcPr>
          <w:p w14:paraId="61DC16FE"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bCs/>
                <w:lang w:val="zh-CN" w:eastAsia="zh-CN"/>
              </w:rPr>
              <w:t>普通</w:t>
            </w:r>
          </w:p>
        </w:tc>
        <w:tc>
          <w:tcPr>
            <w:tcW w:w="648" w:type="dxa"/>
            <w:tcBorders>
              <w:tl2br w:val="nil"/>
              <w:tr2bl w:val="nil"/>
            </w:tcBorders>
            <w:vAlign w:val="center"/>
          </w:tcPr>
          <w:p w14:paraId="536B0A34"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bCs/>
                <w:lang w:val="zh-CN" w:eastAsia="zh-CN"/>
              </w:rPr>
              <w:t>套</w:t>
            </w:r>
          </w:p>
        </w:tc>
        <w:tc>
          <w:tcPr>
            <w:tcW w:w="1317" w:type="dxa"/>
            <w:tcBorders>
              <w:tl2br w:val="nil"/>
              <w:tr2bl w:val="nil"/>
            </w:tcBorders>
            <w:vAlign w:val="center"/>
          </w:tcPr>
          <w:p w14:paraId="4C73575D"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bCs/>
                <w:lang w:val="zh-CN" w:eastAsia="zh-CN"/>
              </w:rPr>
              <w:t>1</w:t>
            </w:r>
          </w:p>
        </w:tc>
        <w:tc>
          <w:tcPr>
            <w:tcW w:w="2452" w:type="dxa"/>
            <w:tcBorders>
              <w:tl2br w:val="nil"/>
              <w:tr2bl w:val="nil"/>
            </w:tcBorders>
            <w:vAlign w:val="center"/>
          </w:tcPr>
          <w:p w14:paraId="7FEB68E4" w14:textId="77777777" w:rsidR="00705953" w:rsidRDefault="00705953">
            <w:pPr>
              <w:spacing w:before="0" w:after="0"/>
              <w:rPr>
                <w:rFonts w:ascii="Times New Roman" w:eastAsia="仿宋" w:hAnsi="Times New Roman"/>
                <w:bCs/>
                <w:lang w:val="zh-CN" w:eastAsia="zh-CN"/>
              </w:rPr>
            </w:pPr>
          </w:p>
        </w:tc>
      </w:tr>
      <w:tr w:rsidR="00705953" w14:paraId="415FF7AE" w14:textId="77777777">
        <w:trPr>
          <w:cantSplit/>
          <w:trHeight w:val="122"/>
          <w:jc w:val="center"/>
        </w:trPr>
        <w:tc>
          <w:tcPr>
            <w:tcW w:w="600" w:type="dxa"/>
            <w:tcBorders>
              <w:tl2br w:val="nil"/>
              <w:tr2bl w:val="nil"/>
            </w:tcBorders>
            <w:vAlign w:val="center"/>
          </w:tcPr>
          <w:p w14:paraId="4FFE4257"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23</w:t>
            </w:r>
          </w:p>
        </w:tc>
        <w:tc>
          <w:tcPr>
            <w:tcW w:w="2018" w:type="dxa"/>
            <w:tcBorders>
              <w:tl2br w:val="nil"/>
              <w:tr2bl w:val="nil"/>
            </w:tcBorders>
            <w:vAlign w:val="center"/>
          </w:tcPr>
          <w:p w14:paraId="6843EE27"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计时器</w:t>
            </w:r>
          </w:p>
        </w:tc>
        <w:tc>
          <w:tcPr>
            <w:tcW w:w="1215" w:type="dxa"/>
            <w:tcBorders>
              <w:tl2br w:val="nil"/>
              <w:tr2bl w:val="nil"/>
            </w:tcBorders>
          </w:tcPr>
          <w:p w14:paraId="11143340"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hint="eastAsia"/>
                <w:lang w:val="zh-CN" w:eastAsia="zh-CN"/>
              </w:rPr>
              <w:t>普通</w:t>
            </w:r>
          </w:p>
        </w:tc>
        <w:tc>
          <w:tcPr>
            <w:tcW w:w="648" w:type="dxa"/>
            <w:tcBorders>
              <w:tl2br w:val="nil"/>
              <w:tr2bl w:val="nil"/>
            </w:tcBorders>
            <w:vAlign w:val="center"/>
          </w:tcPr>
          <w:p w14:paraId="4EFED300"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个</w:t>
            </w:r>
          </w:p>
        </w:tc>
        <w:tc>
          <w:tcPr>
            <w:tcW w:w="1317" w:type="dxa"/>
            <w:tcBorders>
              <w:tl2br w:val="nil"/>
              <w:tr2bl w:val="nil"/>
            </w:tcBorders>
            <w:vAlign w:val="center"/>
          </w:tcPr>
          <w:p w14:paraId="20F17C0C"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1</w:t>
            </w:r>
          </w:p>
        </w:tc>
        <w:tc>
          <w:tcPr>
            <w:tcW w:w="2452" w:type="dxa"/>
            <w:tcBorders>
              <w:tl2br w:val="nil"/>
              <w:tr2bl w:val="nil"/>
            </w:tcBorders>
            <w:vAlign w:val="center"/>
          </w:tcPr>
          <w:p w14:paraId="6B30920D" w14:textId="77777777" w:rsidR="00705953" w:rsidRDefault="00705953">
            <w:pPr>
              <w:spacing w:before="0" w:after="0"/>
              <w:rPr>
                <w:rFonts w:ascii="Times New Roman" w:eastAsia="仿宋" w:hAnsi="Times New Roman"/>
                <w:bCs/>
                <w:lang w:val="zh-CN" w:eastAsia="zh-CN"/>
              </w:rPr>
            </w:pPr>
          </w:p>
        </w:tc>
      </w:tr>
      <w:tr w:rsidR="00705953" w14:paraId="36288763" w14:textId="77777777">
        <w:trPr>
          <w:cantSplit/>
          <w:trHeight w:val="122"/>
          <w:jc w:val="center"/>
        </w:trPr>
        <w:tc>
          <w:tcPr>
            <w:tcW w:w="600" w:type="dxa"/>
            <w:tcBorders>
              <w:tl2br w:val="nil"/>
              <w:tr2bl w:val="nil"/>
            </w:tcBorders>
            <w:vAlign w:val="center"/>
          </w:tcPr>
          <w:p w14:paraId="19ADAAE6"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24</w:t>
            </w:r>
          </w:p>
        </w:tc>
        <w:tc>
          <w:tcPr>
            <w:tcW w:w="2018" w:type="dxa"/>
            <w:tcBorders>
              <w:tl2br w:val="nil"/>
              <w:tr2bl w:val="nil"/>
            </w:tcBorders>
            <w:vAlign w:val="center"/>
          </w:tcPr>
          <w:p w14:paraId="3682077B"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PPT</w:t>
            </w:r>
            <w:r>
              <w:rPr>
                <w:rFonts w:ascii="Times New Roman" w:eastAsia="仿宋" w:hAnsi="Times New Roman" w:hint="eastAsia"/>
                <w:lang w:val="zh-CN" w:eastAsia="zh-CN"/>
              </w:rPr>
              <w:t>展示设备</w:t>
            </w:r>
          </w:p>
        </w:tc>
        <w:tc>
          <w:tcPr>
            <w:tcW w:w="1215" w:type="dxa"/>
            <w:tcBorders>
              <w:tl2br w:val="nil"/>
              <w:tr2bl w:val="nil"/>
            </w:tcBorders>
          </w:tcPr>
          <w:p w14:paraId="3565CFED" w14:textId="77777777" w:rsidR="00705953" w:rsidRDefault="00705953">
            <w:pPr>
              <w:spacing w:before="0" w:after="0"/>
              <w:jc w:val="center"/>
              <w:rPr>
                <w:rFonts w:ascii="Times New Roman" w:eastAsia="仿宋" w:hAnsi="Times New Roman"/>
                <w:lang w:val="zh-CN" w:eastAsia="zh-CN"/>
              </w:rPr>
            </w:pPr>
          </w:p>
        </w:tc>
        <w:tc>
          <w:tcPr>
            <w:tcW w:w="648" w:type="dxa"/>
            <w:tcBorders>
              <w:tl2br w:val="nil"/>
              <w:tr2bl w:val="nil"/>
            </w:tcBorders>
            <w:vAlign w:val="center"/>
          </w:tcPr>
          <w:p w14:paraId="1DE69390"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套</w:t>
            </w:r>
          </w:p>
        </w:tc>
        <w:tc>
          <w:tcPr>
            <w:tcW w:w="1317" w:type="dxa"/>
            <w:tcBorders>
              <w:tl2br w:val="nil"/>
              <w:tr2bl w:val="nil"/>
            </w:tcBorders>
            <w:vAlign w:val="center"/>
          </w:tcPr>
          <w:p w14:paraId="31B7B456"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1</w:t>
            </w:r>
          </w:p>
        </w:tc>
        <w:tc>
          <w:tcPr>
            <w:tcW w:w="2452" w:type="dxa"/>
            <w:tcBorders>
              <w:tl2br w:val="nil"/>
              <w:tr2bl w:val="nil"/>
            </w:tcBorders>
            <w:vAlign w:val="center"/>
          </w:tcPr>
          <w:p w14:paraId="6F8E037B" w14:textId="77777777" w:rsidR="00705953" w:rsidRDefault="00705953">
            <w:pPr>
              <w:spacing w:before="0" w:after="0"/>
              <w:rPr>
                <w:rFonts w:ascii="Times New Roman" w:eastAsia="仿宋" w:hAnsi="Times New Roman"/>
                <w:bCs/>
                <w:lang w:val="zh-CN" w:eastAsia="zh-CN"/>
              </w:rPr>
            </w:pPr>
          </w:p>
        </w:tc>
      </w:tr>
      <w:tr w:rsidR="00705953" w14:paraId="716278A4" w14:textId="77777777">
        <w:trPr>
          <w:cantSplit/>
          <w:trHeight w:val="122"/>
          <w:jc w:val="center"/>
        </w:trPr>
        <w:tc>
          <w:tcPr>
            <w:tcW w:w="600" w:type="dxa"/>
            <w:tcBorders>
              <w:tl2br w:val="nil"/>
              <w:tr2bl w:val="nil"/>
            </w:tcBorders>
            <w:vAlign w:val="center"/>
          </w:tcPr>
          <w:p w14:paraId="4BDEA4A0" w14:textId="77777777" w:rsidR="00705953" w:rsidRDefault="00000000">
            <w:pPr>
              <w:spacing w:before="0" w:after="0"/>
              <w:jc w:val="center"/>
              <w:rPr>
                <w:rFonts w:ascii="Times New Roman" w:eastAsia="仿宋" w:hAnsi="Times New Roman"/>
                <w:lang w:eastAsia="zh-CN"/>
              </w:rPr>
            </w:pPr>
            <w:r>
              <w:rPr>
                <w:rFonts w:ascii="Times New Roman" w:eastAsia="仿宋" w:hAnsi="Times New Roman" w:hint="eastAsia"/>
                <w:lang w:eastAsia="zh-CN"/>
              </w:rPr>
              <w:t>2</w:t>
            </w:r>
            <w:r>
              <w:rPr>
                <w:rFonts w:ascii="Times New Roman" w:eastAsia="仿宋" w:hAnsi="Times New Roman"/>
                <w:lang w:eastAsia="zh-CN"/>
              </w:rPr>
              <w:t>5</w:t>
            </w:r>
          </w:p>
        </w:tc>
        <w:tc>
          <w:tcPr>
            <w:tcW w:w="2018" w:type="dxa"/>
            <w:tcBorders>
              <w:tl2br w:val="nil"/>
              <w:tr2bl w:val="nil"/>
            </w:tcBorders>
            <w:vAlign w:val="center"/>
          </w:tcPr>
          <w:p w14:paraId="375E68CA" w14:textId="77777777" w:rsidR="00705953" w:rsidRDefault="00000000">
            <w:pPr>
              <w:spacing w:before="0" w:after="0"/>
              <w:rPr>
                <w:rFonts w:ascii="Times New Roman" w:eastAsia="仿宋" w:hAnsi="Times New Roman"/>
                <w:lang w:val="zh-CN" w:eastAsia="zh-CN"/>
              </w:rPr>
            </w:pPr>
            <w:r>
              <w:rPr>
                <w:rFonts w:ascii="Times New Roman" w:eastAsia="仿宋" w:hAnsi="Times New Roman" w:hint="eastAsia"/>
                <w:lang w:val="zh-CN" w:eastAsia="zh-CN"/>
              </w:rPr>
              <w:t>试题及</w:t>
            </w:r>
            <w:r>
              <w:rPr>
                <w:rFonts w:ascii="Times New Roman" w:eastAsia="仿宋" w:hAnsi="Times New Roman"/>
                <w:lang w:val="zh-CN" w:eastAsia="zh-CN"/>
              </w:rPr>
              <w:t>评分标准</w:t>
            </w:r>
          </w:p>
        </w:tc>
        <w:tc>
          <w:tcPr>
            <w:tcW w:w="1215" w:type="dxa"/>
            <w:tcBorders>
              <w:tl2br w:val="nil"/>
              <w:tr2bl w:val="nil"/>
            </w:tcBorders>
            <w:vAlign w:val="center"/>
          </w:tcPr>
          <w:p w14:paraId="3BE6DEFB" w14:textId="77777777" w:rsidR="00705953" w:rsidRDefault="00000000">
            <w:pPr>
              <w:spacing w:before="0" w:after="0"/>
              <w:jc w:val="center"/>
              <w:rPr>
                <w:rFonts w:ascii="Times New Roman" w:eastAsia="仿宋" w:hAnsi="Times New Roman"/>
                <w:lang w:val="zh-CN" w:eastAsia="zh-CN"/>
              </w:rPr>
            </w:pPr>
            <w:r>
              <w:rPr>
                <w:rFonts w:ascii="Times New Roman" w:eastAsia="仿宋" w:hAnsi="Times New Roman"/>
                <w:lang w:val="zh-CN" w:eastAsia="zh-CN"/>
              </w:rPr>
              <w:t>专用</w:t>
            </w:r>
          </w:p>
        </w:tc>
        <w:tc>
          <w:tcPr>
            <w:tcW w:w="648" w:type="dxa"/>
            <w:tcBorders>
              <w:tl2br w:val="nil"/>
              <w:tr2bl w:val="nil"/>
            </w:tcBorders>
            <w:vAlign w:val="center"/>
          </w:tcPr>
          <w:p w14:paraId="2305159B"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份</w:t>
            </w:r>
          </w:p>
        </w:tc>
        <w:tc>
          <w:tcPr>
            <w:tcW w:w="1317" w:type="dxa"/>
            <w:tcBorders>
              <w:tl2br w:val="nil"/>
              <w:tr2bl w:val="nil"/>
            </w:tcBorders>
            <w:vAlign w:val="center"/>
          </w:tcPr>
          <w:p w14:paraId="151AADA8" w14:textId="77777777" w:rsidR="00705953" w:rsidRDefault="00000000">
            <w:pPr>
              <w:spacing w:before="0" w:after="0"/>
              <w:rPr>
                <w:rFonts w:ascii="Times New Roman" w:eastAsia="仿宋" w:hAnsi="Times New Roman"/>
                <w:lang w:val="zh-CN" w:eastAsia="zh-CN"/>
              </w:rPr>
            </w:pPr>
            <w:r>
              <w:rPr>
                <w:rFonts w:ascii="Times New Roman" w:eastAsia="仿宋" w:hAnsi="Times New Roman"/>
                <w:lang w:val="zh-CN" w:eastAsia="zh-CN"/>
              </w:rPr>
              <w:t>1</w:t>
            </w:r>
          </w:p>
        </w:tc>
        <w:tc>
          <w:tcPr>
            <w:tcW w:w="2452" w:type="dxa"/>
            <w:tcBorders>
              <w:tl2br w:val="nil"/>
              <w:tr2bl w:val="nil"/>
            </w:tcBorders>
            <w:vAlign w:val="center"/>
          </w:tcPr>
          <w:p w14:paraId="3B84D169" w14:textId="77777777" w:rsidR="00705953" w:rsidRDefault="00705953">
            <w:pPr>
              <w:spacing w:before="0" w:after="0"/>
              <w:rPr>
                <w:rFonts w:ascii="Times New Roman" w:eastAsia="仿宋" w:hAnsi="Times New Roman"/>
                <w:lang w:val="zh-CN" w:eastAsia="zh-CN"/>
              </w:rPr>
            </w:pPr>
          </w:p>
        </w:tc>
      </w:tr>
    </w:tbl>
    <w:p w14:paraId="69BB2110" w14:textId="77777777" w:rsidR="00705953" w:rsidRDefault="00705953">
      <w:pPr>
        <w:ind w:firstLineChars="200" w:firstLine="560"/>
        <w:rPr>
          <w:rFonts w:ascii="Times New Roman" w:hAnsi="Times New Roman"/>
          <w:sz w:val="28"/>
          <w:szCs w:val="28"/>
          <w:lang w:eastAsia="zh-CN"/>
        </w:rPr>
      </w:pPr>
    </w:p>
    <w:p w14:paraId="4AF05BD2" w14:textId="77777777" w:rsidR="00705953" w:rsidRDefault="00000000">
      <w:pPr>
        <w:ind w:firstLineChars="200" w:firstLine="560"/>
        <w:rPr>
          <w:rFonts w:ascii="Times New Roman" w:hAnsi="Times New Roman"/>
          <w:sz w:val="28"/>
          <w:szCs w:val="28"/>
          <w:lang w:eastAsia="zh-CN"/>
        </w:rPr>
      </w:pPr>
      <w:r>
        <w:rPr>
          <w:rFonts w:ascii="Times New Roman" w:hAnsi="Times New Roman" w:hint="eastAsia"/>
          <w:sz w:val="28"/>
          <w:szCs w:val="28"/>
          <w:lang w:eastAsia="zh-CN"/>
        </w:rPr>
        <w:t>评分</w:t>
      </w:r>
      <w:r>
        <w:rPr>
          <w:rFonts w:ascii="Times New Roman" w:hAnsi="Times New Roman"/>
          <w:sz w:val="28"/>
          <w:szCs w:val="28"/>
          <w:lang w:eastAsia="zh-CN"/>
        </w:rPr>
        <w:t>表：</w:t>
      </w:r>
    </w:p>
    <w:p w14:paraId="01FF6E8B" w14:textId="77777777" w:rsidR="00705953" w:rsidRDefault="00000000">
      <w:pPr>
        <w:spacing w:line="280" w:lineRule="exact"/>
        <w:jc w:val="center"/>
        <w:rPr>
          <w:rFonts w:ascii="Times New Roman" w:hAnsi="Times New Roman"/>
          <w:b/>
        </w:rPr>
      </w:pPr>
      <w:r>
        <w:rPr>
          <w:rFonts w:ascii="Times New Roman" w:hAnsi="Times New Roman" w:hint="eastAsia"/>
          <w:b/>
          <w:lang w:eastAsia="zh-CN"/>
        </w:rPr>
        <w:t>治丧服务</w:t>
      </w:r>
      <w:r>
        <w:rPr>
          <w:rFonts w:ascii="Times New Roman" w:hAnsi="Times New Roman"/>
          <w:b/>
        </w:rPr>
        <w:t>评分表</w:t>
      </w:r>
    </w:p>
    <w:p w14:paraId="3F408983" w14:textId="77777777" w:rsidR="00705953" w:rsidRDefault="00000000">
      <w:pPr>
        <w:spacing w:line="280" w:lineRule="exact"/>
        <w:jc w:val="center"/>
        <w:rPr>
          <w:rFonts w:ascii="Times New Roman" w:hAnsi="Times New Roman"/>
          <w:b/>
          <w:lang w:eastAsia="zh-CN"/>
        </w:rPr>
      </w:pPr>
      <w:r>
        <w:rPr>
          <w:rFonts w:ascii="Times New Roman" w:hAnsi="Times New Roman" w:hint="eastAsia"/>
          <w:b/>
          <w:lang w:eastAsia="zh-CN"/>
        </w:rPr>
        <w:t>抽签号：考核时间：</w:t>
      </w:r>
      <w:r>
        <w:rPr>
          <w:rFonts w:ascii="Times New Roman" w:hAnsi="Times New Roman"/>
          <w:b/>
          <w:lang w:eastAsia="zh-CN"/>
        </w:rPr>
        <w:t>10</w:t>
      </w:r>
      <w:r>
        <w:rPr>
          <w:rFonts w:ascii="Times New Roman" w:hAnsi="Times New Roman" w:hint="eastAsia"/>
          <w:b/>
          <w:lang w:eastAsia="zh-CN"/>
        </w:rPr>
        <w:t>分钟</w:t>
      </w:r>
    </w:p>
    <w:tbl>
      <w:tblPr>
        <w:tblStyle w:val="ae"/>
        <w:tblW w:w="0" w:type="auto"/>
        <w:tblLook w:val="04A0" w:firstRow="1" w:lastRow="0" w:firstColumn="1" w:lastColumn="0" w:noHBand="0" w:noVBand="1"/>
      </w:tblPr>
      <w:tblGrid>
        <w:gridCol w:w="481"/>
        <w:gridCol w:w="873"/>
        <w:gridCol w:w="596"/>
        <w:gridCol w:w="479"/>
        <w:gridCol w:w="3301"/>
        <w:gridCol w:w="435"/>
        <w:gridCol w:w="612"/>
        <w:gridCol w:w="517"/>
        <w:gridCol w:w="517"/>
        <w:gridCol w:w="485"/>
      </w:tblGrid>
      <w:tr w:rsidR="00705953" w14:paraId="48AA9C44" w14:textId="77777777">
        <w:tc>
          <w:tcPr>
            <w:tcW w:w="481" w:type="dxa"/>
            <w:vMerge w:val="restart"/>
            <w:vAlign w:val="center"/>
          </w:tcPr>
          <w:p w14:paraId="29E83737" w14:textId="77777777" w:rsidR="00705953" w:rsidRDefault="00000000">
            <w:pPr>
              <w:spacing w:line="280" w:lineRule="exact"/>
              <w:jc w:val="center"/>
              <w:rPr>
                <w:rFonts w:ascii="Times New Roman" w:hAnsi="Times New Roman"/>
              </w:rPr>
            </w:pPr>
            <w:r>
              <w:rPr>
                <w:rFonts w:ascii="Times New Roman" w:hAnsi="Times New Roman" w:hint="eastAsia"/>
              </w:rPr>
              <w:t>序号</w:t>
            </w:r>
          </w:p>
        </w:tc>
        <w:tc>
          <w:tcPr>
            <w:tcW w:w="1422" w:type="dxa"/>
            <w:gridSpan w:val="2"/>
            <w:vMerge w:val="restart"/>
            <w:vAlign w:val="center"/>
          </w:tcPr>
          <w:p w14:paraId="4C9B148B" w14:textId="77777777" w:rsidR="00705953" w:rsidRDefault="00000000">
            <w:pPr>
              <w:spacing w:line="280" w:lineRule="exact"/>
              <w:jc w:val="center"/>
              <w:rPr>
                <w:rFonts w:ascii="Times New Roman" w:hAnsi="Times New Roman"/>
              </w:rPr>
            </w:pPr>
            <w:r>
              <w:rPr>
                <w:rFonts w:ascii="Times New Roman" w:hAnsi="Times New Roman" w:hint="eastAsia"/>
              </w:rPr>
              <w:t>项目</w:t>
            </w:r>
          </w:p>
        </w:tc>
        <w:tc>
          <w:tcPr>
            <w:tcW w:w="480" w:type="dxa"/>
            <w:vMerge w:val="restart"/>
            <w:vAlign w:val="center"/>
          </w:tcPr>
          <w:p w14:paraId="746FF0FC" w14:textId="77777777" w:rsidR="00705953" w:rsidRDefault="00000000">
            <w:pPr>
              <w:spacing w:line="280" w:lineRule="exact"/>
              <w:jc w:val="center"/>
              <w:rPr>
                <w:rFonts w:ascii="Times New Roman" w:hAnsi="Times New Roman"/>
              </w:rPr>
            </w:pPr>
            <w:r>
              <w:rPr>
                <w:rFonts w:ascii="Times New Roman" w:hAnsi="Times New Roman" w:hint="eastAsia"/>
              </w:rPr>
              <w:t>配分</w:t>
            </w:r>
          </w:p>
        </w:tc>
        <w:tc>
          <w:tcPr>
            <w:tcW w:w="3337" w:type="dxa"/>
            <w:vMerge w:val="restart"/>
            <w:vAlign w:val="center"/>
          </w:tcPr>
          <w:p w14:paraId="057CE13F" w14:textId="77777777" w:rsidR="00705953" w:rsidRDefault="00000000">
            <w:pPr>
              <w:spacing w:line="280" w:lineRule="exact"/>
              <w:jc w:val="center"/>
              <w:rPr>
                <w:rFonts w:ascii="Times New Roman" w:hAnsi="Times New Roman"/>
              </w:rPr>
            </w:pPr>
            <w:r>
              <w:rPr>
                <w:rFonts w:ascii="Times New Roman" w:hAnsi="Times New Roman" w:hint="eastAsia"/>
              </w:rPr>
              <w:t>技术操作要求</w:t>
            </w:r>
          </w:p>
        </w:tc>
        <w:tc>
          <w:tcPr>
            <w:tcW w:w="2090" w:type="dxa"/>
            <w:gridSpan w:val="4"/>
            <w:vAlign w:val="center"/>
          </w:tcPr>
          <w:p w14:paraId="22D9DE5E" w14:textId="77777777" w:rsidR="00705953" w:rsidRDefault="00000000">
            <w:pPr>
              <w:spacing w:line="280" w:lineRule="exact"/>
              <w:jc w:val="center"/>
              <w:rPr>
                <w:rFonts w:ascii="Times New Roman" w:hAnsi="Times New Roman"/>
              </w:rPr>
            </w:pPr>
            <w:r>
              <w:rPr>
                <w:rFonts w:ascii="Times New Roman" w:hAnsi="Times New Roman" w:hint="eastAsia"/>
              </w:rPr>
              <w:t>评分等级</w:t>
            </w:r>
          </w:p>
        </w:tc>
        <w:tc>
          <w:tcPr>
            <w:tcW w:w="486" w:type="dxa"/>
            <w:vAlign w:val="center"/>
          </w:tcPr>
          <w:p w14:paraId="1B3483A2" w14:textId="77777777" w:rsidR="00705953" w:rsidRDefault="00000000">
            <w:pPr>
              <w:spacing w:line="280" w:lineRule="exact"/>
              <w:rPr>
                <w:rFonts w:ascii="Times New Roman" w:hAnsi="Times New Roman"/>
              </w:rPr>
            </w:pPr>
            <w:r>
              <w:rPr>
                <w:rFonts w:ascii="Times New Roman" w:hAnsi="Times New Roman" w:hint="eastAsia"/>
              </w:rPr>
              <w:t>得分</w:t>
            </w:r>
          </w:p>
        </w:tc>
      </w:tr>
      <w:tr w:rsidR="00705953" w14:paraId="204138F8" w14:textId="77777777">
        <w:tc>
          <w:tcPr>
            <w:tcW w:w="481" w:type="dxa"/>
            <w:vMerge/>
            <w:vAlign w:val="center"/>
          </w:tcPr>
          <w:p w14:paraId="5439C24E" w14:textId="77777777" w:rsidR="00705953" w:rsidRDefault="00705953">
            <w:pPr>
              <w:spacing w:line="280" w:lineRule="exact"/>
              <w:rPr>
                <w:rFonts w:ascii="Times New Roman" w:hAnsi="Times New Roman"/>
              </w:rPr>
            </w:pPr>
          </w:p>
        </w:tc>
        <w:tc>
          <w:tcPr>
            <w:tcW w:w="1422" w:type="dxa"/>
            <w:gridSpan w:val="2"/>
            <w:vMerge/>
          </w:tcPr>
          <w:p w14:paraId="46E00FDD" w14:textId="77777777" w:rsidR="00705953" w:rsidRDefault="00705953">
            <w:pPr>
              <w:spacing w:line="280" w:lineRule="exact"/>
              <w:rPr>
                <w:rFonts w:ascii="Times New Roman" w:hAnsi="Times New Roman"/>
              </w:rPr>
            </w:pPr>
          </w:p>
        </w:tc>
        <w:tc>
          <w:tcPr>
            <w:tcW w:w="480" w:type="dxa"/>
            <w:vMerge/>
            <w:vAlign w:val="center"/>
          </w:tcPr>
          <w:p w14:paraId="1CCD6FD9" w14:textId="77777777" w:rsidR="00705953" w:rsidRDefault="00705953">
            <w:pPr>
              <w:spacing w:line="280" w:lineRule="exact"/>
              <w:rPr>
                <w:rFonts w:ascii="Times New Roman" w:hAnsi="Times New Roman"/>
              </w:rPr>
            </w:pPr>
          </w:p>
        </w:tc>
        <w:tc>
          <w:tcPr>
            <w:tcW w:w="3337" w:type="dxa"/>
            <w:vMerge/>
            <w:vAlign w:val="center"/>
          </w:tcPr>
          <w:p w14:paraId="10489427" w14:textId="77777777" w:rsidR="00705953" w:rsidRDefault="00705953">
            <w:pPr>
              <w:spacing w:line="280" w:lineRule="exact"/>
              <w:rPr>
                <w:rFonts w:ascii="Times New Roman" w:hAnsi="Times New Roman"/>
              </w:rPr>
            </w:pPr>
          </w:p>
        </w:tc>
        <w:tc>
          <w:tcPr>
            <w:tcW w:w="436" w:type="dxa"/>
            <w:vAlign w:val="center"/>
          </w:tcPr>
          <w:p w14:paraId="4B68581C" w14:textId="77777777" w:rsidR="00705953" w:rsidRDefault="00000000">
            <w:pPr>
              <w:spacing w:line="280" w:lineRule="exact"/>
              <w:rPr>
                <w:rFonts w:ascii="Times New Roman" w:hAnsi="Times New Roman"/>
              </w:rPr>
            </w:pPr>
            <w:r>
              <w:rPr>
                <w:rFonts w:ascii="Times New Roman" w:hAnsi="Times New Roman" w:hint="eastAsia"/>
              </w:rPr>
              <w:t>A</w:t>
            </w:r>
          </w:p>
        </w:tc>
        <w:tc>
          <w:tcPr>
            <w:tcW w:w="616" w:type="dxa"/>
            <w:vAlign w:val="center"/>
          </w:tcPr>
          <w:p w14:paraId="7D090FFF" w14:textId="77777777" w:rsidR="00705953" w:rsidRDefault="00000000">
            <w:pPr>
              <w:spacing w:line="280" w:lineRule="exact"/>
              <w:rPr>
                <w:rFonts w:ascii="Times New Roman" w:hAnsi="Times New Roman"/>
              </w:rPr>
            </w:pPr>
            <w:r>
              <w:rPr>
                <w:rFonts w:ascii="Times New Roman" w:hAnsi="Times New Roman" w:hint="eastAsia"/>
              </w:rPr>
              <w:t>B</w:t>
            </w:r>
          </w:p>
        </w:tc>
        <w:tc>
          <w:tcPr>
            <w:tcW w:w="519" w:type="dxa"/>
            <w:vAlign w:val="center"/>
          </w:tcPr>
          <w:p w14:paraId="5FB7A411" w14:textId="77777777" w:rsidR="00705953" w:rsidRDefault="00000000">
            <w:pPr>
              <w:spacing w:line="280" w:lineRule="exact"/>
              <w:rPr>
                <w:rFonts w:ascii="Times New Roman" w:hAnsi="Times New Roman"/>
              </w:rPr>
            </w:pPr>
            <w:r>
              <w:rPr>
                <w:rFonts w:ascii="Times New Roman" w:hAnsi="Times New Roman" w:hint="eastAsia"/>
              </w:rPr>
              <w:t>C</w:t>
            </w:r>
          </w:p>
        </w:tc>
        <w:tc>
          <w:tcPr>
            <w:tcW w:w="519" w:type="dxa"/>
            <w:vAlign w:val="center"/>
          </w:tcPr>
          <w:p w14:paraId="231E18E3" w14:textId="77777777" w:rsidR="00705953" w:rsidRDefault="00000000">
            <w:pPr>
              <w:spacing w:line="280" w:lineRule="exact"/>
              <w:rPr>
                <w:rFonts w:ascii="Times New Roman" w:hAnsi="Times New Roman"/>
              </w:rPr>
            </w:pPr>
            <w:r>
              <w:rPr>
                <w:rFonts w:ascii="Times New Roman" w:hAnsi="Times New Roman" w:hint="eastAsia"/>
              </w:rPr>
              <w:t>D</w:t>
            </w:r>
          </w:p>
        </w:tc>
        <w:tc>
          <w:tcPr>
            <w:tcW w:w="486" w:type="dxa"/>
            <w:vAlign w:val="center"/>
          </w:tcPr>
          <w:p w14:paraId="54AD87D7" w14:textId="77777777" w:rsidR="00705953" w:rsidRDefault="00705953">
            <w:pPr>
              <w:spacing w:line="280" w:lineRule="exact"/>
              <w:rPr>
                <w:rFonts w:ascii="Times New Roman" w:hAnsi="Times New Roman"/>
              </w:rPr>
            </w:pPr>
          </w:p>
        </w:tc>
      </w:tr>
      <w:tr w:rsidR="00705953" w14:paraId="5C9F4143" w14:textId="77777777">
        <w:trPr>
          <w:trHeight w:val="814"/>
        </w:trPr>
        <w:tc>
          <w:tcPr>
            <w:tcW w:w="481" w:type="dxa"/>
            <w:vMerge w:val="restart"/>
            <w:vAlign w:val="center"/>
          </w:tcPr>
          <w:p w14:paraId="01335139" w14:textId="77777777" w:rsidR="00705953" w:rsidRDefault="00000000">
            <w:pPr>
              <w:spacing w:line="280" w:lineRule="exact"/>
              <w:jc w:val="center"/>
              <w:rPr>
                <w:rFonts w:ascii="Times New Roman" w:hAnsi="Times New Roman"/>
              </w:rPr>
            </w:pPr>
            <w:r>
              <w:rPr>
                <w:rFonts w:ascii="Times New Roman" w:hAnsi="Times New Roman" w:hint="eastAsia"/>
              </w:rPr>
              <w:t>1</w:t>
            </w:r>
          </w:p>
        </w:tc>
        <w:tc>
          <w:tcPr>
            <w:tcW w:w="876" w:type="dxa"/>
            <w:vMerge w:val="restart"/>
            <w:vAlign w:val="center"/>
          </w:tcPr>
          <w:p w14:paraId="28BFA3FE" w14:textId="77777777" w:rsidR="00705953" w:rsidRDefault="00000000">
            <w:pPr>
              <w:spacing w:line="280" w:lineRule="exact"/>
              <w:jc w:val="center"/>
              <w:rPr>
                <w:rFonts w:ascii="Times New Roman" w:hAnsi="Times New Roman"/>
                <w:lang w:eastAsia="zh-CN"/>
              </w:rPr>
            </w:pPr>
            <w:r>
              <w:rPr>
                <w:rFonts w:ascii="Times New Roman" w:hAnsi="Times New Roman" w:hint="eastAsia"/>
                <w:lang w:eastAsia="zh-CN"/>
              </w:rPr>
              <w:t>生命纪念册</w:t>
            </w:r>
          </w:p>
          <w:p w14:paraId="5B030829" w14:textId="77777777" w:rsidR="00705953" w:rsidRDefault="00000000">
            <w:pPr>
              <w:spacing w:line="280" w:lineRule="exact"/>
              <w:jc w:val="center"/>
              <w:rPr>
                <w:rFonts w:ascii="Times New Roman" w:hAnsi="Times New Roman"/>
              </w:rPr>
            </w:pPr>
            <w:r>
              <w:rPr>
                <w:rFonts w:ascii="Times New Roman" w:hAnsi="Times New Roman" w:hint="eastAsia"/>
                <w:lang w:eastAsia="zh-CN"/>
              </w:rPr>
              <w:t>（</w:t>
            </w:r>
            <w:r>
              <w:rPr>
                <w:rFonts w:ascii="Times New Roman" w:hAnsi="Times New Roman"/>
                <w:lang w:eastAsia="zh-CN"/>
              </w:rPr>
              <w:t>33</w:t>
            </w:r>
            <w:r>
              <w:rPr>
                <w:rFonts w:ascii="Times New Roman" w:hAnsi="Times New Roman" w:hint="eastAsia"/>
                <w:lang w:eastAsia="zh-CN"/>
              </w:rPr>
              <w:t>分）</w:t>
            </w:r>
          </w:p>
        </w:tc>
        <w:tc>
          <w:tcPr>
            <w:tcW w:w="546" w:type="dxa"/>
            <w:vMerge w:val="restart"/>
            <w:vAlign w:val="center"/>
          </w:tcPr>
          <w:p w14:paraId="1E5CFDC7" w14:textId="77777777" w:rsidR="00705953" w:rsidRDefault="00000000">
            <w:pPr>
              <w:spacing w:line="280" w:lineRule="exact"/>
              <w:rPr>
                <w:rFonts w:ascii="Times New Roman" w:hAnsi="Times New Roman"/>
              </w:rPr>
            </w:pPr>
            <w:r>
              <w:rPr>
                <w:rFonts w:ascii="Times New Roman" w:hAnsi="Times New Roman" w:hint="eastAsia"/>
                <w:lang w:eastAsia="zh-CN"/>
              </w:rPr>
              <w:t>PPT</w:t>
            </w:r>
            <w:r>
              <w:rPr>
                <w:rFonts w:ascii="Times New Roman" w:hAnsi="Times New Roman" w:hint="eastAsia"/>
                <w:lang w:eastAsia="zh-CN"/>
              </w:rPr>
              <w:t>内容</w:t>
            </w:r>
          </w:p>
        </w:tc>
        <w:tc>
          <w:tcPr>
            <w:tcW w:w="480" w:type="dxa"/>
            <w:vAlign w:val="center"/>
          </w:tcPr>
          <w:p w14:paraId="7080743C" w14:textId="77777777" w:rsidR="00705953" w:rsidRDefault="00000000">
            <w:pPr>
              <w:spacing w:line="280" w:lineRule="exact"/>
              <w:jc w:val="center"/>
              <w:rPr>
                <w:rFonts w:ascii="Times New Roman" w:hAnsi="Times New Roman"/>
              </w:rPr>
            </w:pPr>
            <w:r>
              <w:rPr>
                <w:rFonts w:ascii="Times New Roman" w:hAnsi="Times New Roman"/>
              </w:rPr>
              <w:t>3</w:t>
            </w:r>
          </w:p>
        </w:tc>
        <w:tc>
          <w:tcPr>
            <w:tcW w:w="3337" w:type="dxa"/>
            <w:vAlign w:val="center"/>
          </w:tcPr>
          <w:p w14:paraId="0AF823CD"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作品内容能够清晰、准确地表达，并再现素材和案例情境的精要</w:t>
            </w:r>
          </w:p>
        </w:tc>
        <w:tc>
          <w:tcPr>
            <w:tcW w:w="436" w:type="dxa"/>
            <w:vAlign w:val="center"/>
          </w:tcPr>
          <w:p w14:paraId="6C8228A4" w14:textId="77777777" w:rsidR="00705953" w:rsidRDefault="00000000">
            <w:pPr>
              <w:spacing w:line="280" w:lineRule="exact"/>
              <w:rPr>
                <w:rFonts w:ascii="Times New Roman" w:hAnsi="Times New Roman"/>
                <w:lang w:eastAsia="zh-CN"/>
              </w:rPr>
            </w:pPr>
            <w:r>
              <w:rPr>
                <w:rFonts w:ascii="Times New Roman" w:hAnsi="Times New Roman"/>
              </w:rPr>
              <w:t>3</w:t>
            </w:r>
          </w:p>
        </w:tc>
        <w:tc>
          <w:tcPr>
            <w:tcW w:w="616" w:type="dxa"/>
            <w:vAlign w:val="center"/>
          </w:tcPr>
          <w:p w14:paraId="585E0C1F" w14:textId="77777777" w:rsidR="00705953" w:rsidRDefault="00000000">
            <w:pPr>
              <w:spacing w:line="280" w:lineRule="exact"/>
              <w:rPr>
                <w:rFonts w:ascii="Times New Roman" w:hAnsi="Times New Roman"/>
                <w:lang w:eastAsia="zh-CN"/>
              </w:rPr>
            </w:pPr>
            <w:r>
              <w:rPr>
                <w:rFonts w:ascii="Times New Roman" w:hAnsi="Times New Roman"/>
                <w:lang w:eastAsia="zh-CN"/>
              </w:rPr>
              <w:t>2</w:t>
            </w:r>
          </w:p>
        </w:tc>
        <w:tc>
          <w:tcPr>
            <w:tcW w:w="519" w:type="dxa"/>
            <w:vAlign w:val="center"/>
          </w:tcPr>
          <w:p w14:paraId="2B03D482" w14:textId="77777777" w:rsidR="00705953" w:rsidRDefault="00000000">
            <w:pPr>
              <w:spacing w:line="280" w:lineRule="exact"/>
              <w:rPr>
                <w:rFonts w:ascii="Times New Roman" w:hAnsi="Times New Roman"/>
                <w:lang w:eastAsia="zh-CN"/>
              </w:rPr>
            </w:pPr>
            <w:r>
              <w:rPr>
                <w:rFonts w:ascii="Times New Roman" w:hAnsi="Times New Roman"/>
                <w:lang w:eastAsia="zh-CN"/>
              </w:rPr>
              <w:t>1</w:t>
            </w:r>
          </w:p>
        </w:tc>
        <w:tc>
          <w:tcPr>
            <w:tcW w:w="519" w:type="dxa"/>
            <w:vAlign w:val="center"/>
          </w:tcPr>
          <w:p w14:paraId="4CFC517F"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0</w:t>
            </w:r>
          </w:p>
        </w:tc>
        <w:tc>
          <w:tcPr>
            <w:tcW w:w="486" w:type="dxa"/>
            <w:vAlign w:val="center"/>
          </w:tcPr>
          <w:p w14:paraId="06CF5FEA" w14:textId="77777777" w:rsidR="00705953" w:rsidRDefault="00705953">
            <w:pPr>
              <w:spacing w:line="280" w:lineRule="exact"/>
              <w:rPr>
                <w:rFonts w:ascii="Times New Roman" w:hAnsi="Times New Roman"/>
                <w:lang w:eastAsia="zh-CN"/>
              </w:rPr>
            </w:pPr>
          </w:p>
        </w:tc>
      </w:tr>
      <w:tr w:rsidR="00705953" w14:paraId="091EC1D9" w14:textId="77777777">
        <w:trPr>
          <w:trHeight w:val="227"/>
        </w:trPr>
        <w:tc>
          <w:tcPr>
            <w:tcW w:w="481" w:type="dxa"/>
            <w:vMerge/>
            <w:vAlign w:val="center"/>
          </w:tcPr>
          <w:p w14:paraId="64979C73" w14:textId="77777777" w:rsidR="00705953" w:rsidRDefault="00705953">
            <w:pPr>
              <w:spacing w:line="280" w:lineRule="exact"/>
              <w:jc w:val="center"/>
              <w:rPr>
                <w:rFonts w:ascii="Times New Roman" w:hAnsi="Times New Roman"/>
                <w:lang w:eastAsia="zh-CN"/>
              </w:rPr>
            </w:pPr>
          </w:p>
        </w:tc>
        <w:tc>
          <w:tcPr>
            <w:tcW w:w="876" w:type="dxa"/>
            <w:vMerge/>
          </w:tcPr>
          <w:p w14:paraId="2759E44F" w14:textId="77777777" w:rsidR="00705953" w:rsidRDefault="00705953">
            <w:pPr>
              <w:spacing w:line="280" w:lineRule="exact"/>
              <w:jc w:val="center"/>
              <w:rPr>
                <w:rFonts w:ascii="Times New Roman" w:hAnsi="Times New Roman"/>
                <w:lang w:eastAsia="zh-CN"/>
              </w:rPr>
            </w:pPr>
          </w:p>
        </w:tc>
        <w:tc>
          <w:tcPr>
            <w:tcW w:w="546" w:type="dxa"/>
            <w:vMerge/>
            <w:vAlign w:val="center"/>
          </w:tcPr>
          <w:p w14:paraId="3E988031" w14:textId="77777777" w:rsidR="00705953" w:rsidRDefault="00705953">
            <w:pPr>
              <w:spacing w:line="280" w:lineRule="exact"/>
              <w:rPr>
                <w:rFonts w:ascii="Times New Roman" w:hAnsi="Times New Roman"/>
              </w:rPr>
            </w:pPr>
          </w:p>
        </w:tc>
        <w:tc>
          <w:tcPr>
            <w:tcW w:w="480" w:type="dxa"/>
            <w:vAlign w:val="center"/>
          </w:tcPr>
          <w:p w14:paraId="7B7ABB4D" w14:textId="77777777" w:rsidR="00705953" w:rsidRDefault="00000000">
            <w:pPr>
              <w:spacing w:line="280" w:lineRule="exact"/>
              <w:jc w:val="center"/>
              <w:rPr>
                <w:rFonts w:ascii="Times New Roman" w:hAnsi="Times New Roman"/>
              </w:rPr>
            </w:pPr>
            <w:r>
              <w:rPr>
                <w:rFonts w:ascii="Times New Roman" w:hAnsi="Times New Roman"/>
              </w:rPr>
              <w:t>3</w:t>
            </w:r>
          </w:p>
        </w:tc>
        <w:tc>
          <w:tcPr>
            <w:tcW w:w="3337" w:type="dxa"/>
          </w:tcPr>
          <w:p w14:paraId="2E708191"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幻灯片之间具有层次性和连贯性；逻辑顺畅，过渡恰当；整体风格统一、流畅、协调</w:t>
            </w:r>
          </w:p>
        </w:tc>
        <w:tc>
          <w:tcPr>
            <w:tcW w:w="436" w:type="dxa"/>
            <w:vAlign w:val="center"/>
          </w:tcPr>
          <w:p w14:paraId="2D27769D" w14:textId="77777777" w:rsidR="00705953" w:rsidRDefault="00000000">
            <w:pPr>
              <w:spacing w:line="280" w:lineRule="exact"/>
              <w:rPr>
                <w:rFonts w:ascii="Times New Roman" w:hAnsi="Times New Roman"/>
                <w:lang w:eastAsia="zh-CN"/>
              </w:rPr>
            </w:pPr>
            <w:r>
              <w:rPr>
                <w:rFonts w:ascii="Times New Roman" w:hAnsi="Times New Roman"/>
              </w:rPr>
              <w:t>3</w:t>
            </w:r>
          </w:p>
        </w:tc>
        <w:tc>
          <w:tcPr>
            <w:tcW w:w="616" w:type="dxa"/>
            <w:vAlign w:val="center"/>
          </w:tcPr>
          <w:p w14:paraId="5DFE1DD4" w14:textId="77777777" w:rsidR="00705953" w:rsidRDefault="00000000">
            <w:pPr>
              <w:spacing w:line="280" w:lineRule="exact"/>
              <w:rPr>
                <w:rFonts w:ascii="Times New Roman" w:hAnsi="Times New Roman"/>
                <w:lang w:eastAsia="zh-CN"/>
              </w:rPr>
            </w:pPr>
            <w:r>
              <w:rPr>
                <w:rFonts w:ascii="Times New Roman" w:hAnsi="Times New Roman"/>
                <w:lang w:eastAsia="zh-CN"/>
              </w:rPr>
              <w:t>2</w:t>
            </w:r>
          </w:p>
        </w:tc>
        <w:tc>
          <w:tcPr>
            <w:tcW w:w="519" w:type="dxa"/>
            <w:vAlign w:val="center"/>
          </w:tcPr>
          <w:p w14:paraId="78CB4214" w14:textId="77777777" w:rsidR="00705953" w:rsidRDefault="00000000">
            <w:pPr>
              <w:spacing w:line="280" w:lineRule="exact"/>
              <w:rPr>
                <w:rFonts w:ascii="Times New Roman" w:hAnsi="Times New Roman"/>
                <w:lang w:eastAsia="zh-CN"/>
              </w:rPr>
            </w:pPr>
            <w:r>
              <w:rPr>
                <w:rFonts w:ascii="Times New Roman" w:hAnsi="Times New Roman"/>
                <w:lang w:eastAsia="zh-CN"/>
              </w:rPr>
              <w:t>1</w:t>
            </w:r>
          </w:p>
        </w:tc>
        <w:tc>
          <w:tcPr>
            <w:tcW w:w="519" w:type="dxa"/>
            <w:vAlign w:val="center"/>
          </w:tcPr>
          <w:p w14:paraId="28B2E0F8"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0</w:t>
            </w:r>
          </w:p>
        </w:tc>
        <w:tc>
          <w:tcPr>
            <w:tcW w:w="486" w:type="dxa"/>
            <w:vAlign w:val="center"/>
          </w:tcPr>
          <w:p w14:paraId="716D4C8D" w14:textId="77777777" w:rsidR="00705953" w:rsidRDefault="00705953">
            <w:pPr>
              <w:spacing w:line="280" w:lineRule="exact"/>
              <w:rPr>
                <w:rFonts w:ascii="Times New Roman" w:hAnsi="Times New Roman"/>
                <w:lang w:eastAsia="zh-CN"/>
              </w:rPr>
            </w:pPr>
          </w:p>
        </w:tc>
      </w:tr>
      <w:tr w:rsidR="00705953" w14:paraId="3722564E" w14:textId="77777777">
        <w:trPr>
          <w:trHeight w:val="227"/>
        </w:trPr>
        <w:tc>
          <w:tcPr>
            <w:tcW w:w="481" w:type="dxa"/>
            <w:vMerge/>
            <w:vAlign w:val="center"/>
          </w:tcPr>
          <w:p w14:paraId="7BFF68C9" w14:textId="77777777" w:rsidR="00705953" w:rsidRDefault="00705953">
            <w:pPr>
              <w:spacing w:line="280" w:lineRule="exact"/>
              <w:jc w:val="center"/>
              <w:rPr>
                <w:rFonts w:ascii="Times New Roman" w:hAnsi="Times New Roman"/>
                <w:lang w:eastAsia="zh-CN"/>
              </w:rPr>
            </w:pPr>
          </w:p>
        </w:tc>
        <w:tc>
          <w:tcPr>
            <w:tcW w:w="876" w:type="dxa"/>
            <w:vMerge/>
          </w:tcPr>
          <w:p w14:paraId="1063E7C0" w14:textId="77777777" w:rsidR="00705953" w:rsidRDefault="00705953">
            <w:pPr>
              <w:spacing w:line="280" w:lineRule="exact"/>
              <w:jc w:val="center"/>
              <w:rPr>
                <w:rFonts w:ascii="Times New Roman" w:hAnsi="Times New Roman"/>
                <w:lang w:eastAsia="zh-CN"/>
              </w:rPr>
            </w:pPr>
          </w:p>
        </w:tc>
        <w:tc>
          <w:tcPr>
            <w:tcW w:w="546" w:type="dxa"/>
            <w:vMerge/>
            <w:vAlign w:val="center"/>
          </w:tcPr>
          <w:p w14:paraId="63BE669F" w14:textId="77777777" w:rsidR="00705953" w:rsidRDefault="00705953">
            <w:pPr>
              <w:spacing w:line="280" w:lineRule="exact"/>
              <w:rPr>
                <w:rFonts w:ascii="Times New Roman" w:hAnsi="Times New Roman"/>
              </w:rPr>
            </w:pPr>
          </w:p>
        </w:tc>
        <w:tc>
          <w:tcPr>
            <w:tcW w:w="480" w:type="dxa"/>
            <w:vAlign w:val="center"/>
          </w:tcPr>
          <w:p w14:paraId="1A73D29B" w14:textId="77777777" w:rsidR="00705953" w:rsidRDefault="00000000">
            <w:pPr>
              <w:spacing w:line="280" w:lineRule="exact"/>
              <w:jc w:val="center"/>
              <w:rPr>
                <w:rFonts w:ascii="Times New Roman" w:hAnsi="Times New Roman"/>
              </w:rPr>
            </w:pPr>
            <w:r>
              <w:rPr>
                <w:rFonts w:ascii="Times New Roman" w:hAnsi="Times New Roman"/>
              </w:rPr>
              <w:t>3</w:t>
            </w:r>
          </w:p>
        </w:tc>
        <w:tc>
          <w:tcPr>
            <w:tcW w:w="3337" w:type="dxa"/>
          </w:tcPr>
          <w:p w14:paraId="68634CE9"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紧扣自设主题，模板、版式、作品的表现方式能够恰当地表现主题内容</w:t>
            </w:r>
          </w:p>
        </w:tc>
        <w:tc>
          <w:tcPr>
            <w:tcW w:w="436" w:type="dxa"/>
            <w:vAlign w:val="center"/>
          </w:tcPr>
          <w:p w14:paraId="448A8739" w14:textId="77777777" w:rsidR="00705953" w:rsidRDefault="00000000">
            <w:pPr>
              <w:spacing w:line="280" w:lineRule="exact"/>
              <w:rPr>
                <w:rFonts w:ascii="Times New Roman" w:hAnsi="Times New Roman"/>
                <w:lang w:eastAsia="zh-CN"/>
              </w:rPr>
            </w:pPr>
            <w:r>
              <w:rPr>
                <w:rFonts w:ascii="Times New Roman" w:hAnsi="Times New Roman"/>
              </w:rPr>
              <w:t>3</w:t>
            </w:r>
          </w:p>
        </w:tc>
        <w:tc>
          <w:tcPr>
            <w:tcW w:w="616" w:type="dxa"/>
            <w:vAlign w:val="center"/>
          </w:tcPr>
          <w:p w14:paraId="117263DC" w14:textId="77777777" w:rsidR="00705953" w:rsidRDefault="00000000">
            <w:pPr>
              <w:spacing w:line="280" w:lineRule="exact"/>
              <w:rPr>
                <w:rFonts w:ascii="Times New Roman" w:hAnsi="Times New Roman"/>
                <w:lang w:eastAsia="zh-CN"/>
              </w:rPr>
            </w:pPr>
            <w:r>
              <w:rPr>
                <w:rFonts w:ascii="Times New Roman" w:hAnsi="Times New Roman"/>
                <w:lang w:eastAsia="zh-CN"/>
              </w:rPr>
              <w:t>2</w:t>
            </w:r>
          </w:p>
        </w:tc>
        <w:tc>
          <w:tcPr>
            <w:tcW w:w="519" w:type="dxa"/>
            <w:vAlign w:val="center"/>
          </w:tcPr>
          <w:p w14:paraId="6C6DB3B4" w14:textId="77777777" w:rsidR="00705953" w:rsidRDefault="00000000">
            <w:pPr>
              <w:spacing w:line="280" w:lineRule="exact"/>
              <w:rPr>
                <w:rFonts w:ascii="Times New Roman" w:hAnsi="Times New Roman"/>
                <w:lang w:eastAsia="zh-CN"/>
              </w:rPr>
            </w:pPr>
            <w:r>
              <w:rPr>
                <w:rFonts w:ascii="Times New Roman" w:hAnsi="Times New Roman"/>
                <w:lang w:eastAsia="zh-CN"/>
              </w:rPr>
              <w:t>1</w:t>
            </w:r>
          </w:p>
        </w:tc>
        <w:tc>
          <w:tcPr>
            <w:tcW w:w="519" w:type="dxa"/>
            <w:vAlign w:val="center"/>
          </w:tcPr>
          <w:p w14:paraId="4793F6DA"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0</w:t>
            </w:r>
          </w:p>
        </w:tc>
        <w:tc>
          <w:tcPr>
            <w:tcW w:w="486" w:type="dxa"/>
            <w:vAlign w:val="center"/>
          </w:tcPr>
          <w:p w14:paraId="1271E9C8" w14:textId="77777777" w:rsidR="00705953" w:rsidRDefault="00705953">
            <w:pPr>
              <w:spacing w:line="280" w:lineRule="exact"/>
              <w:rPr>
                <w:rFonts w:ascii="Times New Roman" w:hAnsi="Times New Roman"/>
                <w:lang w:eastAsia="zh-CN"/>
              </w:rPr>
            </w:pPr>
          </w:p>
        </w:tc>
      </w:tr>
      <w:tr w:rsidR="00705953" w14:paraId="5BC2FE07" w14:textId="77777777">
        <w:trPr>
          <w:trHeight w:val="227"/>
        </w:trPr>
        <w:tc>
          <w:tcPr>
            <w:tcW w:w="481" w:type="dxa"/>
            <w:vMerge/>
            <w:vAlign w:val="center"/>
          </w:tcPr>
          <w:p w14:paraId="3B55AE1A" w14:textId="77777777" w:rsidR="00705953" w:rsidRDefault="00705953">
            <w:pPr>
              <w:spacing w:line="280" w:lineRule="exact"/>
              <w:jc w:val="center"/>
              <w:rPr>
                <w:rFonts w:ascii="Times New Roman" w:hAnsi="Times New Roman"/>
                <w:lang w:eastAsia="zh-CN"/>
              </w:rPr>
            </w:pPr>
          </w:p>
        </w:tc>
        <w:tc>
          <w:tcPr>
            <w:tcW w:w="876" w:type="dxa"/>
            <w:vMerge/>
          </w:tcPr>
          <w:p w14:paraId="6104E506" w14:textId="77777777" w:rsidR="00705953" w:rsidRDefault="00705953">
            <w:pPr>
              <w:spacing w:line="280" w:lineRule="exact"/>
              <w:jc w:val="center"/>
              <w:rPr>
                <w:rFonts w:ascii="Times New Roman" w:hAnsi="Times New Roman"/>
                <w:lang w:eastAsia="zh-CN"/>
              </w:rPr>
            </w:pPr>
          </w:p>
        </w:tc>
        <w:tc>
          <w:tcPr>
            <w:tcW w:w="546" w:type="dxa"/>
            <w:vMerge w:val="restart"/>
            <w:vAlign w:val="center"/>
          </w:tcPr>
          <w:p w14:paraId="13D2FF42" w14:textId="77777777" w:rsidR="00705953" w:rsidRDefault="00000000">
            <w:pPr>
              <w:spacing w:line="280" w:lineRule="exact"/>
              <w:rPr>
                <w:rFonts w:ascii="Times New Roman" w:hAnsi="Times New Roman"/>
              </w:rPr>
            </w:pPr>
            <w:r>
              <w:rPr>
                <w:rFonts w:ascii="Times New Roman" w:hAnsi="Times New Roman" w:hint="eastAsia"/>
                <w:lang w:eastAsia="zh-CN"/>
              </w:rPr>
              <w:t>PPT</w:t>
            </w:r>
            <w:r>
              <w:rPr>
                <w:rFonts w:ascii="Times New Roman" w:hAnsi="Times New Roman" w:hint="eastAsia"/>
                <w:lang w:eastAsia="zh-CN"/>
              </w:rPr>
              <w:t>技术</w:t>
            </w:r>
          </w:p>
        </w:tc>
        <w:tc>
          <w:tcPr>
            <w:tcW w:w="480" w:type="dxa"/>
            <w:vAlign w:val="center"/>
          </w:tcPr>
          <w:p w14:paraId="209745EB" w14:textId="77777777" w:rsidR="00705953" w:rsidRDefault="00000000">
            <w:pPr>
              <w:spacing w:line="280" w:lineRule="exact"/>
              <w:jc w:val="center"/>
              <w:rPr>
                <w:rFonts w:ascii="Times New Roman" w:hAnsi="Times New Roman"/>
              </w:rPr>
            </w:pPr>
            <w:r>
              <w:rPr>
                <w:rFonts w:ascii="Times New Roman" w:hAnsi="Times New Roman"/>
              </w:rPr>
              <w:t>3</w:t>
            </w:r>
          </w:p>
        </w:tc>
        <w:tc>
          <w:tcPr>
            <w:tcW w:w="3337" w:type="dxa"/>
          </w:tcPr>
          <w:p w14:paraId="66621206"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作品中使用了文本、图片、图形、音乐等表现工具，特效运用得当</w:t>
            </w:r>
          </w:p>
        </w:tc>
        <w:tc>
          <w:tcPr>
            <w:tcW w:w="436" w:type="dxa"/>
            <w:vAlign w:val="center"/>
          </w:tcPr>
          <w:p w14:paraId="5B5A5F39" w14:textId="77777777" w:rsidR="00705953" w:rsidRDefault="00000000">
            <w:pPr>
              <w:spacing w:line="280" w:lineRule="exact"/>
              <w:rPr>
                <w:rFonts w:ascii="Times New Roman" w:hAnsi="Times New Roman"/>
                <w:lang w:eastAsia="zh-CN"/>
              </w:rPr>
            </w:pPr>
            <w:r>
              <w:rPr>
                <w:rFonts w:ascii="Times New Roman" w:hAnsi="Times New Roman"/>
              </w:rPr>
              <w:t>3</w:t>
            </w:r>
          </w:p>
        </w:tc>
        <w:tc>
          <w:tcPr>
            <w:tcW w:w="616" w:type="dxa"/>
            <w:vAlign w:val="center"/>
          </w:tcPr>
          <w:p w14:paraId="3503EEE4" w14:textId="77777777" w:rsidR="00705953" w:rsidRDefault="00000000">
            <w:pPr>
              <w:spacing w:line="280" w:lineRule="exact"/>
              <w:rPr>
                <w:rFonts w:ascii="Times New Roman" w:hAnsi="Times New Roman"/>
                <w:lang w:eastAsia="zh-CN"/>
              </w:rPr>
            </w:pPr>
            <w:r>
              <w:rPr>
                <w:rFonts w:ascii="Times New Roman" w:hAnsi="Times New Roman"/>
                <w:lang w:eastAsia="zh-CN"/>
              </w:rPr>
              <w:t>2</w:t>
            </w:r>
          </w:p>
        </w:tc>
        <w:tc>
          <w:tcPr>
            <w:tcW w:w="519" w:type="dxa"/>
            <w:vAlign w:val="center"/>
          </w:tcPr>
          <w:p w14:paraId="72F06ADB" w14:textId="77777777" w:rsidR="00705953" w:rsidRDefault="00000000">
            <w:pPr>
              <w:spacing w:line="280" w:lineRule="exact"/>
              <w:rPr>
                <w:rFonts w:ascii="Times New Roman" w:hAnsi="Times New Roman"/>
                <w:lang w:eastAsia="zh-CN"/>
              </w:rPr>
            </w:pPr>
            <w:r>
              <w:rPr>
                <w:rFonts w:ascii="Times New Roman" w:hAnsi="Times New Roman"/>
                <w:lang w:eastAsia="zh-CN"/>
              </w:rPr>
              <w:t>1</w:t>
            </w:r>
          </w:p>
        </w:tc>
        <w:tc>
          <w:tcPr>
            <w:tcW w:w="519" w:type="dxa"/>
            <w:vAlign w:val="center"/>
          </w:tcPr>
          <w:p w14:paraId="0C403F16"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0</w:t>
            </w:r>
          </w:p>
        </w:tc>
        <w:tc>
          <w:tcPr>
            <w:tcW w:w="486" w:type="dxa"/>
            <w:vAlign w:val="center"/>
          </w:tcPr>
          <w:p w14:paraId="17C0D549" w14:textId="77777777" w:rsidR="00705953" w:rsidRDefault="00705953">
            <w:pPr>
              <w:spacing w:line="280" w:lineRule="exact"/>
              <w:rPr>
                <w:rFonts w:ascii="Times New Roman" w:hAnsi="Times New Roman"/>
                <w:lang w:eastAsia="zh-CN"/>
              </w:rPr>
            </w:pPr>
          </w:p>
        </w:tc>
      </w:tr>
      <w:tr w:rsidR="00705953" w14:paraId="7C6C2E31" w14:textId="77777777">
        <w:trPr>
          <w:trHeight w:val="227"/>
        </w:trPr>
        <w:tc>
          <w:tcPr>
            <w:tcW w:w="481" w:type="dxa"/>
            <w:vMerge/>
            <w:vAlign w:val="center"/>
          </w:tcPr>
          <w:p w14:paraId="62982856" w14:textId="77777777" w:rsidR="00705953" w:rsidRDefault="00705953">
            <w:pPr>
              <w:spacing w:line="280" w:lineRule="exact"/>
              <w:jc w:val="center"/>
              <w:rPr>
                <w:rFonts w:ascii="Times New Roman" w:hAnsi="Times New Roman"/>
                <w:lang w:eastAsia="zh-CN"/>
              </w:rPr>
            </w:pPr>
          </w:p>
        </w:tc>
        <w:tc>
          <w:tcPr>
            <w:tcW w:w="876" w:type="dxa"/>
            <w:vMerge/>
          </w:tcPr>
          <w:p w14:paraId="02504443" w14:textId="77777777" w:rsidR="00705953" w:rsidRDefault="00705953">
            <w:pPr>
              <w:spacing w:line="280" w:lineRule="exact"/>
              <w:jc w:val="center"/>
              <w:rPr>
                <w:rFonts w:ascii="Times New Roman" w:hAnsi="Times New Roman"/>
                <w:lang w:eastAsia="zh-CN"/>
              </w:rPr>
            </w:pPr>
          </w:p>
        </w:tc>
        <w:tc>
          <w:tcPr>
            <w:tcW w:w="546" w:type="dxa"/>
            <w:vMerge/>
            <w:vAlign w:val="center"/>
          </w:tcPr>
          <w:p w14:paraId="5C5769B9" w14:textId="77777777" w:rsidR="00705953" w:rsidRDefault="00705953">
            <w:pPr>
              <w:spacing w:line="280" w:lineRule="exact"/>
              <w:rPr>
                <w:rFonts w:ascii="Times New Roman" w:hAnsi="Times New Roman"/>
              </w:rPr>
            </w:pPr>
          </w:p>
        </w:tc>
        <w:tc>
          <w:tcPr>
            <w:tcW w:w="480" w:type="dxa"/>
            <w:vAlign w:val="center"/>
          </w:tcPr>
          <w:p w14:paraId="207FBE92" w14:textId="77777777" w:rsidR="00705953" w:rsidRDefault="00000000">
            <w:pPr>
              <w:spacing w:line="280" w:lineRule="exact"/>
              <w:jc w:val="center"/>
              <w:rPr>
                <w:rFonts w:ascii="Times New Roman" w:hAnsi="Times New Roman"/>
              </w:rPr>
            </w:pPr>
            <w:r>
              <w:rPr>
                <w:rFonts w:ascii="Times New Roman" w:hAnsi="Times New Roman"/>
              </w:rPr>
              <w:t>3</w:t>
            </w:r>
          </w:p>
        </w:tc>
        <w:tc>
          <w:tcPr>
            <w:tcW w:w="3337" w:type="dxa"/>
          </w:tcPr>
          <w:p w14:paraId="5FBEA1C8"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整部作品播放流畅，运行稳定、无故障</w:t>
            </w:r>
          </w:p>
        </w:tc>
        <w:tc>
          <w:tcPr>
            <w:tcW w:w="436" w:type="dxa"/>
            <w:vAlign w:val="center"/>
          </w:tcPr>
          <w:p w14:paraId="2F515F15" w14:textId="77777777" w:rsidR="00705953" w:rsidRDefault="00000000">
            <w:pPr>
              <w:spacing w:line="280" w:lineRule="exact"/>
              <w:rPr>
                <w:rFonts w:ascii="Times New Roman" w:hAnsi="Times New Roman"/>
                <w:lang w:eastAsia="zh-CN"/>
              </w:rPr>
            </w:pPr>
            <w:r>
              <w:rPr>
                <w:rFonts w:ascii="Times New Roman" w:hAnsi="Times New Roman"/>
              </w:rPr>
              <w:t>3</w:t>
            </w:r>
          </w:p>
        </w:tc>
        <w:tc>
          <w:tcPr>
            <w:tcW w:w="616" w:type="dxa"/>
            <w:vAlign w:val="center"/>
          </w:tcPr>
          <w:p w14:paraId="5FB971E8" w14:textId="77777777" w:rsidR="00705953" w:rsidRDefault="00000000">
            <w:pPr>
              <w:spacing w:line="280" w:lineRule="exact"/>
              <w:rPr>
                <w:rFonts w:ascii="Times New Roman" w:hAnsi="Times New Roman"/>
                <w:lang w:eastAsia="zh-CN"/>
              </w:rPr>
            </w:pPr>
            <w:r>
              <w:rPr>
                <w:rFonts w:ascii="Times New Roman" w:hAnsi="Times New Roman"/>
                <w:lang w:eastAsia="zh-CN"/>
              </w:rPr>
              <w:t>2</w:t>
            </w:r>
          </w:p>
        </w:tc>
        <w:tc>
          <w:tcPr>
            <w:tcW w:w="519" w:type="dxa"/>
            <w:vAlign w:val="center"/>
          </w:tcPr>
          <w:p w14:paraId="6853C3D8" w14:textId="77777777" w:rsidR="00705953" w:rsidRDefault="00000000">
            <w:pPr>
              <w:spacing w:line="280" w:lineRule="exact"/>
              <w:rPr>
                <w:rFonts w:ascii="Times New Roman" w:hAnsi="Times New Roman"/>
                <w:lang w:eastAsia="zh-CN"/>
              </w:rPr>
            </w:pPr>
            <w:r>
              <w:rPr>
                <w:rFonts w:ascii="Times New Roman" w:hAnsi="Times New Roman"/>
                <w:lang w:eastAsia="zh-CN"/>
              </w:rPr>
              <w:t>1</w:t>
            </w:r>
          </w:p>
        </w:tc>
        <w:tc>
          <w:tcPr>
            <w:tcW w:w="519" w:type="dxa"/>
            <w:vAlign w:val="center"/>
          </w:tcPr>
          <w:p w14:paraId="708D2B41"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0</w:t>
            </w:r>
          </w:p>
        </w:tc>
        <w:tc>
          <w:tcPr>
            <w:tcW w:w="486" w:type="dxa"/>
            <w:vAlign w:val="center"/>
          </w:tcPr>
          <w:p w14:paraId="72C14B21" w14:textId="77777777" w:rsidR="00705953" w:rsidRDefault="00705953">
            <w:pPr>
              <w:spacing w:line="280" w:lineRule="exact"/>
              <w:rPr>
                <w:rFonts w:ascii="Times New Roman" w:hAnsi="Times New Roman"/>
                <w:lang w:eastAsia="zh-CN"/>
              </w:rPr>
            </w:pPr>
          </w:p>
        </w:tc>
      </w:tr>
      <w:tr w:rsidR="00705953" w14:paraId="307D3CFC" w14:textId="77777777">
        <w:trPr>
          <w:trHeight w:val="227"/>
        </w:trPr>
        <w:tc>
          <w:tcPr>
            <w:tcW w:w="481" w:type="dxa"/>
            <w:vMerge/>
            <w:vAlign w:val="center"/>
          </w:tcPr>
          <w:p w14:paraId="5D34FBB8" w14:textId="77777777" w:rsidR="00705953" w:rsidRDefault="00705953">
            <w:pPr>
              <w:spacing w:line="280" w:lineRule="exact"/>
              <w:jc w:val="center"/>
              <w:rPr>
                <w:rFonts w:ascii="Times New Roman" w:hAnsi="Times New Roman"/>
                <w:lang w:eastAsia="zh-CN"/>
              </w:rPr>
            </w:pPr>
          </w:p>
        </w:tc>
        <w:tc>
          <w:tcPr>
            <w:tcW w:w="876" w:type="dxa"/>
            <w:vMerge/>
          </w:tcPr>
          <w:p w14:paraId="54A9ADAA" w14:textId="77777777" w:rsidR="00705953" w:rsidRDefault="00705953">
            <w:pPr>
              <w:spacing w:line="280" w:lineRule="exact"/>
              <w:jc w:val="center"/>
              <w:rPr>
                <w:rFonts w:ascii="Times New Roman" w:hAnsi="Times New Roman"/>
                <w:lang w:eastAsia="zh-CN"/>
              </w:rPr>
            </w:pPr>
          </w:p>
        </w:tc>
        <w:tc>
          <w:tcPr>
            <w:tcW w:w="546" w:type="dxa"/>
            <w:vMerge/>
            <w:vAlign w:val="center"/>
          </w:tcPr>
          <w:p w14:paraId="0C783B36" w14:textId="77777777" w:rsidR="00705953" w:rsidRDefault="00705953">
            <w:pPr>
              <w:spacing w:line="280" w:lineRule="exact"/>
              <w:rPr>
                <w:rFonts w:ascii="Times New Roman" w:hAnsi="Times New Roman"/>
              </w:rPr>
            </w:pPr>
          </w:p>
        </w:tc>
        <w:tc>
          <w:tcPr>
            <w:tcW w:w="480" w:type="dxa"/>
            <w:vAlign w:val="center"/>
          </w:tcPr>
          <w:p w14:paraId="7B844208" w14:textId="77777777" w:rsidR="00705953" w:rsidRDefault="00000000">
            <w:pPr>
              <w:spacing w:line="280" w:lineRule="exact"/>
              <w:jc w:val="center"/>
              <w:rPr>
                <w:rFonts w:ascii="Times New Roman" w:hAnsi="Times New Roman"/>
              </w:rPr>
            </w:pPr>
            <w:r>
              <w:rPr>
                <w:rFonts w:ascii="Times New Roman" w:hAnsi="Times New Roman"/>
              </w:rPr>
              <w:t>3</w:t>
            </w:r>
          </w:p>
        </w:tc>
        <w:tc>
          <w:tcPr>
            <w:tcW w:w="3337" w:type="dxa"/>
          </w:tcPr>
          <w:p w14:paraId="1BE62EAF"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rPr>
              <w:t>作品长度不少于6页</w:t>
            </w:r>
          </w:p>
        </w:tc>
        <w:tc>
          <w:tcPr>
            <w:tcW w:w="436" w:type="dxa"/>
            <w:vAlign w:val="center"/>
          </w:tcPr>
          <w:p w14:paraId="6899BA20" w14:textId="77777777" w:rsidR="00705953" w:rsidRDefault="00000000">
            <w:pPr>
              <w:spacing w:line="280" w:lineRule="exact"/>
              <w:rPr>
                <w:rFonts w:ascii="Times New Roman" w:hAnsi="Times New Roman"/>
                <w:lang w:eastAsia="zh-CN"/>
              </w:rPr>
            </w:pPr>
            <w:r>
              <w:rPr>
                <w:rFonts w:ascii="Times New Roman" w:hAnsi="Times New Roman"/>
              </w:rPr>
              <w:t>3</w:t>
            </w:r>
          </w:p>
        </w:tc>
        <w:tc>
          <w:tcPr>
            <w:tcW w:w="616" w:type="dxa"/>
            <w:vAlign w:val="center"/>
          </w:tcPr>
          <w:p w14:paraId="6C86538F" w14:textId="77777777" w:rsidR="00705953" w:rsidRDefault="00000000">
            <w:pPr>
              <w:spacing w:line="280" w:lineRule="exact"/>
              <w:rPr>
                <w:rFonts w:ascii="Times New Roman" w:hAnsi="Times New Roman"/>
                <w:lang w:eastAsia="zh-CN"/>
              </w:rPr>
            </w:pPr>
            <w:r>
              <w:rPr>
                <w:rFonts w:ascii="Times New Roman" w:hAnsi="Times New Roman"/>
                <w:lang w:eastAsia="zh-CN"/>
              </w:rPr>
              <w:t>2</w:t>
            </w:r>
          </w:p>
        </w:tc>
        <w:tc>
          <w:tcPr>
            <w:tcW w:w="519" w:type="dxa"/>
            <w:vAlign w:val="center"/>
          </w:tcPr>
          <w:p w14:paraId="78409167" w14:textId="77777777" w:rsidR="00705953" w:rsidRDefault="00000000">
            <w:pPr>
              <w:spacing w:line="280" w:lineRule="exact"/>
              <w:rPr>
                <w:rFonts w:ascii="Times New Roman" w:hAnsi="Times New Roman"/>
                <w:lang w:eastAsia="zh-CN"/>
              </w:rPr>
            </w:pPr>
            <w:r>
              <w:rPr>
                <w:rFonts w:ascii="Times New Roman" w:hAnsi="Times New Roman"/>
                <w:lang w:eastAsia="zh-CN"/>
              </w:rPr>
              <w:t>1</w:t>
            </w:r>
          </w:p>
        </w:tc>
        <w:tc>
          <w:tcPr>
            <w:tcW w:w="519" w:type="dxa"/>
            <w:vAlign w:val="center"/>
          </w:tcPr>
          <w:p w14:paraId="60171161"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0</w:t>
            </w:r>
          </w:p>
        </w:tc>
        <w:tc>
          <w:tcPr>
            <w:tcW w:w="486" w:type="dxa"/>
            <w:vAlign w:val="center"/>
          </w:tcPr>
          <w:p w14:paraId="7002A4E8" w14:textId="77777777" w:rsidR="00705953" w:rsidRDefault="00705953">
            <w:pPr>
              <w:spacing w:line="280" w:lineRule="exact"/>
              <w:rPr>
                <w:rFonts w:ascii="Times New Roman" w:hAnsi="Times New Roman"/>
                <w:lang w:eastAsia="zh-CN"/>
              </w:rPr>
            </w:pPr>
          </w:p>
        </w:tc>
      </w:tr>
      <w:tr w:rsidR="00705953" w14:paraId="5C560A38" w14:textId="77777777">
        <w:trPr>
          <w:trHeight w:val="227"/>
        </w:trPr>
        <w:tc>
          <w:tcPr>
            <w:tcW w:w="481" w:type="dxa"/>
            <w:vMerge/>
            <w:vAlign w:val="center"/>
          </w:tcPr>
          <w:p w14:paraId="4F996E2E" w14:textId="77777777" w:rsidR="00705953" w:rsidRDefault="00705953">
            <w:pPr>
              <w:spacing w:line="280" w:lineRule="exact"/>
              <w:jc w:val="center"/>
              <w:rPr>
                <w:rFonts w:ascii="Times New Roman" w:hAnsi="Times New Roman"/>
                <w:lang w:eastAsia="zh-CN"/>
              </w:rPr>
            </w:pPr>
          </w:p>
        </w:tc>
        <w:tc>
          <w:tcPr>
            <w:tcW w:w="876" w:type="dxa"/>
            <w:vMerge/>
          </w:tcPr>
          <w:p w14:paraId="4C24C45C" w14:textId="77777777" w:rsidR="00705953" w:rsidRDefault="00705953">
            <w:pPr>
              <w:spacing w:line="280" w:lineRule="exact"/>
              <w:jc w:val="center"/>
              <w:rPr>
                <w:rFonts w:ascii="Times New Roman" w:hAnsi="Times New Roman"/>
                <w:lang w:eastAsia="zh-CN"/>
              </w:rPr>
            </w:pPr>
          </w:p>
        </w:tc>
        <w:tc>
          <w:tcPr>
            <w:tcW w:w="546" w:type="dxa"/>
            <w:vMerge w:val="restart"/>
            <w:vAlign w:val="center"/>
          </w:tcPr>
          <w:p w14:paraId="398DDB9C" w14:textId="77777777" w:rsidR="00705953" w:rsidRDefault="00000000">
            <w:pPr>
              <w:spacing w:line="280" w:lineRule="exact"/>
              <w:rPr>
                <w:rFonts w:ascii="Times New Roman" w:hAnsi="Times New Roman"/>
              </w:rPr>
            </w:pPr>
            <w:r>
              <w:rPr>
                <w:rFonts w:ascii="Times New Roman" w:hAnsi="Times New Roman" w:hint="eastAsia"/>
                <w:lang w:eastAsia="zh-CN"/>
              </w:rPr>
              <w:t>PPT</w:t>
            </w:r>
            <w:r>
              <w:rPr>
                <w:rFonts w:ascii="Times New Roman" w:hAnsi="Times New Roman" w:hint="eastAsia"/>
                <w:lang w:eastAsia="zh-CN"/>
              </w:rPr>
              <w:t>艺术感</w:t>
            </w:r>
          </w:p>
        </w:tc>
        <w:tc>
          <w:tcPr>
            <w:tcW w:w="480" w:type="dxa"/>
            <w:vAlign w:val="center"/>
          </w:tcPr>
          <w:p w14:paraId="122EAF84" w14:textId="77777777" w:rsidR="00705953" w:rsidRDefault="00000000">
            <w:pPr>
              <w:spacing w:line="280" w:lineRule="exact"/>
              <w:jc w:val="center"/>
              <w:rPr>
                <w:rFonts w:ascii="Times New Roman" w:hAnsi="Times New Roman"/>
                <w:lang w:eastAsia="zh-CN"/>
              </w:rPr>
            </w:pPr>
            <w:r>
              <w:rPr>
                <w:rFonts w:ascii="Times New Roman" w:hAnsi="Times New Roman" w:hint="eastAsia"/>
                <w:lang w:eastAsia="zh-CN"/>
              </w:rPr>
              <w:t>3</w:t>
            </w:r>
          </w:p>
        </w:tc>
        <w:tc>
          <w:tcPr>
            <w:tcW w:w="3337" w:type="dxa"/>
          </w:tcPr>
          <w:p w14:paraId="24100524" w14:textId="77777777" w:rsidR="00705953" w:rsidRDefault="00000000">
            <w:pPr>
              <w:pStyle w:val="TableParagraph"/>
              <w:spacing w:before="2" w:line="242" w:lineRule="auto"/>
              <w:ind w:left="108" w:right="-29"/>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spacing w:val="-15"/>
                <w:lang w:eastAsia="zh-CN"/>
              </w:rPr>
              <w:t>整体界面美观、布局合理、层次分明，模板</w:t>
            </w:r>
            <w:r>
              <w:rPr>
                <w:rFonts w:asciiTheme="minorEastAsia" w:eastAsiaTheme="minorEastAsia" w:hAnsiTheme="minorEastAsia" w:cstheme="minorEastAsia" w:hint="eastAsia"/>
                <w:spacing w:val="8"/>
                <w:lang w:eastAsia="zh-CN"/>
              </w:rPr>
              <w:t>及版式设计生动活</w:t>
            </w:r>
            <w:r>
              <w:rPr>
                <w:rFonts w:asciiTheme="minorEastAsia" w:eastAsiaTheme="minorEastAsia" w:hAnsiTheme="minorEastAsia" w:cstheme="minorEastAsia" w:hint="eastAsia"/>
                <w:spacing w:val="8"/>
                <w:lang w:eastAsia="zh-CN"/>
              </w:rPr>
              <w:lastRenderedPageBreak/>
              <w:t>泼，富有新</w:t>
            </w:r>
            <w:r>
              <w:rPr>
                <w:rFonts w:asciiTheme="minorEastAsia" w:eastAsiaTheme="minorEastAsia" w:hAnsiTheme="minorEastAsia" w:cstheme="minorEastAsia" w:hint="eastAsia"/>
                <w:spacing w:val="-10"/>
                <w:lang w:eastAsia="zh-CN"/>
              </w:rPr>
              <w:t>意，总体视觉效果好，具有较强的表现</w:t>
            </w:r>
          </w:p>
          <w:p w14:paraId="15A1F3AC"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rPr>
              <w:t>力和感染力</w:t>
            </w:r>
          </w:p>
        </w:tc>
        <w:tc>
          <w:tcPr>
            <w:tcW w:w="436" w:type="dxa"/>
            <w:vAlign w:val="center"/>
          </w:tcPr>
          <w:p w14:paraId="010DCCCE" w14:textId="77777777" w:rsidR="00705953" w:rsidRDefault="00000000">
            <w:pPr>
              <w:spacing w:line="280" w:lineRule="exact"/>
              <w:rPr>
                <w:rFonts w:ascii="Times New Roman" w:hAnsi="Times New Roman"/>
              </w:rPr>
            </w:pPr>
            <w:r>
              <w:rPr>
                <w:rFonts w:ascii="Times New Roman" w:hAnsi="Times New Roman"/>
              </w:rPr>
              <w:lastRenderedPageBreak/>
              <w:t>3</w:t>
            </w:r>
          </w:p>
        </w:tc>
        <w:tc>
          <w:tcPr>
            <w:tcW w:w="616" w:type="dxa"/>
            <w:vAlign w:val="center"/>
          </w:tcPr>
          <w:p w14:paraId="09769A9C" w14:textId="77777777" w:rsidR="00705953" w:rsidRDefault="00000000">
            <w:pPr>
              <w:spacing w:line="280" w:lineRule="exact"/>
              <w:rPr>
                <w:rFonts w:ascii="Times New Roman" w:hAnsi="Times New Roman"/>
                <w:lang w:eastAsia="zh-CN"/>
              </w:rPr>
            </w:pPr>
            <w:r>
              <w:rPr>
                <w:rFonts w:ascii="Times New Roman" w:hAnsi="Times New Roman"/>
                <w:lang w:eastAsia="zh-CN"/>
              </w:rPr>
              <w:t>2</w:t>
            </w:r>
          </w:p>
        </w:tc>
        <w:tc>
          <w:tcPr>
            <w:tcW w:w="519" w:type="dxa"/>
            <w:vAlign w:val="center"/>
          </w:tcPr>
          <w:p w14:paraId="261606C0" w14:textId="77777777" w:rsidR="00705953" w:rsidRDefault="00000000">
            <w:pPr>
              <w:spacing w:line="280" w:lineRule="exact"/>
              <w:rPr>
                <w:rFonts w:ascii="Times New Roman" w:hAnsi="Times New Roman"/>
                <w:lang w:eastAsia="zh-CN"/>
              </w:rPr>
            </w:pPr>
            <w:r>
              <w:rPr>
                <w:rFonts w:ascii="Times New Roman" w:hAnsi="Times New Roman"/>
                <w:lang w:eastAsia="zh-CN"/>
              </w:rPr>
              <w:t>1</w:t>
            </w:r>
          </w:p>
        </w:tc>
        <w:tc>
          <w:tcPr>
            <w:tcW w:w="519" w:type="dxa"/>
            <w:vAlign w:val="center"/>
          </w:tcPr>
          <w:p w14:paraId="360DBBF2"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0</w:t>
            </w:r>
          </w:p>
        </w:tc>
        <w:tc>
          <w:tcPr>
            <w:tcW w:w="486" w:type="dxa"/>
            <w:vAlign w:val="center"/>
          </w:tcPr>
          <w:p w14:paraId="47EFF9FC" w14:textId="77777777" w:rsidR="00705953" w:rsidRDefault="00705953">
            <w:pPr>
              <w:spacing w:line="280" w:lineRule="exact"/>
              <w:rPr>
                <w:rFonts w:ascii="Times New Roman" w:hAnsi="Times New Roman"/>
                <w:lang w:eastAsia="zh-CN"/>
              </w:rPr>
            </w:pPr>
          </w:p>
        </w:tc>
      </w:tr>
      <w:tr w:rsidR="00705953" w14:paraId="0AA1C515" w14:textId="77777777">
        <w:trPr>
          <w:trHeight w:val="227"/>
        </w:trPr>
        <w:tc>
          <w:tcPr>
            <w:tcW w:w="481" w:type="dxa"/>
            <w:vMerge/>
            <w:vAlign w:val="center"/>
          </w:tcPr>
          <w:p w14:paraId="6BD2DFBB" w14:textId="77777777" w:rsidR="00705953" w:rsidRDefault="00705953">
            <w:pPr>
              <w:spacing w:line="280" w:lineRule="exact"/>
              <w:jc w:val="center"/>
              <w:rPr>
                <w:rFonts w:ascii="Times New Roman" w:hAnsi="Times New Roman"/>
                <w:lang w:eastAsia="zh-CN"/>
              </w:rPr>
            </w:pPr>
          </w:p>
        </w:tc>
        <w:tc>
          <w:tcPr>
            <w:tcW w:w="876" w:type="dxa"/>
            <w:vMerge/>
          </w:tcPr>
          <w:p w14:paraId="13DDFD86" w14:textId="77777777" w:rsidR="00705953" w:rsidRDefault="00705953">
            <w:pPr>
              <w:spacing w:line="280" w:lineRule="exact"/>
              <w:jc w:val="center"/>
              <w:rPr>
                <w:rFonts w:ascii="Times New Roman" w:hAnsi="Times New Roman"/>
                <w:lang w:eastAsia="zh-CN"/>
              </w:rPr>
            </w:pPr>
          </w:p>
        </w:tc>
        <w:tc>
          <w:tcPr>
            <w:tcW w:w="546" w:type="dxa"/>
            <w:vMerge/>
            <w:vAlign w:val="center"/>
          </w:tcPr>
          <w:p w14:paraId="4653C96F" w14:textId="77777777" w:rsidR="00705953" w:rsidRDefault="00705953">
            <w:pPr>
              <w:spacing w:line="280" w:lineRule="exact"/>
              <w:rPr>
                <w:rFonts w:ascii="Times New Roman" w:hAnsi="Times New Roman"/>
              </w:rPr>
            </w:pPr>
          </w:p>
        </w:tc>
        <w:tc>
          <w:tcPr>
            <w:tcW w:w="480" w:type="dxa"/>
            <w:vAlign w:val="center"/>
          </w:tcPr>
          <w:p w14:paraId="1763734E" w14:textId="77777777" w:rsidR="00705953" w:rsidRDefault="00000000">
            <w:pPr>
              <w:spacing w:line="280" w:lineRule="exact"/>
              <w:jc w:val="center"/>
              <w:rPr>
                <w:rFonts w:ascii="Times New Roman" w:hAnsi="Times New Roman"/>
                <w:lang w:eastAsia="zh-CN"/>
              </w:rPr>
            </w:pPr>
            <w:r>
              <w:rPr>
                <w:rFonts w:ascii="Times New Roman" w:hAnsi="Times New Roman" w:hint="eastAsia"/>
                <w:lang w:eastAsia="zh-CN"/>
              </w:rPr>
              <w:t>3</w:t>
            </w:r>
          </w:p>
        </w:tc>
        <w:tc>
          <w:tcPr>
            <w:tcW w:w="3337" w:type="dxa"/>
          </w:tcPr>
          <w:p w14:paraId="5D4B31DA"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作品中色彩搭配合理协调，表现风格引人入胜；文字清晰，字体设计恰当</w:t>
            </w:r>
          </w:p>
        </w:tc>
        <w:tc>
          <w:tcPr>
            <w:tcW w:w="436" w:type="dxa"/>
            <w:vAlign w:val="center"/>
          </w:tcPr>
          <w:p w14:paraId="28C47314" w14:textId="77777777" w:rsidR="00705953" w:rsidRDefault="00000000">
            <w:pPr>
              <w:spacing w:line="280" w:lineRule="exact"/>
              <w:rPr>
                <w:rFonts w:ascii="Times New Roman" w:hAnsi="Times New Roman"/>
                <w:lang w:eastAsia="zh-CN"/>
              </w:rPr>
            </w:pPr>
            <w:r>
              <w:rPr>
                <w:rFonts w:ascii="Times New Roman" w:hAnsi="Times New Roman"/>
              </w:rPr>
              <w:t>3</w:t>
            </w:r>
          </w:p>
        </w:tc>
        <w:tc>
          <w:tcPr>
            <w:tcW w:w="616" w:type="dxa"/>
            <w:vAlign w:val="center"/>
          </w:tcPr>
          <w:p w14:paraId="137F9BE9" w14:textId="77777777" w:rsidR="00705953" w:rsidRDefault="00000000">
            <w:pPr>
              <w:spacing w:line="280" w:lineRule="exact"/>
              <w:rPr>
                <w:rFonts w:ascii="Times New Roman" w:hAnsi="Times New Roman"/>
                <w:lang w:eastAsia="zh-CN"/>
              </w:rPr>
            </w:pPr>
            <w:r>
              <w:rPr>
                <w:rFonts w:ascii="Times New Roman" w:hAnsi="Times New Roman"/>
                <w:lang w:eastAsia="zh-CN"/>
              </w:rPr>
              <w:t>2</w:t>
            </w:r>
          </w:p>
        </w:tc>
        <w:tc>
          <w:tcPr>
            <w:tcW w:w="519" w:type="dxa"/>
            <w:vAlign w:val="center"/>
          </w:tcPr>
          <w:p w14:paraId="218D04BA" w14:textId="77777777" w:rsidR="00705953" w:rsidRDefault="00000000">
            <w:pPr>
              <w:spacing w:line="280" w:lineRule="exact"/>
              <w:rPr>
                <w:rFonts w:ascii="Times New Roman" w:hAnsi="Times New Roman"/>
                <w:lang w:eastAsia="zh-CN"/>
              </w:rPr>
            </w:pPr>
            <w:r>
              <w:rPr>
                <w:rFonts w:ascii="Times New Roman" w:hAnsi="Times New Roman"/>
                <w:lang w:eastAsia="zh-CN"/>
              </w:rPr>
              <w:t>1</w:t>
            </w:r>
          </w:p>
        </w:tc>
        <w:tc>
          <w:tcPr>
            <w:tcW w:w="519" w:type="dxa"/>
            <w:vAlign w:val="center"/>
          </w:tcPr>
          <w:p w14:paraId="39FB0732"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0</w:t>
            </w:r>
          </w:p>
        </w:tc>
        <w:tc>
          <w:tcPr>
            <w:tcW w:w="486" w:type="dxa"/>
            <w:vAlign w:val="center"/>
          </w:tcPr>
          <w:p w14:paraId="6E4FE8C5" w14:textId="77777777" w:rsidR="00705953" w:rsidRDefault="00705953">
            <w:pPr>
              <w:spacing w:line="280" w:lineRule="exact"/>
              <w:rPr>
                <w:rFonts w:ascii="Times New Roman" w:hAnsi="Times New Roman"/>
                <w:lang w:eastAsia="zh-CN"/>
              </w:rPr>
            </w:pPr>
          </w:p>
        </w:tc>
      </w:tr>
      <w:tr w:rsidR="00705953" w14:paraId="11CF45E7" w14:textId="77777777">
        <w:trPr>
          <w:trHeight w:val="227"/>
        </w:trPr>
        <w:tc>
          <w:tcPr>
            <w:tcW w:w="481" w:type="dxa"/>
            <w:vMerge/>
            <w:vAlign w:val="center"/>
          </w:tcPr>
          <w:p w14:paraId="7B125F50" w14:textId="77777777" w:rsidR="00705953" w:rsidRDefault="00705953">
            <w:pPr>
              <w:spacing w:line="280" w:lineRule="exact"/>
              <w:jc w:val="center"/>
              <w:rPr>
                <w:rFonts w:ascii="Times New Roman" w:hAnsi="Times New Roman"/>
                <w:lang w:eastAsia="zh-CN"/>
              </w:rPr>
            </w:pPr>
          </w:p>
        </w:tc>
        <w:tc>
          <w:tcPr>
            <w:tcW w:w="876" w:type="dxa"/>
            <w:vMerge/>
          </w:tcPr>
          <w:p w14:paraId="0ADF721B" w14:textId="77777777" w:rsidR="00705953" w:rsidRDefault="00705953">
            <w:pPr>
              <w:spacing w:line="280" w:lineRule="exact"/>
              <w:jc w:val="center"/>
              <w:rPr>
                <w:rFonts w:ascii="Times New Roman" w:hAnsi="Times New Roman"/>
                <w:lang w:eastAsia="zh-CN"/>
              </w:rPr>
            </w:pPr>
          </w:p>
        </w:tc>
        <w:tc>
          <w:tcPr>
            <w:tcW w:w="546" w:type="dxa"/>
            <w:vMerge w:val="restart"/>
            <w:vAlign w:val="center"/>
          </w:tcPr>
          <w:p w14:paraId="39293AF8" w14:textId="77777777" w:rsidR="00705953" w:rsidRDefault="00000000">
            <w:pPr>
              <w:spacing w:line="280" w:lineRule="exact"/>
              <w:rPr>
                <w:rFonts w:ascii="Times New Roman" w:hAnsi="Times New Roman"/>
              </w:rPr>
            </w:pPr>
            <w:r>
              <w:rPr>
                <w:rFonts w:ascii="Times New Roman" w:hAnsi="Times New Roman" w:hint="eastAsia"/>
                <w:lang w:eastAsia="zh-CN"/>
              </w:rPr>
              <w:t>PPT</w:t>
            </w:r>
            <w:r>
              <w:rPr>
                <w:rFonts w:ascii="Times New Roman" w:hAnsi="Times New Roman" w:hint="eastAsia"/>
                <w:lang w:eastAsia="zh-CN"/>
              </w:rPr>
              <w:t>创意</w:t>
            </w:r>
          </w:p>
        </w:tc>
        <w:tc>
          <w:tcPr>
            <w:tcW w:w="480" w:type="dxa"/>
            <w:vAlign w:val="center"/>
          </w:tcPr>
          <w:p w14:paraId="7DC808AB" w14:textId="77777777" w:rsidR="00705953" w:rsidRDefault="00000000">
            <w:pPr>
              <w:spacing w:line="280" w:lineRule="exact"/>
              <w:jc w:val="center"/>
              <w:rPr>
                <w:rFonts w:ascii="Times New Roman" w:hAnsi="Times New Roman"/>
                <w:lang w:eastAsia="zh-CN"/>
              </w:rPr>
            </w:pPr>
            <w:r>
              <w:rPr>
                <w:rFonts w:ascii="Times New Roman" w:hAnsi="Times New Roman" w:hint="eastAsia"/>
                <w:lang w:eastAsia="zh-CN"/>
              </w:rPr>
              <w:t>3</w:t>
            </w:r>
          </w:p>
        </w:tc>
        <w:tc>
          <w:tcPr>
            <w:tcW w:w="3337" w:type="dxa"/>
          </w:tcPr>
          <w:p w14:paraId="7E017A62"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spacing w:val="-1"/>
                <w:lang w:eastAsia="zh-CN"/>
              </w:rPr>
              <w:t>整体布局风格（包括模版设计、版式</w:t>
            </w:r>
            <w:r>
              <w:rPr>
                <w:rFonts w:asciiTheme="minorEastAsia" w:hAnsiTheme="minorEastAsia" w:cstheme="minorEastAsia" w:hint="eastAsia"/>
                <w:lang w:eastAsia="zh-CN"/>
              </w:rPr>
              <w:t>安排、色彩搭配等）立意新颖，构思</w:t>
            </w:r>
            <w:r>
              <w:rPr>
                <w:rFonts w:asciiTheme="minorEastAsia" w:hAnsiTheme="minorEastAsia" w:cstheme="minorEastAsia" w:hint="eastAsia"/>
                <w:spacing w:val="-11"/>
                <w:lang w:eastAsia="zh-CN"/>
              </w:rPr>
              <w:t>独特，设计巧妙，具有想象力和表现</w:t>
            </w:r>
            <w:r>
              <w:rPr>
                <w:rFonts w:asciiTheme="minorEastAsia" w:hAnsiTheme="minorEastAsia" w:cstheme="minorEastAsia" w:hint="eastAsia"/>
                <w:lang w:eastAsia="zh-CN"/>
              </w:rPr>
              <w:t>力</w:t>
            </w:r>
          </w:p>
        </w:tc>
        <w:tc>
          <w:tcPr>
            <w:tcW w:w="436" w:type="dxa"/>
            <w:vAlign w:val="center"/>
          </w:tcPr>
          <w:p w14:paraId="19C101F5" w14:textId="77777777" w:rsidR="00705953" w:rsidRDefault="00000000">
            <w:pPr>
              <w:spacing w:line="280" w:lineRule="exact"/>
              <w:rPr>
                <w:rFonts w:ascii="Times New Roman" w:hAnsi="Times New Roman"/>
                <w:lang w:eastAsia="zh-CN"/>
              </w:rPr>
            </w:pPr>
            <w:r>
              <w:rPr>
                <w:rFonts w:ascii="Times New Roman" w:hAnsi="Times New Roman"/>
              </w:rPr>
              <w:t>3</w:t>
            </w:r>
          </w:p>
        </w:tc>
        <w:tc>
          <w:tcPr>
            <w:tcW w:w="616" w:type="dxa"/>
            <w:vAlign w:val="center"/>
          </w:tcPr>
          <w:p w14:paraId="1C74CD54" w14:textId="77777777" w:rsidR="00705953" w:rsidRDefault="00000000">
            <w:pPr>
              <w:spacing w:line="280" w:lineRule="exact"/>
              <w:rPr>
                <w:rFonts w:ascii="Times New Roman" w:hAnsi="Times New Roman"/>
                <w:lang w:eastAsia="zh-CN"/>
              </w:rPr>
            </w:pPr>
            <w:r>
              <w:rPr>
                <w:rFonts w:ascii="Times New Roman" w:hAnsi="Times New Roman"/>
                <w:lang w:eastAsia="zh-CN"/>
              </w:rPr>
              <w:t>2</w:t>
            </w:r>
          </w:p>
        </w:tc>
        <w:tc>
          <w:tcPr>
            <w:tcW w:w="519" w:type="dxa"/>
            <w:vAlign w:val="center"/>
          </w:tcPr>
          <w:p w14:paraId="47F5C145" w14:textId="77777777" w:rsidR="00705953" w:rsidRDefault="00000000">
            <w:pPr>
              <w:spacing w:line="280" w:lineRule="exact"/>
              <w:rPr>
                <w:rFonts w:ascii="Times New Roman" w:hAnsi="Times New Roman"/>
                <w:lang w:eastAsia="zh-CN"/>
              </w:rPr>
            </w:pPr>
            <w:r>
              <w:rPr>
                <w:rFonts w:ascii="Times New Roman" w:hAnsi="Times New Roman"/>
                <w:lang w:eastAsia="zh-CN"/>
              </w:rPr>
              <w:t>1</w:t>
            </w:r>
          </w:p>
        </w:tc>
        <w:tc>
          <w:tcPr>
            <w:tcW w:w="519" w:type="dxa"/>
            <w:vAlign w:val="center"/>
          </w:tcPr>
          <w:p w14:paraId="3A043EEC"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0</w:t>
            </w:r>
          </w:p>
        </w:tc>
        <w:tc>
          <w:tcPr>
            <w:tcW w:w="486" w:type="dxa"/>
            <w:vAlign w:val="center"/>
          </w:tcPr>
          <w:p w14:paraId="4FEEA8D1" w14:textId="77777777" w:rsidR="00705953" w:rsidRDefault="00705953">
            <w:pPr>
              <w:spacing w:line="280" w:lineRule="exact"/>
              <w:rPr>
                <w:rFonts w:ascii="Times New Roman" w:hAnsi="Times New Roman"/>
                <w:lang w:eastAsia="zh-CN"/>
              </w:rPr>
            </w:pPr>
          </w:p>
        </w:tc>
      </w:tr>
      <w:tr w:rsidR="00705953" w14:paraId="7955CB99" w14:textId="77777777">
        <w:trPr>
          <w:trHeight w:val="227"/>
        </w:trPr>
        <w:tc>
          <w:tcPr>
            <w:tcW w:w="481" w:type="dxa"/>
            <w:vMerge/>
            <w:vAlign w:val="center"/>
          </w:tcPr>
          <w:p w14:paraId="57B95894" w14:textId="77777777" w:rsidR="00705953" w:rsidRDefault="00705953">
            <w:pPr>
              <w:spacing w:line="280" w:lineRule="exact"/>
              <w:jc w:val="center"/>
              <w:rPr>
                <w:rFonts w:ascii="Times New Roman" w:hAnsi="Times New Roman"/>
                <w:lang w:eastAsia="zh-CN"/>
              </w:rPr>
            </w:pPr>
          </w:p>
        </w:tc>
        <w:tc>
          <w:tcPr>
            <w:tcW w:w="876" w:type="dxa"/>
            <w:vMerge/>
          </w:tcPr>
          <w:p w14:paraId="7C87FF4D" w14:textId="77777777" w:rsidR="00705953" w:rsidRDefault="00705953">
            <w:pPr>
              <w:spacing w:line="280" w:lineRule="exact"/>
              <w:jc w:val="center"/>
              <w:rPr>
                <w:rFonts w:ascii="Times New Roman" w:hAnsi="Times New Roman"/>
                <w:lang w:eastAsia="zh-CN"/>
              </w:rPr>
            </w:pPr>
          </w:p>
        </w:tc>
        <w:tc>
          <w:tcPr>
            <w:tcW w:w="546" w:type="dxa"/>
            <w:vMerge/>
            <w:vAlign w:val="center"/>
          </w:tcPr>
          <w:p w14:paraId="085A2F80" w14:textId="77777777" w:rsidR="00705953" w:rsidRDefault="00705953">
            <w:pPr>
              <w:spacing w:line="280" w:lineRule="exact"/>
              <w:rPr>
                <w:rFonts w:ascii="Times New Roman" w:hAnsi="Times New Roman"/>
                <w:lang w:eastAsia="zh-CN"/>
              </w:rPr>
            </w:pPr>
          </w:p>
        </w:tc>
        <w:tc>
          <w:tcPr>
            <w:tcW w:w="480" w:type="dxa"/>
            <w:vAlign w:val="center"/>
          </w:tcPr>
          <w:p w14:paraId="06DD052A" w14:textId="77777777" w:rsidR="00705953" w:rsidRDefault="00000000">
            <w:pPr>
              <w:spacing w:line="280" w:lineRule="exact"/>
              <w:jc w:val="center"/>
              <w:rPr>
                <w:rFonts w:ascii="Times New Roman" w:hAnsi="Times New Roman"/>
                <w:lang w:eastAsia="zh-CN"/>
              </w:rPr>
            </w:pPr>
            <w:r>
              <w:rPr>
                <w:rFonts w:ascii="Times New Roman" w:hAnsi="Times New Roman" w:hint="eastAsia"/>
                <w:lang w:eastAsia="zh-CN"/>
              </w:rPr>
              <w:t>3</w:t>
            </w:r>
          </w:p>
        </w:tc>
        <w:tc>
          <w:tcPr>
            <w:tcW w:w="3337" w:type="dxa"/>
          </w:tcPr>
          <w:p w14:paraId="681BD08E"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作品原创成分高，具有鲜明的个性</w:t>
            </w:r>
          </w:p>
        </w:tc>
        <w:tc>
          <w:tcPr>
            <w:tcW w:w="436" w:type="dxa"/>
            <w:vAlign w:val="center"/>
          </w:tcPr>
          <w:p w14:paraId="0E1CCF8D" w14:textId="77777777" w:rsidR="00705953" w:rsidRDefault="00000000">
            <w:pPr>
              <w:spacing w:line="280" w:lineRule="exact"/>
              <w:rPr>
                <w:rFonts w:ascii="Times New Roman" w:hAnsi="Times New Roman"/>
                <w:lang w:eastAsia="zh-CN"/>
              </w:rPr>
            </w:pPr>
            <w:r>
              <w:rPr>
                <w:rFonts w:ascii="Times New Roman" w:hAnsi="Times New Roman"/>
              </w:rPr>
              <w:t>3</w:t>
            </w:r>
          </w:p>
        </w:tc>
        <w:tc>
          <w:tcPr>
            <w:tcW w:w="616" w:type="dxa"/>
            <w:vAlign w:val="center"/>
          </w:tcPr>
          <w:p w14:paraId="02530049" w14:textId="77777777" w:rsidR="00705953" w:rsidRDefault="00000000">
            <w:pPr>
              <w:spacing w:line="280" w:lineRule="exact"/>
              <w:rPr>
                <w:rFonts w:ascii="Times New Roman" w:hAnsi="Times New Roman"/>
                <w:lang w:eastAsia="zh-CN"/>
              </w:rPr>
            </w:pPr>
            <w:r>
              <w:rPr>
                <w:rFonts w:ascii="Times New Roman" w:hAnsi="Times New Roman"/>
                <w:lang w:eastAsia="zh-CN"/>
              </w:rPr>
              <w:t>2</w:t>
            </w:r>
          </w:p>
        </w:tc>
        <w:tc>
          <w:tcPr>
            <w:tcW w:w="519" w:type="dxa"/>
            <w:vAlign w:val="center"/>
          </w:tcPr>
          <w:p w14:paraId="453E9C81" w14:textId="77777777" w:rsidR="00705953" w:rsidRDefault="00000000">
            <w:pPr>
              <w:spacing w:line="280" w:lineRule="exact"/>
              <w:rPr>
                <w:rFonts w:ascii="Times New Roman" w:hAnsi="Times New Roman"/>
                <w:lang w:eastAsia="zh-CN"/>
              </w:rPr>
            </w:pPr>
            <w:r>
              <w:rPr>
                <w:rFonts w:ascii="Times New Roman" w:hAnsi="Times New Roman"/>
                <w:lang w:eastAsia="zh-CN"/>
              </w:rPr>
              <w:t>1</w:t>
            </w:r>
          </w:p>
        </w:tc>
        <w:tc>
          <w:tcPr>
            <w:tcW w:w="519" w:type="dxa"/>
            <w:vAlign w:val="center"/>
          </w:tcPr>
          <w:p w14:paraId="0E06CC3F"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0</w:t>
            </w:r>
          </w:p>
        </w:tc>
        <w:tc>
          <w:tcPr>
            <w:tcW w:w="486" w:type="dxa"/>
            <w:vAlign w:val="center"/>
          </w:tcPr>
          <w:p w14:paraId="35D64D07" w14:textId="77777777" w:rsidR="00705953" w:rsidRDefault="00705953">
            <w:pPr>
              <w:spacing w:line="280" w:lineRule="exact"/>
              <w:rPr>
                <w:rFonts w:ascii="Times New Roman" w:hAnsi="Times New Roman"/>
                <w:lang w:eastAsia="zh-CN"/>
              </w:rPr>
            </w:pPr>
          </w:p>
        </w:tc>
      </w:tr>
      <w:tr w:rsidR="00705953" w14:paraId="2F3D65EC" w14:textId="77777777">
        <w:trPr>
          <w:trHeight w:val="227"/>
        </w:trPr>
        <w:tc>
          <w:tcPr>
            <w:tcW w:w="481" w:type="dxa"/>
            <w:vMerge w:val="restart"/>
            <w:vAlign w:val="center"/>
          </w:tcPr>
          <w:p w14:paraId="6B70A66A" w14:textId="77777777" w:rsidR="00705953" w:rsidRDefault="00000000">
            <w:pPr>
              <w:spacing w:line="280" w:lineRule="exact"/>
              <w:jc w:val="center"/>
              <w:rPr>
                <w:rFonts w:ascii="Times New Roman" w:hAnsi="Times New Roman"/>
              </w:rPr>
            </w:pPr>
            <w:r>
              <w:rPr>
                <w:rFonts w:ascii="Times New Roman" w:hAnsi="Times New Roman" w:hint="eastAsia"/>
              </w:rPr>
              <w:t>2</w:t>
            </w:r>
          </w:p>
        </w:tc>
        <w:tc>
          <w:tcPr>
            <w:tcW w:w="876" w:type="dxa"/>
            <w:vMerge w:val="restart"/>
            <w:vAlign w:val="center"/>
          </w:tcPr>
          <w:p w14:paraId="5BAD17D5" w14:textId="77777777" w:rsidR="00705953" w:rsidRDefault="00000000">
            <w:pPr>
              <w:spacing w:line="280" w:lineRule="exact"/>
              <w:jc w:val="center"/>
              <w:rPr>
                <w:rFonts w:ascii="Times New Roman" w:hAnsi="Times New Roman"/>
              </w:rPr>
            </w:pPr>
            <w:r>
              <w:rPr>
                <w:rFonts w:ascii="Times New Roman" w:hAnsi="Times New Roman" w:hint="eastAsia"/>
                <w:lang w:eastAsia="zh-CN"/>
              </w:rPr>
              <w:t>礼仪主持（</w:t>
            </w:r>
            <w:r>
              <w:rPr>
                <w:rFonts w:ascii="Times New Roman" w:hAnsi="Times New Roman"/>
                <w:lang w:eastAsia="zh-CN"/>
              </w:rPr>
              <w:t>50</w:t>
            </w:r>
            <w:r>
              <w:rPr>
                <w:rFonts w:ascii="Times New Roman" w:hAnsi="Times New Roman" w:hint="eastAsia"/>
                <w:lang w:eastAsia="zh-CN"/>
              </w:rPr>
              <w:t>分）</w:t>
            </w:r>
          </w:p>
        </w:tc>
        <w:tc>
          <w:tcPr>
            <w:tcW w:w="546" w:type="dxa"/>
            <w:vMerge w:val="restart"/>
            <w:vAlign w:val="center"/>
          </w:tcPr>
          <w:p w14:paraId="1A7832CE" w14:textId="77777777" w:rsidR="00705953" w:rsidRDefault="00000000">
            <w:pPr>
              <w:spacing w:line="280" w:lineRule="exact"/>
              <w:rPr>
                <w:rFonts w:ascii="Times New Roman" w:hAnsi="Times New Roman"/>
              </w:rPr>
            </w:pPr>
            <w:r>
              <w:rPr>
                <w:rFonts w:ascii="Times New Roman" w:hAnsi="Times New Roman" w:hint="eastAsia"/>
                <w:lang w:eastAsia="zh-CN"/>
              </w:rPr>
              <w:t>仪式准备</w:t>
            </w:r>
          </w:p>
        </w:tc>
        <w:tc>
          <w:tcPr>
            <w:tcW w:w="480" w:type="dxa"/>
            <w:vAlign w:val="center"/>
          </w:tcPr>
          <w:p w14:paraId="1041B5F2" w14:textId="77777777" w:rsidR="00705953" w:rsidRDefault="00000000">
            <w:pPr>
              <w:spacing w:line="280" w:lineRule="exact"/>
              <w:jc w:val="center"/>
              <w:rPr>
                <w:rFonts w:ascii="Times New Roman" w:hAnsi="Times New Roman"/>
              </w:rPr>
            </w:pPr>
            <w:r>
              <w:rPr>
                <w:rFonts w:ascii="Times New Roman" w:hAnsi="Times New Roman"/>
              </w:rPr>
              <w:t>2</w:t>
            </w:r>
          </w:p>
        </w:tc>
        <w:tc>
          <w:tcPr>
            <w:tcW w:w="3337" w:type="dxa"/>
          </w:tcPr>
          <w:p w14:paraId="43EDC5BA" w14:textId="77777777" w:rsidR="00705953" w:rsidRDefault="00000000">
            <w:pPr>
              <w:pStyle w:val="TableParagraph"/>
              <w:spacing w:before="2"/>
              <w:ind w:left="108"/>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lang w:eastAsia="zh-CN"/>
              </w:rPr>
              <w:t>完成会前各项准备工作（会场布置、</w:t>
            </w:r>
          </w:p>
          <w:p w14:paraId="13C74EFC"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设备调试），满足追思仪式的顺利举行</w:t>
            </w:r>
          </w:p>
        </w:tc>
        <w:tc>
          <w:tcPr>
            <w:tcW w:w="436" w:type="dxa"/>
            <w:vAlign w:val="center"/>
          </w:tcPr>
          <w:p w14:paraId="602DC7ED" w14:textId="77777777" w:rsidR="00705953" w:rsidRDefault="00000000">
            <w:pPr>
              <w:spacing w:line="280" w:lineRule="exact"/>
              <w:rPr>
                <w:rFonts w:ascii="Times New Roman" w:hAnsi="Times New Roman"/>
                <w:lang w:eastAsia="zh-CN"/>
              </w:rPr>
            </w:pPr>
            <w:r>
              <w:rPr>
                <w:rFonts w:ascii="Times New Roman" w:hAnsi="Times New Roman" w:hint="eastAsia"/>
              </w:rPr>
              <w:t>3</w:t>
            </w:r>
          </w:p>
        </w:tc>
        <w:tc>
          <w:tcPr>
            <w:tcW w:w="616" w:type="dxa"/>
            <w:vAlign w:val="center"/>
          </w:tcPr>
          <w:p w14:paraId="575BB9A5" w14:textId="77777777" w:rsidR="00705953" w:rsidRDefault="00000000">
            <w:pPr>
              <w:spacing w:line="280" w:lineRule="exact"/>
              <w:rPr>
                <w:rFonts w:ascii="Times New Roman" w:hAnsi="Times New Roman"/>
                <w:lang w:eastAsia="zh-CN"/>
              </w:rPr>
            </w:pPr>
            <w:r>
              <w:rPr>
                <w:rFonts w:ascii="Times New Roman" w:hAnsi="Times New Roman"/>
                <w:lang w:eastAsia="zh-CN"/>
              </w:rPr>
              <w:t>2</w:t>
            </w:r>
          </w:p>
        </w:tc>
        <w:tc>
          <w:tcPr>
            <w:tcW w:w="519" w:type="dxa"/>
            <w:vAlign w:val="center"/>
          </w:tcPr>
          <w:p w14:paraId="74EDD404" w14:textId="77777777" w:rsidR="00705953" w:rsidRDefault="00000000">
            <w:pPr>
              <w:spacing w:line="280" w:lineRule="exact"/>
              <w:rPr>
                <w:rFonts w:ascii="Times New Roman" w:hAnsi="Times New Roman"/>
                <w:lang w:eastAsia="zh-CN"/>
              </w:rPr>
            </w:pPr>
            <w:r>
              <w:rPr>
                <w:rFonts w:ascii="Times New Roman" w:hAnsi="Times New Roman"/>
                <w:lang w:eastAsia="zh-CN"/>
              </w:rPr>
              <w:t>1</w:t>
            </w:r>
          </w:p>
        </w:tc>
        <w:tc>
          <w:tcPr>
            <w:tcW w:w="519" w:type="dxa"/>
            <w:vAlign w:val="center"/>
          </w:tcPr>
          <w:p w14:paraId="62EB9EED" w14:textId="77777777" w:rsidR="00705953" w:rsidRDefault="00000000">
            <w:pPr>
              <w:spacing w:line="280" w:lineRule="exact"/>
              <w:rPr>
                <w:rFonts w:ascii="Times New Roman" w:hAnsi="Times New Roman"/>
                <w:lang w:eastAsia="zh-CN"/>
              </w:rPr>
            </w:pPr>
            <w:r>
              <w:rPr>
                <w:rFonts w:ascii="Times New Roman" w:hAnsi="Times New Roman"/>
                <w:lang w:eastAsia="zh-CN"/>
              </w:rPr>
              <w:t>0</w:t>
            </w:r>
          </w:p>
        </w:tc>
        <w:tc>
          <w:tcPr>
            <w:tcW w:w="486" w:type="dxa"/>
            <w:vAlign w:val="center"/>
          </w:tcPr>
          <w:p w14:paraId="043CE582" w14:textId="77777777" w:rsidR="00705953" w:rsidRDefault="00705953">
            <w:pPr>
              <w:spacing w:line="280" w:lineRule="exact"/>
              <w:rPr>
                <w:rFonts w:ascii="Times New Roman" w:hAnsi="Times New Roman"/>
                <w:lang w:eastAsia="zh-CN"/>
              </w:rPr>
            </w:pPr>
          </w:p>
        </w:tc>
      </w:tr>
      <w:tr w:rsidR="00705953" w14:paraId="6A76E1B3" w14:textId="77777777">
        <w:trPr>
          <w:trHeight w:val="227"/>
        </w:trPr>
        <w:tc>
          <w:tcPr>
            <w:tcW w:w="481" w:type="dxa"/>
            <w:vMerge/>
            <w:vAlign w:val="center"/>
          </w:tcPr>
          <w:p w14:paraId="617BE354" w14:textId="77777777" w:rsidR="00705953" w:rsidRDefault="00705953">
            <w:pPr>
              <w:spacing w:line="280" w:lineRule="exact"/>
              <w:jc w:val="center"/>
              <w:rPr>
                <w:rFonts w:ascii="Times New Roman" w:hAnsi="Times New Roman"/>
                <w:lang w:eastAsia="zh-CN"/>
              </w:rPr>
            </w:pPr>
          </w:p>
        </w:tc>
        <w:tc>
          <w:tcPr>
            <w:tcW w:w="876" w:type="dxa"/>
            <w:vMerge/>
          </w:tcPr>
          <w:p w14:paraId="68CCEA20" w14:textId="77777777" w:rsidR="00705953" w:rsidRDefault="00705953">
            <w:pPr>
              <w:spacing w:line="280" w:lineRule="exact"/>
              <w:jc w:val="center"/>
              <w:rPr>
                <w:rFonts w:ascii="Times New Roman" w:hAnsi="Times New Roman"/>
                <w:lang w:eastAsia="zh-CN"/>
              </w:rPr>
            </w:pPr>
          </w:p>
        </w:tc>
        <w:tc>
          <w:tcPr>
            <w:tcW w:w="546" w:type="dxa"/>
            <w:vMerge/>
            <w:vAlign w:val="center"/>
          </w:tcPr>
          <w:p w14:paraId="183EBAF3" w14:textId="77777777" w:rsidR="00705953" w:rsidRDefault="00705953">
            <w:pPr>
              <w:spacing w:line="280" w:lineRule="exact"/>
              <w:rPr>
                <w:rFonts w:ascii="Times New Roman" w:hAnsi="Times New Roman"/>
              </w:rPr>
            </w:pPr>
          </w:p>
        </w:tc>
        <w:tc>
          <w:tcPr>
            <w:tcW w:w="480" w:type="dxa"/>
            <w:vAlign w:val="center"/>
          </w:tcPr>
          <w:p w14:paraId="3996B047" w14:textId="77777777" w:rsidR="00705953" w:rsidRDefault="00000000">
            <w:pPr>
              <w:spacing w:line="280" w:lineRule="exact"/>
              <w:jc w:val="center"/>
              <w:rPr>
                <w:rFonts w:ascii="Times New Roman" w:hAnsi="Times New Roman"/>
                <w:lang w:eastAsia="zh-CN"/>
              </w:rPr>
            </w:pPr>
            <w:r>
              <w:rPr>
                <w:rFonts w:ascii="Times New Roman" w:hAnsi="Times New Roman" w:hint="eastAsia"/>
                <w:lang w:eastAsia="zh-CN"/>
              </w:rPr>
              <w:t>1</w:t>
            </w:r>
          </w:p>
        </w:tc>
        <w:tc>
          <w:tcPr>
            <w:tcW w:w="3337" w:type="dxa"/>
          </w:tcPr>
          <w:p w14:paraId="64F56FE1"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告知客户个人防护注意事项</w:t>
            </w:r>
          </w:p>
        </w:tc>
        <w:tc>
          <w:tcPr>
            <w:tcW w:w="436" w:type="dxa"/>
            <w:vAlign w:val="center"/>
          </w:tcPr>
          <w:p w14:paraId="36D1EDA5"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1</w:t>
            </w:r>
          </w:p>
        </w:tc>
        <w:tc>
          <w:tcPr>
            <w:tcW w:w="616" w:type="dxa"/>
            <w:vAlign w:val="center"/>
          </w:tcPr>
          <w:p w14:paraId="2E96A3CA"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w:t>
            </w:r>
          </w:p>
        </w:tc>
        <w:tc>
          <w:tcPr>
            <w:tcW w:w="519" w:type="dxa"/>
            <w:vAlign w:val="center"/>
          </w:tcPr>
          <w:p w14:paraId="641655D8"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w:t>
            </w:r>
          </w:p>
        </w:tc>
        <w:tc>
          <w:tcPr>
            <w:tcW w:w="519" w:type="dxa"/>
            <w:vAlign w:val="center"/>
          </w:tcPr>
          <w:p w14:paraId="47E83B06"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0</w:t>
            </w:r>
          </w:p>
        </w:tc>
        <w:tc>
          <w:tcPr>
            <w:tcW w:w="486" w:type="dxa"/>
            <w:vAlign w:val="center"/>
          </w:tcPr>
          <w:p w14:paraId="332D432D" w14:textId="77777777" w:rsidR="00705953" w:rsidRDefault="00705953">
            <w:pPr>
              <w:spacing w:line="280" w:lineRule="exact"/>
              <w:rPr>
                <w:rFonts w:ascii="Times New Roman" w:hAnsi="Times New Roman"/>
                <w:lang w:eastAsia="zh-CN"/>
              </w:rPr>
            </w:pPr>
          </w:p>
        </w:tc>
      </w:tr>
      <w:tr w:rsidR="00705953" w14:paraId="036BADFB" w14:textId="77777777">
        <w:trPr>
          <w:trHeight w:val="227"/>
        </w:trPr>
        <w:tc>
          <w:tcPr>
            <w:tcW w:w="481" w:type="dxa"/>
            <w:vMerge/>
            <w:vAlign w:val="center"/>
          </w:tcPr>
          <w:p w14:paraId="6DBD6D63" w14:textId="77777777" w:rsidR="00705953" w:rsidRDefault="00705953">
            <w:pPr>
              <w:spacing w:line="280" w:lineRule="exact"/>
              <w:jc w:val="center"/>
              <w:rPr>
                <w:rFonts w:ascii="Times New Roman" w:hAnsi="Times New Roman"/>
                <w:lang w:eastAsia="zh-CN"/>
              </w:rPr>
            </w:pPr>
          </w:p>
        </w:tc>
        <w:tc>
          <w:tcPr>
            <w:tcW w:w="876" w:type="dxa"/>
            <w:vMerge/>
          </w:tcPr>
          <w:p w14:paraId="171A553F" w14:textId="77777777" w:rsidR="00705953" w:rsidRDefault="00705953">
            <w:pPr>
              <w:spacing w:line="280" w:lineRule="exact"/>
              <w:jc w:val="center"/>
              <w:rPr>
                <w:rFonts w:ascii="Times New Roman" w:hAnsi="Times New Roman"/>
                <w:lang w:eastAsia="zh-CN"/>
              </w:rPr>
            </w:pPr>
          </w:p>
        </w:tc>
        <w:tc>
          <w:tcPr>
            <w:tcW w:w="546" w:type="dxa"/>
            <w:vMerge/>
            <w:vAlign w:val="center"/>
          </w:tcPr>
          <w:p w14:paraId="6845031D" w14:textId="77777777" w:rsidR="00705953" w:rsidRDefault="00705953">
            <w:pPr>
              <w:spacing w:line="280" w:lineRule="exact"/>
              <w:rPr>
                <w:rFonts w:ascii="Times New Roman" w:hAnsi="Times New Roman"/>
                <w:lang w:eastAsia="zh-CN"/>
              </w:rPr>
            </w:pPr>
          </w:p>
        </w:tc>
        <w:tc>
          <w:tcPr>
            <w:tcW w:w="480" w:type="dxa"/>
            <w:vAlign w:val="center"/>
          </w:tcPr>
          <w:p w14:paraId="3A955656" w14:textId="77777777" w:rsidR="00705953" w:rsidRDefault="00000000">
            <w:pPr>
              <w:spacing w:line="280" w:lineRule="exact"/>
              <w:jc w:val="center"/>
              <w:rPr>
                <w:rFonts w:ascii="Times New Roman" w:hAnsi="Times New Roman"/>
                <w:lang w:eastAsia="zh-CN"/>
              </w:rPr>
            </w:pPr>
            <w:r>
              <w:rPr>
                <w:rFonts w:ascii="Times New Roman" w:hAnsi="Times New Roman" w:hint="eastAsia"/>
                <w:lang w:eastAsia="zh-CN"/>
              </w:rPr>
              <w:t>3</w:t>
            </w:r>
          </w:p>
        </w:tc>
        <w:tc>
          <w:tcPr>
            <w:tcW w:w="3337" w:type="dxa"/>
          </w:tcPr>
          <w:p w14:paraId="0E1E032D"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与客户沟通仪式要素（逝者信息、仪式流程、参会人员等），满足客户需求</w:t>
            </w:r>
          </w:p>
        </w:tc>
        <w:tc>
          <w:tcPr>
            <w:tcW w:w="436" w:type="dxa"/>
            <w:vAlign w:val="center"/>
          </w:tcPr>
          <w:p w14:paraId="306C9856" w14:textId="77777777" w:rsidR="00705953" w:rsidRDefault="00000000">
            <w:pPr>
              <w:spacing w:line="280" w:lineRule="exact"/>
              <w:rPr>
                <w:rFonts w:ascii="Times New Roman" w:hAnsi="Times New Roman"/>
                <w:lang w:eastAsia="zh-CN"/>
              </w:rPr>
            </w:pPr>
            <w:r>
              <w:rPr>
                <w:rFonts w:ascii="Times New Roman" w:hAnsi="Times New Roman" w:hint="eastAsia"/>
              </w:rPr>
              <w:t>3</w:t>
            </w:r>
          </w:p>
        </w:tc>
        <w:tc>
          <w:tcPr>
            <w:tcW w:w="616" w:type="dxa"/>
            <w:vAlign w:val="center"/>
          </w:tcPr>
          <w:p w14:paraId="511CDD8E" w14:textId="77777777" w:rsidR="00705953" w:rsidRDefault="00000000">
            <w:pPr>
              <w:spacing w:line="280" w:lineRule="exact"/>
              <w:rPr>
                <w:rFonts w:ascii="Times New Roman" w:hAnsi="Times New Roman"/>
                <w:lang w:eastAsia="zh-CN"/>
              </w:rPr>
            </w:pPr>
            <w:r>
              <w:rPr>
                <w:rFonts w:ascii="Times New Roman" w:hAnsi="Times New Roman"/>
                <w:lang w:eastAsia="zh-CN"/>
              </w:rPr>
              <w:t>2</w:t>
            </w:r>
          </w:p>
        </w:tc>
        <w:tc>
          <w:tcPr>
            <w:tcW w:w="519" w:type="dxa"/>
            <w:vAlign w:val="center"/>
          </w:tcPr>
          <w:p w14:paraId="5B6C60E8" w14:textId="77777777" w:rsidR="00705953" w:rsidRDefault="00000000">
            <w:pPr>
              <w:spacing w:line="280" w:lineRule="exact"/>
              <w:rPr>
                <w:rFonts w:ascii="Times New Roman" w:hAnsi="Times New Roman"/>
                <w:lang w:eastAsia="zh-CN"/>
              </w:rPr>
            </w:pPr>
            <w:r>
              <w:rPr>
                <w:rFonts w:ascii="Times New Roman" w:hAnsi="Times New Roman"/>
                <w:lang w:eastAsia="zh-CN"/>
              </w:rPr>
              <w:t>1</w:t>
            </w:r>
          </w:p>
        </w:tc>
        <w:tc>
          <w:tcPr>
            <w:tcW w:w="519" w:type="dxa"/>
            <w:vAlign w:val="center"/>
          </w:tcPr>
          <w:p w14:paraId="67CE99B1" w14:textId="77777777" w:rsidR="00705953" w:rsidRDefault="00000000">
            <w:pPr>
              <w:spacing w:line="280" w:lineRule="exact"/>
              <w:rPr>
                <w:rFonts w:ascii="Times New Roman" w:hAnsi="Times New Roman"/>
                <w:lang w:eastAsia="zh-CN"/>
              </w:rPr>
            </w:pPr>
            <w:r>
              <w:rPr>
                <w:rFonts w:ascii="Times New Roman" w:hAnsi="Times New Roman"/>
                <w:lang w:eastAsia="zh-CN"/>
              </w:rPr>
              <w:t>0</w:t>
            </w:r>
          </w:p>
        </w:tc>
        <w:tc>
          <w:tcPr>
            <w:tcW w:w="486" w:type="dxa"/>
            <w:vAlign w:val="center"/>
          </w:tcPr>
          <w:p w14:paraId="7BEB0D57" w14:textId="77777777" w:rsidR="00705953" w:rsidRDefault="00705953">
            <w:pPr>
              <w:spacing w:line="280" w:lineRule="exact"/>
              <w:rPr>
                <w:rFonts w:ascii="Times New Roman" w:hAnsi="Times New Roman"/>
                <w:lang w:eastAsia="zh-CN"/>
              </w:rPr>
            </w:pPr>
          </w:p>
        </w:tc>
      </w:tr>
      <w:tr w:rsidR="00705953" w14:paraId="7DDBF312" w14:textId="77777777">
        <w:trPr>
          <w:trHeight w:val="227"/>
        </w:trPr>
        <w:tc>
          <w:tcPr>
            <w:tcW w:w="481" w:type="dxa"/>
            <w:vMerge/>
            <w:vAlign w:val="center"/>
          </w:tcPr>
          <w:p w14:paraId="54FE34E6" w14:textId="77777777" w:rsidR="00705953" w:rsidRDefault="00705953">
            <w:pPr>
              <w:spacing w:line="280" w:lineRule="exact"/>
              <w:jc w:val="center"/>
              <w:rPr>
                <w:rFonts w:ascii="Times New Roman" w:hAnsi="Times New Roman"/>
                <w:lang w:eastAsia="zh-CN"/>
              </w:rPr>
            </w:pPr>
          </w:p>
        </w:tc>
        <w:tc>
          <w:tcPr>
            <w:tcW w:w="876" w:type="dxa"/>
            <w:vMerge/>
          </w:tcPr>
          <w:p w14:paraId="374036AB" w14:textId="77777777" w:rsidR="00705953" w:rsidRDefault="00705953">
            <w:pPr>
              <w:spacing w:line="280" w:lineRule="exact"/>
              <w:jc w:val="center"/>
              <w:rPr>
                <w:rFonts w:ascii="Times New Roman" w:hAnsi="Times New Roman"/>
                <w:lang w:eastAsia="zh-CN"/>
              </w:rPr>
            </w:pPr>
          </w:p>
        </w:tc>
        <w:tc>
          <w:tcPr>
            <w:tcW w:w="546" w:type="dxa"/>
            <w:vMerge w:val="restart"/>
            <w:vAlign w:val="center"/>
          </w:tcPr>
          <w:p w14:paraId="357E132A"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仪式主持</w:t>
            </w:r>
          </w:p>
        </w:tc>
        <w:tc>
          <w:tcPr>
            <w:tcW w:w="480" w:type="dxa"/>
            <w:vAlign w:val="center"/>
          </w:tcPr>
          <w:p w14:paraId="40B21251" w14:textId="77777777" w:rsidR="00705953" w:rsidRDefault="00000000">
            <w:pPr>
              <w:spacing w:line="280" w:lineRule="exact"/>
              <w:jc w:val="center"/>
              <w:rPr>
                <w:rFonts w:ascii="Times New Roman" w:hAnsi="Times New Roman"/>
                <w:lang w:eastAsia="zh-CN"/>
              </w:rPr>
            </w:pPr>
            <w:r>
              <w:rPr>
                <w:rFonts w:ascii="Times New Roman" w:hAnsi="Times New Roman" w:hint="eastAsia"/>
                <w:lang w:eastAsia="zh-CN"/>
              </w:rPr>
              <w:t>4</w:t>
            </w:r>
          </w:p>
        </w:tc>
        <w:tc>
          <w:tcPr>
            <w:tcW w:w="3337" w:type="dxa"/>
          </w:tcPr>
          <w:p w14:paraId="0A758206"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仪式主题明确且符合任务情境要求</w:t>
            </w:r>
          </w:p>
        </w:tc>
        <w:tc>
          <w:tcPr>
            <w:tcW w:w="436" w:type="dxa"/>
            <w:vAlign w:val="center"/>
          </w:tcPr>
          <w:p w14:paraId="5909D66D"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4</w:t>
            </w:r>
          </w:p>
        </w:tc>
        <w:tc>
          <w:tcPr>
            <w:tcW w:w="616" w:type="dxa"/>
            <w:vAlign w:val="center"/>
          </w:tcPr>
          <w:p w14:paraId="697400EA"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2</w:t>
            </w:r>
          </w:p>
        </w:tc>
        <w:tc>
          <w:tcPr>
            <w:tcW w:w="519" w:type="dxa"/>
            <w:vAlign w:val="center"/>
          </w:tcPr>
          <w:p w14:paraId="225411BD"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1</w:t>
            </w:r>
          </w:p>
        </w:tc>
        <w:tc>
          <w:tcPr>
            <w:tcW w:w="519" w:type="dxa"/>
            <w:vAlign w:val="center"/>
          </w:tcPr>
          <w:p w14:paraId="0E393563"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0</w:t>
            </w:r>
          </w:p>
        </w:tc>
        <w:tc>
          <w:tcPr>
            <w:tcW w:w="486" w:type="dxa"/>
            <w:vAlign w:val="center"/>
          </w:tcPr>
          <w:p w14:paraId="43C1D382" w14:textId="77777777" w:rsidR="00705953" w:rsidRDefault="00705953">
            <w:pPr>
              <w:spacing w:line="280" w:lineRule="exact"/>
              <w:rPr>
                <w:rFonts w:ascii="Times New Roman" w:hAnsi="Times New Roman"/>
                <w:lang w:eastAsia="zh-CN"/>
              </w:rPr>
            </w:pPr>
          </w:p>
        </w:tc>
      </w:tr>
      <w:tr w:rsidR="00705953" w14:paraId="2644D57C" w14:textId="77777777">
        <w:trPr>
          <w:trHeight w:val="227"/>
        </w:trPr>
        <w:tc>
          <w:tcPr>
            <w:tcW w:w="481" w:type="dxa"/>
            <w:vMerge/>
            <w:vAlign w:val="center"/>
          </w:tcPr>
          <w:p w14:paraId="7A08F95D" w14:textId="77777777" w:rsidR="00705953" w:rsidRDefault="00705953">
            <w:pPr>
              <w:spacing w:line="280" w:lineRule="exact"/>
              <w:jc w:val="center"/>
              <w:rPr>
                <w:rFonts w:ascii="Times New Roman" w:hAnsi="Times New Roman"/>
                <w:lang w:eastAsia="zh-CN"/>
              </w:rPr>
            </w:pPr>
          </w:p>
        </w:tc>
        <w:tc>
          <w:tcPr>
            <w:tcW w:w="876" w:type="dxa"/>
            <w:vMerge/>
          </w:tcPr>
          <w:p w14:paraId="4553607E" w14:textId="77777777" w:rsidR="00705953" w:rsidRDefault="00705953">
            <w:pPr>
              <w:spacing w:line="280" w:lineRule="exact"/>
              <w:jc w:val="center"/>
              <w:rPr>
                <w:rFonts w:ascii="Times New Roman" w:hAnsi="Times New Roman"/>
                <w:lang w:eastAsia="zh-CN"/>
              </w:rPr>
            </w:pPr>
          </w:p>
        </w:tc>
        <w:tc>
          <w:tcPr>
            <w:tcW w:w="546" w:type="dxa"/>
            <w:vMerge/>
            <w:vAlign w:val="center"/>
          </w:tcPr>
          <w:p w14:paraId="2AA9976B" w14:textId="77777777" w:rsidR="00705953" w:rsidRDefault="00705953">
            <w:pPr>
              <w:spacing w:line="280" w:lineRule="exact"/>
              <w:rPr>
                <w:rFonts w:ascii="Times New Roman" w:hAnsi="Times New Roman"/>
                <w:lang w:eastAsia="zh-CN"/>
              </w:rPr>
            </w:pPr>
          </w:p>
        </w:tc>
        <w:tc>
          <w:tcPr>
            <w:tcW w:w="480" w:type="dxa"/>
            <w:vAlign w:val="center"/>
          </w:tcPr>
          <w:p w14:paraId="4722AEF3" w14:textId="77777777" w:rsidR="00705953" w:rsidRDefault="00000000">
            <w:pPr>
              <w:spacing w:line="280" w:lineRule="exact"/>
              <w:jc w:val="center"/>
              <w:rPr>
                <w:rFonts w:ascii="Times New Roman" w:hAnsi="Times New Roman"/>
                <w:lang w:eastAsia="zh-CN"/>
              </w:rPr>
            </w:pPr>
            <w:r>
              <w:rPr>
                <w:rFonts w:ascii="Times New Roman" w:hAnsi="Times New Roman" w:hint="eastAsia"/>
                <w:lang w:eastAsia="zh-CN"/>
              </w:rPr>
              <w:t>4</w:t>
            </w:r>
          </w:p>
        </w:tc>
        <w:tc>
          <w:tcPr>
            <w:tcW w:w="3337" w:type="dxa"/>
          </w:tcPr>
          <w:p w14:paraId="189E7A45"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仪式形式明确且符合任务情境要求</w:t>
            </w:r>
          </w:p>
        </w:tc>
        <w:tc>
          <w:tcPr>
            <w:tcW w:w="436" w:type="dxa"/>
            <w:vAlign w:val="center"/>
          </w:tcPr>
          <w:p w14:paraId="12C56251"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4</w:t>
            </w:r>
          </w:p>
        </w:tc>
        <w:tc>
          <w:tcPr>
            <w:tcW w:w="616" w:type="dxa"/>
            <w:vAlign w:val="center"/>
          </w:tcPr>
          <w:p w14:paraId="39596836"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2</w:t>
            </w:r>
          </w:p>
        </w:tc>
        <w:tc>
          <w:tcPr>
            <w:tcW w:w="519" w:type="dxa"/>
            <w:vAlign w:val="center"/>
          </w:tcPr>
          <w:p w14:paraId="35FFAE98"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1</w:t>
            </w:r>
          </w:p>
        </w:tc>
        <w:tc>
          <w:tcPr>
            <w:tcW w:w="519" w:type="dxa"/>
            <w:vAlign w:val="center"/>
          </w:tcPr>
          <w:p w14:paraId="2CD9C1EE"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0</w:t>
            </w:r>
          </w:p>
        </w:tc>
        <w:tc>
          <w:tcPr>
            <w:tcW w:w="486" w:type="dxa"/>
            <w:vAlign w:val="center"/>
          </w:tcPr>
          <w:p w14:paraId="38F19097" w14:textId="77777777" w:rsidR="00705953" w:rsidRDefault="00705953">
            <w:pPr>
              <w:spacing w:line="280" w:lineRule="exact"/>
              <w:rPr>
                <w:rFonts w:ascii="Times New Roman" w:hAnsi="Times New Roman"/>
                <w:lang w:eastAsia="zh-CN"/>
              </w:rPr>
            </w:pPr>
          </w:p>
        </w:tc>
      </w:tr>
      <w:tr w:rsidR="00705953" w14:paraId="676E19B1" w14:textId="77777777">
        <w:trPr>
          <w:trHeight w:val="227"/>
        </w:trPr>
        <w:tc>
          <w:tcPr>
            <w:tcW w:w="481" w:type="dxa"/>
            <w:vMerge/>
            <w:vAlign w:val="center"/>
          </w:tcPr>
          <w:p w14:paraId="39BECDB7" w14:textId="77777777" w:rsidR="00705953" w:rsidRDefault="00705953">
            <w:pPr>
              <w:spacing w:line="280" w:lineRule="exact"/>
              <w:jc w:val="center"/>
              <w:rPr>
                <w:rFonts w:ascii="Times New Roman" w:hAnsi="Times New Roman"/>
                <w:lang w:eastAsia="zh-CN"/>
              </w:rPr>
            </w:pPr>
          </w:p>
        </w:tc>
        <w:tc>
          <w:tcPr>
            <w:tcW w:w="876" w:type="dxa"/>
            <w:vMerge/>
          </w:tcPr>
          <w:p w14:paraId="67E6ACE3" w14:textId="77777777" w:rsidR="00705953" w:rsidRDefault="00705953">
            <w:pPr>
              <w:spacing w:line="280" w:lineRule="exact"/>
              <w:jc w:val="center"/>
              <w:rPr>
                <w:rFonts w:ascii="Times New Roman" w:hAnsi="Times New Roman"/>
                <w:lang w:eastAsia="zh-CN"/>
              </w:rPr>
            </w:pPr>
          </w:p>
        </w:tc>
        <w:tc>
          <w:tcPr>
            <w:tcW w:w="546" w:type="dxa"/>
            <w:vMerge/>
            <w:vAlign w:val="center"/>
          </w:tcPr>
          <w:p w14:paraId="17835E47" w14:textId="77777777" w:rsidR="00705953" w:rsidRDefault="00705953">
            <w:pPr>
              <w:spacing w:line="280" w:lineRule="exact"/>
              <w:rPr>
                <w:rFonts w:ascii="Times New Roman" w:hAnsi="Times New Roman"/>
                <w:lang w:eastAsia="zh-CN"/>
              </w:rPr>
            </w:pPr>
          </w:p>
        </w:tc>
        <w:tc>
          <w:tcPr>
            <w:tcW w:w="480" w:type="dxa"/>
            <w:vAlign w:val="center"/>
          </w:tcPr>
          <w:p w14:paraId="25C48D28" w14:textId="77777777" w:rsidR="00705953" w:rsidRDefault="00000000">
            <w:pPr>
              <w:spacing w:line="280" w:lineRule="exact"/>
              <w:jc w:val="center"/>
              <w:rPr>
                <w:rFonts w:ascii="Times New Roman" w:hAnsi="Times New Roman"/>
                <w:lang w:eastAsia="zh-CN"/>
              </w:rPr>
            </w:pPr>
            <w:r>
              <w:rPr>
                <w:rFonts w:ascii="Times New Roman" w:hAnsi="Times New Roman" w:hint="eastAsia"/>
                <w:lang w:eastAsia="zh-CN"/>
              </w:rPr>
              <w:t>6</w:t>
            </w:r>
          </w:p>
        </w:tc>
        <w:tc>
          <w:tcPr>
            <w:tcW w:w="3337" w:type="dxa"/>
          </w:tcPr>
          <w:p w14:paraId="0067F653"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生命纪念册与仪式流程、内容契合得当</w:t>
            </w:r>
          </w:p>
        </w:tc>
        <w:tc>
          <w:tcPr>
            <w:tcW w:w="436" w:type="dxa"/>
            <w:vAlign w:val="center"/>
          </w:tcPr>
          <w:p w14:paraId="2F6189DF"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6</w:t>
            </w:r>
          </w:p>
        </w:tc>
        <w:tc>
          <w:tcPr>
            <w:tcW w:w="616" w:type="dxa"/>
            <w:vAlign w:val="center"/>
          </w:tcPr>
          <w:p w14:paraId="4BF300EF" w14:textId="77777777" w:rsidR="00705953" w:rsidRDefault="00000000">
            <w:pPr>
              <w:spacing w:line="280" w:lineRule="exact"/>
              <w:rPr>
                <w:rFonts w:ascii="Times New Roman" w:hAnsi="Times New Roman"/>
                <w:lang w:eastAsia="zh-CN"/>
              </w:rPr>
            </w:pPr>
            <w:r>
              <w:rPr>
                <w:rFonts w:ascii="Times New Roman" w:hAnsi="Times New Roman"/>
                <w:lang w:eastAsia="zh-CN"/>
              </w:rPr>
              <w:t>4</w:t>
            </w:r>
          </w:p>
        </w:tc>
        <w:tc>
          <w:tcPr>
            <w:tcW w:w="519" w:type="dxa"/>
            <w:vAlign w:val="center"/>
          </w:tcPr>
          <w:p w14:paraId="4477BFA5" w14:textId="77777777" w:rsidR="00705953" w:rsidRDefault="00000000">
            <w:pPr>
              <w:spacing w:line="280" w:lineRule="exact"/>
              <w:rPr>
                <w:rFonts w:ascii="Times New Roman" w:hAnsi="Times New Roman"/>
                <w:lang w:eastAsia="zh-CN"/>
              </w:rPr>
            </w:pPr>
            <w:r>
              <w:rPr>
                <w:rFonts w:ascii="Times New Roman" w:hAnsi="Times New Roman"/>
                <w:lang w:eastAsia="zh-CN"/>
              </w:rPr>
              <w:t>2</w:t>
            </w:r>
          </w:p>
        </w:tc>
        <w:tc>
          <w:tcPr>
            <w:tcW w:w="519" w:type="dxa"/>
            <w:vAlign w:val="center"/>
          </w:tcPr>
          <w:p w14:paraId="40FFE938" w14:textId="77777777" w:rsidR="00705953" w:rsidRDefault="00000000">
            <w:pPr>
              <w:spacing w:line="280" w:lineRule="exact"/>
              <w:rPr>
                <w:rFonts w:ascii="Times New Roman" w:hAnsi="Times New Roman"/>
                <w:lang w:eastAsia="zh-CN"/>
              </w:rPr>
            </w:pPr>
            <w:r>
              <w:rPr>
                <w:rFonts w:ascii="Times New Roman" w:hAnsi="Times New Roman"/>
                <w:lang w:eastAsia="zh-CN"/>
              </w:rPr>
              <w:t>0</w:t>
            </w:r>
          </w:p>
        </w:tc>
        <w:tc>
          <w:tcPr>
            <w:tcW w:w="486" w:type="dxa"/>
            <w:vAlign w:val="center"/>
          </w:tcPr>
          <w:p w14:paraId="34A2DFBD" w14:textId="77777777" w:rsidR="00705953" w:rsidRDefault="00705953">
            <w:pPr>
              <w:spacing w:line="280" w:lineRule="exact"/>
              <w:rPr>
                <w:rFonts w:ascii="Times New Roman" w:hAnsi="Times New Roman"/>
                <w:lang w:eastAsia="zh-CN"/>
              </w:rPr>
            </w:pPr>
          </w:p>
        </w:tc>
      </w:tr>
      <w:tr w:rsidR="00705953" w14:paraId="05C24EDC" w14:textId="77777777">
        <w:trPr>
          <w:trHeight w:val="227"/>
        </w:trPr>
        <w:tc>
          <w:tcPr>
            <w:tcW w:w="481" w:type="dxa"/>
            <w:vMerge/>
            <w:vAlign w:val="center"/>
          </w:tcPr>
          <w:p w14:paraId="05DC98CF" w14:textId="77777777" w:rsidR="00705953" w:rsidRDefault="00705953">
            <w:pPr>
              <w:spacing w:line="280" w:lineRule="exact"/>
              <w:jc w:val="center"/>
              <w:rPr>
                <w:rFonts w:ascii="Times New Roman" w:hAnsi="Times New Roman"/>
                <w:lang w:eastAsia="zh-CN"/>
              </w:rPr>
            </w:pPr>
          </w:p>
        </w:tc>
        <w:tc>
          <w:tcPr>
            <w:tcW w:w="876" w:type="dxa"/>
            <w:vMerge/>
          </w:tcPr>
          <w:p w14:paraId="7ADEFA30" w14:textId="77777777" w:rsidR="00705953" w:rsidRDefault="00705953">
            <w:pPr>
              <w:spacing w:line="280" w:lineRule="exact"/>
              <w:jc w:val="center"/>
              <w:rPr>
                <w:rFonts w:ascii="Times New Roman" w:hAnsi="Times New Roman"/>
                <w:lang w:eastAsia="zh-CN"/>
              </w:rPr>
            </w:pPr>
          </w:p>
        </w:tc>
        <w:tc>
          <w:tcPr>
            <w:tcW w:w="546" w:type="dxa"/>
            <w:vMerge/>
            <w:vAlign w:val="center"/>
          </w:tcPr>
          <w:p w14:paraId="5730FE18" w14:textId="77777777" w:rsidR="00705953" w:rsidRDefault="00705953">
            <w:pPr>
              <w:spacing w:line="280" w:lineRule="exact"/>
              <w:rPr>
                <w:rFonts w:ascii="Times New Roman" w:hAnsi="Times New Roman"/>
                <w:lang w:eastAsia="zh-CN"/>
              </w:rPr>
            </w:pPr>
          </w:p>
        </w:tc>
        <w:tc>
          <w:tcPr>
            <w:tcW w:w="480" w:type="dxa"/>
            <w:vAlign w:val="center"/>
          </w:tcPr>
          <w:p w14:paraId="0D90C5E6" w14:textId="77777777" w:rsidR="00705953" w:rsidRDefault="00000000">
            <w:pPr>
              <w:spacing w:line="280" w:lineRule="exact"/>
              <w:jc w:val="center"/>
              <w:rPr>
                <w:rFonts w:ascii="Times New Roman" w:hAnsi="Times New Roman"/>
                <w:lang w:eastAsia="zh-CN"/>
              </w:rPr>
            </w:pPr>
            <w:r>
              <w:rPr>
                <w:rFonts w:ascii="Times New Roman" w:hAnsi="Times New Roman" w:hint="eastAsia"/>
                <w:lang w:eastAsia="zh-CN"/>
              </w:rPr>
              <w:t>2</w:t>
            </w:r>
          </w:p>
        </w:tc>
        <w:tc>
          <w:tcPr>
            <w:tcW w:w="3337" w:type="dxa"/>
          </w:tcPr>
          <w:p w14:paraId="0604C09B"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完成整场仪式的家属引导</w:t>
            </w:r>
          </w:p>
        </w:tc>
        <w:tc>
          <w:tcPr>
            <w:tcW w:w="436" w:type="dxa"/>
            <w:vAlign w:val="center"/>
          </w:tcPr>
          <w:p w14:paraId="7F5DA8B0" w14:textId="77777777" w:rsidR="00705953" w:rsidRDefault="00000000">
            <w:pPr>
              <w:spacing w:line="280" w:lineRule="exact"/>
              <w:rPr>
                <w:rFonts w:ascii="Times New Roman" w:hAnsi="Times New Roman"/>
                <w:lang w:eastAsia="zh-CN"/>
              </w:rPr>
            </w:pPr>
            <w:r>
              <w:rPr>
                <w:rFonts w:ascii="Times New Roman" w:hAnsi="Times New Roman" w:hint="eastAsia"/>
              </w:rPr>
              <w:t>2</w:t>
            </w:r>
          </w:p>
        </w:tc>
        <w:tc>
          <w:tcPr>
            <w:tcW w:w="616" w:type="dxa"/>
            <w:vAlign w:val="center"/>
          </w:tcPr>
          <w:p w14:paraId="471D527C" w14:textId="77777777" w:rsidR="00705953" w:rsidRDefault="00000000">
            <w:pPr>
              <w:spacing w:line="280" w:lineRule="exact"/>
              <w:rPr>
                <w:rFonts w:ascii="Times New Roman" w:hAnsi="Times New Roman"/>
                <w:lang w:eastAsia="zh-CN"/>
              </w:rPr>
            </w:pPr>
            <w:r>
              <w:rPr>
                <w:rFonts w:ascii="Times New Roman" w:hAnsi="Times New Roman"/>
                <w:lang w:eastAsia="zh-CN"/>
              </w:rPr>
              <w:t>1</w:t>
            </w:r>
          </w:p>
        </w:tc>
        <w:tc>
          <w:tcPr>
            <w:tcW w:w="519" w:type="dxa"/>
            <w:vAlign w:val="center"/>
          </w:tcPr>
          <w:p w14:paraId="4AF24446" w14:textId="77777777" w:rsidR="00705953" w:rsidRDefault="00000000">
            <w:pPr>
              <w:spacing w:line="280" w:lineRule="exact"/>
              <w:rPr>
                <w:rFonts w:ascii="Times New Roman" w:hAnsi="Times New Roman"/>
                <w:lang w:eastAsia="zh-CN"/>
              </w:rPr>
            </w:pPr>
            <w:r>
              <w:rPr>
                <w:rFonts w:ascii="Times New Roman" w:hAnsi="Times New Roman"/>
                <w:lang w:eastAsia="zh-CN"/>
              </w:rPr>
              <w:t>-</w:t>
            </w:r>
          </w:p>
        </w:tc>
        <w:tc>
          <w:tcPr>
            <w:tcW w:w="519" w:type="dxa"/>
            <w:vAlign w:val="center"/>
          </w:tcPr>
          <w:p w14:paraId="4B321A7B"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0</w:t>
            </w:r>
          </w:p>
        </w:tc>
        <w:tc>
          <w:tcPr>
            <w:tcW w:w="486" w:type="dxa"/>
            <w:vAlign w:val="center"/>
          </w:tcPr>
          <w:p w14:paraId="5C2EAD7C" w14:textId="77777777" w:rsidR="00705953" w:rsidRDefault="00705953">
            <w:pPr>
              <w:spacing w:line="280" w:lineRule="exact"/>
              <w:rPr>
                <w:rFonts w:ascii="Times New Roman" w:hAnsi="Times New Roman"/>
                <w:lang w:eastAsia="zh-CN"/>
              </w:rPr>
            </w:pPr>
          </w:p>
        </w:tc>
      </w:tr>
      <w:tr w:rsidR="00705953" w14:paraId="1762F7FF" w14:textId="77777777">
        <w:trPr>
          <w:trHeight w:val="227"/>
        </w:trPr>
        <w:tc>
          <w:tcPr>
            <w:tcW w:w="481" w:type="dxa"/>
            <w:vMerge/>
            <w:vAlign w:val="center"/>
          </w:tcPr>
          <w:p w14:paraId="0A57F51D" w14:textId="77777777" w:rsidR="00705953" w:rsidRDefault="00705953">
            <w:pPr>
              <w:spacing w:line="280" w:lineRule="exact"/>
              <w:jc w:val="center"/>
              <w:rPr>
                <w:rFonts w:ascii="Times New Roman" w:hAnsi="Times New Roman"/>
                <w:lang w:eastAsia="zh-CN"/>
              </w:rPr>
            </w:pPr>
          </w:p>
        </w:tc>
        <w:tc>
          <w:tcPr>
            <w:tcW w:w="876" w:type="dxa"/>
            <w:vMerge/>
          </w:tcPr>
          <w:p w14:paraId="6B630CEF" w14:textId="77777777" w:rsidR="00705953" w:rsidRDefault="00705953">
            <w:pPr>
              <w:spacing w:line="280" w:lineRule="exact"/>
              <w:jc w:val="center"/>
              <w:rPr>
                <w:rFonts w:ascii="Times New Roman" w:hAnsi="Times New Roman"/>
                <w:lang w:eastAsia="zh-CN"/>
              </w:rPr>
            </w:pPr>
          </w:p>
        </w:tc>
        <w:tc>
          <w:tcPr>
            <w:tcW w:w="546" w:type="dxa"/>
            <w:vMerge/>
            <w:vAlign w:val="center"/>
          </w:tcPr>
          <w:p w14:paraId="51F41DE4" w14:textId="77777777" w:rsidR="00705953" w:rsidRDefault="00705953">
            <w:pPr>
              <w:spacing w:line="280" w:lineRule="exact"/>
              <w:rPr>
                <w:rFonts w:ascii="Times New Roman" w:hAnsi="Times New Roman"/>
              </w:rPr>
            </w:pPr>
          </w:p>
        </w:tc>
        <w:tc>
          <w:tcPr>
            <w:tcW w:w="480" w:type="dxa"/>
            <w:vAlign w:val="center"/>
          </w:tcPr>
          <w:p w14:paraId="1D2B916A" w14:textId="77777777" w:rsidR="00705953" w:rsidRDefault="00000000">
            <w:pPr>
              <w:spacing w:line="280" w:lineRule="exact"/>
              <w:jc w:val="center"/>
              <w:rPr>
                <w:rFonts w:ascii="Times New Roman" w:hAnsi="Times New Roman"/>
              </w:rPr>
            </w:pPr>
            <w:r>
              <w:rPr>
                <w:rFonts w:ascii="Times New Roman" w:hAnsi="Times New Roman"/>
              </w:rPr>
              <w:t>2</w:t>
            </w:r>
          </w:p>
        </w:tc>
        <w:tc>
          <w:tcPr>
            <w:tcW w:w="3337" w:type="dxa"/>
          </w:tcPr>
          <w:p w14:paraId="2B766454"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完成整场仪式的来宾引导</w:t>
            </w:r>
          </w:p>
        </w:tc>
        <w:tc>
          <w:tcPr>
            <w:tcW w:w="436" w:type="dxa"/>
            <w:vAlign w:val="center"/>
          </w:tcPr>
          <w:p w14:paraId="77F3B5AA" w14:textId="77777777" w:rsidR="00705953" w:rsidRDefault="00000000">
            <w:pPr>
              <w:spacing w:line="280" w:lineRule="exact"/>
              <w:rPr>
                <w:rFonts w:ascii="Times New Roman" w:hAnsi="Times New Roman"/>
                <w:lang w:eastAsia="zh-CN"/>
              </w:rPr>
            </w:pPr>
            <w:r>
              <w:rPr>
                <w:rFonts w:ascii="Times New Roman" w:hAnsi="Times New Roman" w:hint="eastAsia"/>
              </w:rPr>
              <w:t>3</w:t>
            </w:r>
          </w:p>
        </w:tc>
        <w:tc>
          <w:tcPr>
            <w:tcW w:w="616" w:type="dxa"/>
            <w:vAlign w:val="center"/>
          </w:tcPr>
          <w:p w14:paraId="5B8D4214" w14:textId="77777777" w:rsidR="00705953" w:rsidRDefault="00000000">
            <w:pPr>
              <w:spacing w:line="280" w:lineRule="exact"/>
              <w:rPr>
                <w:rFonts w:ascii="Times New Roman" w:hAnsi="Times New Roman"/>
                <w:lang w:eastAsia="zh-CN"/>
              </w:rPr>
            </w:pPr>
            <w:r>
              <w:rPr>
                <w:rFonts w:ascii="Times New Roman" w:hAnsi="Times New Roman"/>
                <w:lang w:eastAsia="zh-CN"/>
              </w:rPr>
              <w:t>2</w:t>
            </w:r>
          </w:p>
        </w:tc>
        <w:tc>
          <w:tcPr>
            <w:tcW w:w="519" w:type="dxa"/>
            <w:vAlign w:val="center"/>
          </w:tcPr>
          <w:p w14:paraId="552CD4E7" w14:textId="77777777" w:rsidR="00705953" w:rsidRDefault="00000000">
            <w:pPr>
              <w:spacing w:line="280" w:lineRule="exact"/>
              <w:rPr>
                <w:rFonts w:ascii="Times New Roman" w:hAnsi="Times New Roman"/>
                <w:lang w:eastAsia="zh-CN"/>
              </w:rPr>
            </w:pPr>
            <w:r>
              <w:rPr>
                <w:rFonts w:ascii="Times New Roman" w:hAnsi="Times New Roman"/>
                <w:lang w:eastAsia="zh-CN"/>
              </w:rPr>
              <w:t>1</w:t>
            </w:r>
          </w:p>
        </w:tc>
        <w:tc>
          <w:tcPr>
            <w:tcW w:w="519" w:type="dxa"/>
            <w:vAlign w:val="center"/>
          </w:tcPr>
          <w:p w14:paraId="33F08161" w14:textId="77777777" w:rsidR="00705953" w:rsidRDefault="00000000">
            <w:pPr>
              <w:spacing w:line="280" w:lineRule="exact"/>
              <w:rPr>
                <w:rFonts w:ascii="Times New Roman" w:hAnsi="Times New Roman"/>
                <w:lang w:eastAsia="zh-CN"/>
              </w:rPr>
            </w:pPr>
            <w:r>
              <w:rPr>
                <w:rFonts w:ascii="Times New Roman" w:hAnsi="Times New Roman"/>
                <w:lang w:eastAsia="zh-CN"/>
              </w:rPr>
              <w:t>0</w:t>
            </w:r>
          </w:p>
        </w:tc>
        <w:tc>
          <w:tcPr>
            <w:tcW w:w="486" w:type="dxa"/>
            <w:vAlign w:val="center"/>
          </w:tcPr>
          <w:p w14:paraId="2CA02973" w14:textId="77777777" w:rsidR="00705953" w:rsidRDefault="00705953">
            <w:pPr>
              <w:spacing w:line="280" w:lineRule="exact"/>
              <w:rPr>
                <w:rFonts w:ascii="Times New Roman" w:hAnsi="Times New Roman"/>
                <w:lang w:eastAsia="zh-CN"/>
              </w:rPr>
            </w:pPr>
          </w:p>
        </w:tc>
      </w:tr>
      <w:tr w:rsidR="00705953" w14:paraId="0D4A0816" w14:textId="77777777">
        <w:trPr>
          <w:trHeight w:val="227"/>
        </w:trPr>
        <w:tc>
          <w:tcPr>
            <w:tcW w:w="481" w:type="dxa"/>
            <w:vMerge/>
            <w:vAlign w:val="center"/>
          </w:tcPr>
          <w:p w14:paraId="4AD0B599" w14:textId="77777777" w:rsidR="00705953" w:rsidRDefault="00705953">
            <w:pPr>
              <w:spacing w:line="280" w:lineRule="exact"/>
              <w:jc w:val="center"/>
              <w:rPr>
                <w:rFonts w:ascii="Times New Roman" w:hAnsi="Times New Roman"/>
                <w:lang w:eastAsia="zh-CN"/>
              </w:rPr>
            </w:pPr>
          </w:p>
        </w:tc>
        <w:tc>
          <w:tcPr>
            <w:tcW w:w="876" w:type="dxa"/>
            <w:vMerge/>
          </w:tcPr>
          <w:p w14:paraId="43D37EC1" w14:textId="77777777" w:rsidR="00705953" w:rsidRDefault="00705953">
            <w:pPr>
              <w:spacing w:line="280" w:lineRule="exact"/>
              <w:jc w:val="center"/>
              <w:rPr>
                <w:rFonts w:ascii="Times New Roman" w:hAnsi="Times New Roman"/>
                <w:lang w:eastAsia="zh-CN"/>
              </w:rPr>
            </w:pPr>
          </w:p>
        </w:tc>
        <w:tc>
          <w:tcPr>
            <w:tcW w:w="546" w:type="dxa"/>
            <w:vMerge/>
            <w:vAlign w:val="center"/>
          </w:tcPr>
          <w:p w14:paraId="23B29997" w14:textId="77777777" w:rsidR="00705953" w:rsidRDefault="00705953">
            <w:pPr>
              <w:spacing w:line="280" w:lineRule="exact"/>
              <w:rPr>
                <w:rFonts w:ascii="Times New Roman" w:hAnsi="Times New Roman"/>
              </w:rPr>
            </w:pPr>
          </w:p>
        </w:tc>
        <w:tc>
          <w:tcPr>
            <w:tcW w:w="480" w:type="dxa"/>
            <w:vAlign w:val="center"/>
          </w:tcPr>
          <w:p w14:paraId="15BB09C7" w14:textId="77777777" w:rsidR="00705953" w:rsidRDefault="00000000">
            <w:pPr>
              <w:spacing w:line="280" w:lineRule="exact"/>
              <w:jc w:val="center"/>
              <w:rPr>
                <w:rFonts w:ascii="Times New Roman" w:hAnsi="Times New Roman"/>
              </w:rPr>
            </w:pPr>
            <w:r>
              <w:rPr>
                <w:rFonts w:ascii="Times New Roman" w:hAnsi="Times New Roman"/>
              </w:rPr>
              <w:t>6</w:t>
            </w:r>
          </w:p>
        </w:tc>
        <w:tc>
          <w:tcPr>
            <w:tcW w:w="3337" w:type="dxa"/>
          </w:tcPr>
          <w:p w14:paraId="4372DB8E"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仪式流程清晰且体现出个性化主持的特点</w:t>
            </w:r>
          </w:p>
        </w:tc>
        <w:tc>
          <w:tcPr>
            <w:tcW w:w="436" w:type="dxa"/>
            <w:vAlign w:val="center"/>
          </w:tcPr>
          <w:p w14:paraId="285D9C45"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6</w:t>
            </w:r>
          </w:p>
        </w:tc>
        <w:tc>
          <w:tcPr>
            <w:tcW w:w="616" w:type="dxa"/>
            <w:vAlign w:val="center"/>
          </w:tcPr>
          <w:p w14:paraId="2A40DA0F" w14:textId="77777777" w:rsidR="00705953" w:rsidRDefault="00000000">
            <w:pPr>
              <w:spacing w:line="280" w:lineRule="exact"/>
              <w:rPr>
                <w:rFonts w:ascii="Times New Roman" w:hAnsi="Times New Roman"/>
                <w:lang w:eastAsia="zh-CN"/>
              </w:rPr>
            </w:pPr>
            <w:r>
              <w:rPr>
                <w:rFonts w:ascii="Times New Roman" w:hAnsi="Times New Roman"/>
                <w:lang w:eastAsia="zh-CN"/>
              </w:rPr>
              <w:t>4</w:t>
            </w:r>
          </w:p>
        </w:tc>
        <w:tc>
          <w:tcPr>
            <w:tcW w:w="519" w:type="dxa"/>
            <w:vAlign w:val="center"/>
          </w:tcPr>
          <w:p w14:paraId="14FA46DF" w14:textId="77777777" w:rsidR="00705953" w:rsidRDefault="00000000">
            <w:pPr>
              <w:spacing w:line="280" w:lineRule="exact"/>
              <w:rPr>
                <w:rFonts w:ascii="Times New Roman" w:hAnsi="Times New Roman"/>
                <w:lang w:eastAsia="zh-CN"/>
              </w:rPr>
            </w:pPr>
            <w:r>
              <w:rPr>
                <w:rFonts w:ascii="Times New Roman" w:hAnsi="Times New Roman"/>
                <w:lang w:eastAsia="zh-CN"/>
              </w:rPr>
              <w:t>2</w:t>
            </w:r>
          </w:p>
        </w:tc>
        <w:tc>
          <w:tcPr>
            <w:tcW w:w="519" w:type="dxa"/>
            <w:vAlign w:val="center"/>
          </w:tcPr>
          <w:p w14:paraId="607D8F2F" w14:textId="77777777" w:rsidR="00705953" w:rsidRDefault="00000000">
            <w:pPr>
              <w:spacing w:line="280" w:lineRule="exact"/>
              <w:rPr>
                <w:rFonts w:ascii="Times New Roman" w:hAnsi="Times New Roman"/>
                <w:lang w:eastAsia="zh-CN"/>
              </w:rPr>
            </w:pPr>
            <w:r>
              <w:rPr>
                <w:rFonts w:ascii="Times New Roman" w:hAnsi="Times New Roman"/>
                <w:lang w:eastAsia="zh-CN"/>
              </w:rPr>
              <w:t>0</w:t>
            </w:r>
          </w:p>
        </w:tc>
        <w:tc>
          <w:tcPr>
            <w:tcW w:w="486" w:type="dxa"/>
            <w:vAlign w:val="center"/>
          </w:tcPr>
          <w:p w14:paraId="4BEAE46D" w14:textId="77777777" w:rsidR="00705953" w:rsidRDefault="00705953">
            <w:pPr>
              <w:spacing w:line="280" w:lineRule="exact"/>
              <w:rPr>
                <w:rFonts w:ascii="Times New Roman" w:hAnsi="Times New Roman"/>
                <w:lang w:eastAsia="zh-CN"/>
              </w:rPr>
            </w:pPr>
          </w:p>
        </w:tc>
      </w:tr>
      <w:tr w:rsidR="00705953" w14:paraId="5C98A0B1" w14:textId="77777777">
        <w:trPr>
          <w:trHeight w:val="227"/>
        </w:trPr>
        <w:tc>
          <w:tcPr>
            <w:tcW w:w="481" w:type="dxa"/>
            <w:vMerge/>
            <w:vAlign w:val="center"/>
          </w:tcPr>
          <w:p w14:paraId="6C24E957" w14:textId="77777777" w:rsidR="00705953" w:rsidRDefault="00705953">
            <w:pPr>
              <w:spacing w:line="280" w:lineRule="exact"/>
              <w:jc w:val="center"/>
              <w:rPr>
                <w:rFonts w:ascii="Times New Roman" w:hAnsi="Times New Roman"/>
                <w:lang w:eastAsia="zh-CN"/>
              </w:rPr>
            </w:pPr>
          </w:p>
        </w:tc>
        <w:tc>
          <w:tcPr>
            <w:tcW w:w="876" w:type="dxa"/>
            <w:vMerge/>
          </w:tcPr>
          <w:p w14:paraId="5F189508" w14:textId="77777777" w:rsidR="00705953" w:rsidRDefault="00705953">
            <w:pPr>
              <w:spacing w:line="280" w:lineRule="exact"/>
              <w:jc w:val="center"/>
              <w:rPr>
                <w:rFonts w:ascii="Times New Roman" w:hAnsi="Times New Roman"/>
                <w:lang w:eastAsia="zh-CN"/>
              </w:rPr>
            </w:pPr>
          </w:p>
        </w:tc>
        <w:tc>
          <w:tcPr>
            <w:tcW w:w="546" w:type="dxa"/>
            <w:vMerge/>
            <w:vAlign w:val="center"/>
          </w:tcPr>
          <w:p w14:paraId="4D1A396F" w14:textId="77777777" w:rsidR="00705953" w:rsidRDefault="00705953">
            <w:pPr>
              <w:spacing w:line="280" w:lineRule="exact"/>
              <w:rPr>
                <w:rFonts w:ascii="Times New Roman" w:hAnsi="Times New Roman"/>
              </w:rPr>
            </w:pPr>
          </w:p>
        </w:tc>
        <w:tc>
          <w:tcPr>
            <w:tcW w:w="480" w:type="dxa"/>
            <w:vAlign w:val="center"/>
          </w:tcPr>
          <w:p w14:paraId="021A35E3" w14:textId="77777777" w:rsidR="00705953" w:rsidRDefault="00000000">
            <w:pPr>
              <w:spacing w:line="280" w:lineRule="exact"/>
              <w:jc w:val="center"/>
              <w:rPr>
                <w:rFonts w:ascii="Times New Roman" w:hAnsi="Times New Roman"/>
                <w:lang w:eastAsia="zh-CN"/>
              </w:rPr>
            </w:pPr>
            <w:r>
              <w:rPr>
                <w:rFonts w:ascii="Times New Roman" w:hAnsi="Times New Roman" w:hint="eastAsia"/>
                <w:lang w:eastAsia="zh-CN"/>
              </w:rPr>
              <w:t>6</w:t>
            </w:r>
          </w:p>
        </w:tc>
        <w:tc>
          <w:tcPr>
            <w:tcW w:w="3337" w:type="dxa"/>
          </w:tcPr>
          <w:p w14:paraId="429201C8"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主持文案过渡自然，衔接恰当，贴合任务情境</w:t>
            </w:r>
          </w:p>
        </w:tc>
        <w:tc>
          <w:tcPr>
            <w:tcW w:w="436" w:type="dxa"/>
            <w:vAlign w:val="center"/>
          </w:tcPr>
          <w:p w14:paraId="765B37F6"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6</w:t>
            </w:r>
          </w:p>
        </w:tc>
        <w:tc>
          <w:tcPr>
            <w:tcW w:w="616" w:type="dxa"/>
            <w:vAlign w:val="center"/>
          </w:tcPr>
          <w:p w14:paraId="247ED533" w14:textId="77777777" w:rsidR="00705953" w:rsidRDefault="00000000">
            <w:pPr>
              <w:spacing w:line="280" w:lineRule="exact"/>
              <w:rPr>
                <w:rFonts w:ascii="Times New Roman" w:hAnsi="Times New Roman"/>
                <w:lang w:eastAsia="zh-CN"/>
              </w:rPr>
            </w:pPr>
            <w:r>
              <w:rPr>
                <w:rFonts w:ascii="Times New Roman" w:hAnsi="Times New Roman"/>
                <w:lang w:eastAsia="zh-CN"/>
              </w:rPr>
              <w:t>4</w:t>
            </w:r>
          </w:p>
        </w:tc>
        <w:tc>
          <w:tcPr>
            <w:tcW w:w="519" w:type="dxa"/>
            <w:vAlign w:val="center"/>
          </w:tcPr>
          <w:p w14:paraId="30C5D0AF" w14:textId="77777777" w:rsidR="00705953" w:rsidRDefault="00000000">
            <w:pPr>
              <w:spacing w:line="280" w:lineRule="exact"/>
              <w:rPr>
                <w:rFonts w:ascii="Times New Roman" w:hAnsi="Times New Roman"/>
                <w:lang w:eastAsia="zh-CN"/>
              </w:rPr>
            </w:pPr>
            <w:r>
              <w:rPr>
                <w:rFonts w:ascii="Times New Roman" w:hAnsi="Times New Roman"/>
                <w:lang w:eastAsia="zh-CN"/>
              </w:rPr>
              <w:t>2</w:t>
            </w:r>
          </w:p>
        </w:tc>
        <w:tc>
          <w:tcPr>
            <w:tcW w:w="519" w:type="dxa"/>
            <w:vAlign w:val="center"/>
          </w:tcPr>
          <w:p w14:paraId="2FE3842B" w14:textId="77777777" w:rsidR="00705953" w:rsidRDefault="00000000">
            <w:pPr>
              <w:spacing w:line="280" w:lineRule="exact"/>
              <w:rPr>
                <w:rFonts w:ascii="Times New Roman" w:hAnsi="Times New Roman"/>
                <w:lang w:eastAsia="zh-CN"/>
              </w:rPr>
            </w:pPr>
            <w:r>
              <w:rPr>
                <w:rFonts w:ascii="Times New Roman" w:hAnsi="Times New Roman"/>
                <w:lang w:eastAsia="zh-CN"/>
              </w:rPr>
              <w:t>0</w:t>
            </w:r>
          </w:p>
        </w:tc>
        <w:tc>
          <w:tcPr>
            <w:tcW w:w="486" w:type="dxa"/>
            <w:vAlign w:val="center"/>
          </w:tcPr>
          <w:p w14:paraId="4652411C" w14:textId="77777777" w:rsidR="00705953" w:rsidRDefault="00705953">
            <w:pPr>
              <w:spacing w:line="280" w:lineRule="exact"/>
              <w:rPr>
                <w:rFonts w:ascii="Times New Roman" w:hAnsi="Times New Roman"/>
                <w:lang w:eastAsia="zh-CN"/>
              </w:rPr>
            </w:pPr>
          </w:p>
        </w:tc>
      </w:tr>
      <w:tr w:rsidR="00705953" w14:paraId="0758CA17" w14:textId="77777777">
        <w:trPr>
          <w:trHeight w:val="227"/>
        </w:trPr>
        <w:tc>
          <w:tcPr>
            <w:tcW w:w="481" w:type="dxa"/>
            <w:vMerge/>
            <w:vAlign w:val="center"/>
          </w:tcPr>
          <w:p w14:paraId="6659981D" w14:textId="77777777" w:rsidR="00705953" w:rsidRDefault="00705953">
            <w:pPr>
              <w:spacing w:line="280" w:lineRule="exact"/>
              <w:jc w:val="center"/>
              <w:rPr>
                <w:rFonts w:ascii="Times New Roman" w:hAnsi="Times New Roman"/>
                <w:lang w:eastAsia="zh-CN"/>
              </w:rPr>
            </w:pPr>
          </w:p>
        </w:tc>
        <w:tc>
          <w:tcPr>
            <w:tcW w:w="876" w:type="dxa"/>
            <w:vMerge/>
          </w:tcPr>
          <w:p w14:paraId="162D8D5E" w14:textId="77777777" w:rsidR="00705953" w:rsidRDefault="00705953">
            <w:pPr>
              <w:spacing w:line="280" w:lineRule="exact"/>
              <w:jc w:val="center"/>
              <w:rPr>
                <w:rFonts w:ascii="Times New Roman" w:hAnsi="Times New Roman"/>
                <w:lang w:eastAsia="zh-CN"/>
              </w:rPr>
            </w:pPr>
          </w:p>
        </w:tc>
        <w:tc>
          <w:tcPr>
            <w:tcW w:w="546" w:type="dxa"/>
            <w:vMerge/>
            <w:vAlign w:val="center"/>
          </w:tcPr>
          <w:p w14:paraId="6C951A26" w14:textId="77777777" w:rsidR="00705953" w:rsidRDefault="00705953">
            <w:pPr>
              <w:spacing w:line="280" w:lineRule="exact"/>
              <w:rPr>
                <w:rFonts w:ascii="Times New Roman" w:hAnsi="Times New Roman"/>
                <w:lang w:eastAsia="zh-CN"/>
              </w:rPr>
            </w:pPr>
          </w:p>
        </w:tc>
        <w:tc>
          <w:tcPr>
            <w:tcW w:w="480" w:type="dxa"/>
            <w:vAlign w:val="center"/>
          </w:tcPr>
          <w:p w14:paraId="2F191D31" w14:textId="77777777" w:rsidR="00705953" w:rsidRDefault="00000000">
            <w:pPr>
              <w:spacing w:line="280" w:lineRule="exact"/>
              <w:jc w:val="center"/>
              <w:rPr>
                <w:rFonts w:ascii="Times New Roman" w:hAnsi="Times New Roman"/>
                <w:lang w:eastAsia="zh-CN"/>
              </w:rPr>
            </w:pPr>
            <w:r>
              <w:rPr>
                <w:rFonts w:ascii="Times New Roman" w:hAnsi="Times New Roman" w:hint="eastAsia"/>
                <w:lang w:eastAsia="zh-CN"/>
              </w:rPr>
              <w:t>4</w:t>
            </w:r>
          </w:p>
        </w:tc>
        <w:tc>
          <w:tcPr>
            <w:tcW w:w="3337" w:type="dxa"/>
          </w:tcPr>
          <w:p w14:paraId="71819E2A"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普通话标准，无方言字音</w:t>
            </w:r>
          </w:p>
        </w:tc>
        <w:tc>
          <w:tcPr>
            <w:tcW w:w="436" w:type="dxa"/>
            <w:vAlign w:val="center"/>
          </w:tcPr>
          <w:p w14:paraId="149DA866"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4</w:t>
            </w:r>
          </w:p>
        </w:tc>
        <w:tc>
          <w:tcPr>
            <w:tcW w:w="616" w:type="dxa"/>
            <w:vAlign w:val="center"/>
          </w:tcPr>
          <w:p w14:paraId="7F51FD55"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2</w:t>
            </w:r>
          </w:p>
        </w:tc>
        <w:tc>
          <w:tcPr>
            <w:tcW w:w="519" w:type="dxa"/>
            <w:vAlign w:val="center"/>
          </w:tcPr>
          <w:p w14:paraId="0770B37F"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1</w:t>
            </w:r>
          </w:p>
        </w:tc>
        <w:tc>
          <w:tcPr>
            <w:tcW w:w="519" w:type="dxa"/>
            <w:vAlign w:val="center"/>
          </w:tcPr>
          <w:p w14:paraId="09A2CE4E"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0</w:t>
            </w:r>
          </w:p>
        </w:tc>
        <w:tc>
          <w:tcPr>
            <w:tcW w:w="486" w:type="dxa"/>
            <w:vAlign w:val="center"/>
          </w:tcPr>
          <w:p w14:paraId="45D13E88" w14:textId="77777777" w:rsidR="00705953" w:rsidRDefault="00705953">
            <w:pPr>
              <w:spacing w:line="280" w:lineRule="exact"/>
              <w:rPr>
                <w:rFonts w:ascii="Times New Roman" w:hAnsi="Times New Roman"/>
                <w:lang w:eastAsia="zh-CN"/>
              </w:rPr>
            </w:pPr>
          </w:p>
        </w:tc>
      </w:tr>
      <w:tr w:rsidR="00705953" w14:paraId="77DE5FB0" w14:textId="77777777">
        <w:trPr>
          <w:trHeight w:val="227"/>
        </w:trPr>
        <w:tc>
          <w:tcPr>
            <w:tcW w:w="481" w:type="dxa"/>
            <w:vMerge/>
            <w:vAlign w:val="center"/>
          </w:tcPr>
          <w:p w14:paraId="744D904C" w14:textId="77777777" w:rsidR="00705953" w:rsidRDefault="00705953">
            <w:pPr>
              <w:spacing w:line="280" w:lineRule="exact"/>
              <w:jc w:val="center"/>
              <w:rPr>
                <w:rFonts w:ascii="Times New Roman" w:hAnsi="Times New Roman"/>
                <w:lang w:eastAsia="zh-CN"/>
              </w:rPr>
            </w:pPr>
          </w:p>
        </w:tc>
        <w:tc>
          <w:tcPr>
            <w:tcW w:w="876" w:type="dxa"/>
            <w:vMerge/>
          </w:tcPr>
          <w:p w14:paraId="5EA5996F" w14:textId="77777777" w:rsidR="00705953" w:rsidRDefault="00705953">
            <w:pPr>
              <w:spacing w:line="280" w:lineRule="exact"/>
              <w:jc w:val="center"/>
              <w:rPr>
                <w:rFonts w:ascii="Times New Roman" w:hAnsi="Times New Roman"/>
                <w:lang w:eastAsia="zh-CN"/>
              </w:rPr>
            </w:pPr>
          </w:p>
        </w:tc>
        <w:tc>
          <w:tcPr>
            <w:tcW w:w="546" w:type="dxa"/>
            <w:vMerge/>
            <w:vAlign w:val="center"/>
          </w:tcPr>
          <w:p w14:paraId="11FC31D6" w14:textId="77777777" w:rsidR="00705953" w:rsidRDefault="00705953">
            <w:pPr>
              <w:spacing w:line="280" w:lineRule="exact"/>
              <w:rPr>
                <w:rFonts w:ascii="Times New Roman" w:hAnsi="Times New Roman"/>
              </w:rPr>
            </w:pPr>
          </w:p>
        </w:tc>
        <w:tc>
          <w:tcPr>
            <w:tcW w:w="480" w:type="dxa"/>
            <w:vAlign w:val="center"/>
          </w:tcPr>
          <w:p w14:paraId="1310918C" w14:textId="77777777" w:rsidR="00705953" w:rsidRDefault="00000000">
            <w:pPr>
              <w:spacing w:line="280" w:lineRule="exact"/>
              <w:jc w:val="center"/>
              <w:rPr>
                <w:rFonts w:ascii="Times New Roman" w:hAnsi="Times New Roman"/>
              </w:rPr>
            </w:pPr>
            <w:r>
              <w:rPr>
                <w:rFonts w:ascii="Times New Roman" w:hAnsi="Times New Roman"/>
              </w:rPr>
              <w:t>6</w:t>
            </w:r>
          </w:p>
        </w:tc>
        <w:tc>
          <w:tcPr>
            <w:tcW w:w="3337" w:type="dxa"/>
          </w:tcPr>
          <w:p w14:paraId="7DAC612D"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语调自然，表达流畅、生动</w:t>
            </w:r>
          </w:p>
        </w:tc>
        <w:tc>
          <w:tcPr>
            <w:tcW w:w="436" w:type="dxa"/>
            <w:vAlign w:val="center"/>
          </w:tcPr>
          <w:p w14:paraId="5918F9D3"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6</w:t>
            </w:r>
          </w:p>
        </w:tc>
        <w:tc>
          <w:tcPr>
            <w:tcW w:w="616" w:type="dxa"/>
            <w:vAlign w:val="center"/>
          </w:tcPr>
          <w:p w14:paraId="2E3504DF" w14:textId="77777777" w:rsidR="00705953" w:rsidRDefault="00000000">
            <w:pPr>
              <w:spacing w:line="280" w:lineRule="exact"/>
              <w:rPr>
                <w:rFonts w:ascii="Times New Roman" w:hAnsi="Times New Roman"/>
                <w:lang w:eastAsia="zh-CN"/>
              </w:rPr>
            </w:pPr>
            <w:r>
              <w:rPr>
                <w:rFonts w:ascii="Times New Roman" w:hAnsi="Times New Roman"/>
                <w:lang w:eastAsia="zh-CN"/>
              </w:rPr>
              <w:t>4</w:t>
            </w:r>
          </w:p>
        </w:tc>
        <w:tc>
          <w:tcPr>
            <w:tcW w:w="519" w:type="dxa"/>
            <w:vAlign w:val="center"/>
          </w:tcPr>
          <w:p w14:paraId="4308A419" w14:textId="77777777" w:rsidR="00705953" w:rsidRDefault="00000000">
            <w:pPr>
              <w:spacing w:line="280" w:lineRule="exact"/>
              <w:rPr>
                <w:rFonts w:ascii="Times New Roman" w:hAnsi="Times New Roman"/>
                <w:lang w:eastAsia="zh-CN"/>
              </w:rPr>
            </w:pPr>
            <w:r>
              <w:rPr>
                <w:rFonts w:ascii="Times New Roman" w:hAnsi="Times New Roman"/>
                <w:lang w:eastAsia="zh-CN"/>
              </w:rPr>
              <w:t>2</w:t>
            </w:r>
          </w:p>
        </w:tc>
        <w:tc>
          <w:tcPr>
            <w:tcW w:w="519" w:type="dxa"/>
            <w:vAlign w:val="center"/>
          </w:tcPr>
          <w:p w14:paraId="3D8C18B1" w14:textId="77777777" w:rsidR="00705953" w:rsidRDefault="00000000">
            <w:pPr>
              <w:spacing w:line="280" w:lineRule="exact"/>
              <w:rPr>
                <w:rFonts w:ascii="Times New Roman" w:hAnsi="Times New Roman"/>
                <w:lang w:eastAsia="zh-CN"/>
              </w:rPr>
            </w:pPr>
            <w:r>
              <w:rPr>
                <w:rFonts w:ascii="Times New Roman" w:hAnsi="Times New Roman"/>
                <w:lang w:eastAsia="zh-CN"/>
              </w:rPr>
              <w:t>0</w:t>
            </w:r>
          </w:p>
        </w:tc>
        <w:tc>
          <w:tcPr>
            <w:tcW w:w="486" w:type="dxa"/>
            <w:vAlign w:val="center"/>
          </w:tcPr>
          <w:p w14:paraId="429C0E53" w14:textId="77777777" w:rsidR="00705953" w:rsidRDefault="00705953">
            <w:pPr>
              <w:spacing w:line="280" w:lineRule="exact"/>
              <w:rPr>
                <w:rFonts w:ascii="Times New Roman" w:hAnsi="Times New Roman"/>
                <w:lang w:eastAsia="zh-CN"/>
              </w:rPr>
            </w:pPr>
          </w:p>
        </w:tc>
      </w:tr>
      <w:tr w:rsidR="00705953" w14:paraId="4ABB5A97" w14:textId="77777777">
        <w:trPr>
          <w:trHeight w:val="227"/>
        </w:trPr>
        <w:tc>
          <w:tcPr>
            <w:tcW w:w="481" w:type="dxa"/>
            <w:vMerge/>
            <w:vAlign w:val="center"/>
          </w:tcPr>
          <w:p w14:paraId="2909E577" w14:textId="77777777" w:rsidR="00705953" w:rsidRDefault="00705953">
            <w:pPr>
              <w:spacing w:line="280" w:lineRule="exact"/>
              <w:jc w:val="center"/>
              <w:rPr>
                <w:rFonts w:ascii="Times New Roman" w:hAnsi="Times New Roman"/>
                <w:lang w:eastAsia="zh-CN"/>
              </w:rPr>
            </w:pPr>
          </w:p>
        </w:tc>
        <w:tc>
          <w:tcPr>
            <w:tcW w:w="876" w:type="dxa"/>
            <w:vMerge/>
          </w:tcPr>
          <w:p w14:paraId="7BB4C9E3" w14:textId="77777777" w:rsidR="00705953" w:rsidRDefault="00705953">
            <w:pPr>
              <w:spacing w:line="280" w:lineRule="exact"/>
              <w:jc w:val="center"/>
              <w:rPr>
                <w:rFonts w:ascii="Times New Roman" w:hAnsi="Times New Roman"/>
                <w:lang w:eastAsia="zh-CN"/>
              </w:rPr>
            </w:pPr>
          </w:p>
        </w:tc>
        <w:tc>
          <w:tcPr>
            <w:tcW w:w="546" w:type="dxa"/>
            <w:vMerge w:val="restart"/>
            <w:vAlign w:val="center"/>
          </w:tcPr>
          <w:p w14:paraId="61B20A7D" w14:textId="77777777" w:rsidR="00705953" w:rsidRDefault="00000000">
            <w:pPr>
              <w:spacing w:line="280" w:lineRule="exact"/>
              <w:rPr>
                <w:rFonts w:ascii="Times New Roman" w:hAnsi="Times New Roman"/>
              </w:rPr>
            </w:pPr>
            <w:r>
              <w:rPr>
                <w:rFonts w:ascii="Times New Roman" w:hAnsi="Times New Roman" w:hint="eastAsia"/>
                <w:lang w:eastAsia="zh-CN"/>
              </w:rPr>
              <w:t>仪式结束</w:t>
            </w:r>
          </w:p>
        </w:tc>
        <w:tc>
          <w:tcPr>
            <w:tcW w:w="480" w:type="dxa"/>
            <w:vAlign w:val="center"/>
          </w:tcPr>
          <w:p w14:paraId="06495586" w14:textId="77777777" w:rsidR="00705953" w:rsidRDefault="00000000">
            <w:pPr>
              <w:spacing w:line="280" w:lineRule="exact"/>
              <w:jc w:val="center"/>
              <w:rPr>
                <w:rFonts w:ascii="Times New Roman" w:hAnsi="Times New Roman"/>
              </w:rPr>
            </w:pPr>
            <w:r>
              <w:rPr>
                <w:rFonts w:ascii="Times New Roman" w:hAnsi="Times New Roman"/>
              </w:rPr>
              <w:t>2</w:t>
            </w:r>
          </w:p>
        </w:tc>
        <w:tc>
          <w:tcPr>
            <w:tcW w:w="3337" w:type="dxa"/>
          </w:tcPr>
          <w:p w14:paraId="4662AFAD"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仪式结束后，完成业务收尾工作</w:t>
            </w:r>
          </w:p>
        </w:tc>
        <w:tc>
          <w:tcPr>
            <w:tcW w:w="436" w:type="dxa"/>
            <w:vAlign w:val="center"/>
          </w:tcPr>
          <w:p w14:paraId="52FA49F3" w14:textId="77777777" w:rsidR="00705953" w:rsidRDefault="00000000">
            <w:pPr>
              <w:spacing w:line="280" w:lineRule="exact"/>
              <w:rPr>
                <w:rFonts w:ascii="Times New Roman" w:hAnsi="Times New Roman"/>
                <w:lang w:eastAsia="zh-CN"/>
              </w:rPr>
            </w:pPr>
            <w:r>
              <w:rPr>
                <w:rFonts w:ascii="Times New Roman" w:hAnsi="Times New Roman" w:hint="eastAsia"/>
              </w:rPr>
              <w:t>2</w:t>
            </w:r>
          </w:p>
        </w:tc>
        <w:tc>
          <w:tcPr>
            <w:tcW w:w="616" w:type="dxa"/>
            <w:vAlign w:val="center"/>
          </w:tcPr>
          <w:p w14:paraId="66F3E1C4" w14:textId="77777777" w:rsidR="00705953" w:rsidRDefault="00000000">
            <w:pPr>
              <w:spacing w:line="280" w:lineRule="exact"/>
              <w:rPr>
                <w:rFonts w:ascii="Times New Roman" w:hAnsi="Times New Roman"/>
                <w:lang w:eastAsia="zh-CN"/>
              </w:rPr>
            </w:pPr>
            <w:r>
              <w:rPr>
                <w:rFonts w:ascii="Times New Roman" w:hAnsi="Times New Roman"/>
                <w:lang w:eastAsia="zh-CN"/>
              </w:rPr>
              <w:t>1</w:t>
            </w:r>
          </w:p>
        </w:tc>
        <w:tc>
          <w:tcPr>
            <w:tcW w:w="519" w:type="dxa"/>
            <w:vAlign w:val="center"/>
          </w:tcPr>
          <w:p w14:paraId="35290B06" w14:textId="77777777" w:rsidR="00705953" w:rsidRDefault="00000000">
            <w:pPr>
              <w:spacing w:line="280" w:lineRule="exact"/>
              <w:rPr>
                <w:rFonts w:ascii="Times New Roman" w:hAnsi="Times New Roman"/>
                <w:lang w:eastAsia="zh-CN"/>
              </w:rPr>
            </w:pPr>
            <w:r>
              <w:rPr>
                <w:rFonts w:ascii="Times New Roman" w:hAnsi="Times New Roman"/>
                <w:lang w:eastAsia="zh-CN"/>
              </w:rPr>
              <w:t>-</w:t>
            </w:r>
          </w:p>
        </w:tc>
        <w:tc>
          <w:tcPr>
            <w:tcW w:w="519" w:type="dxa"/>
            <w:vAlign w:val="center"/>
          </w:tcPr>
          <w:p w14:paraId="0298B176"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0</w:t>
            </w:r>
          </w:p>
        </w:tc>
        <w:tc>
          <w:tcPr>
            <w:tcW w:w="486" w:type="dxa"/>
            <w:vAlign w:val="center"/>
          </w:tcPr>
          <w:p w14:paraId="36DCABE6" w14:textId="77777777" w:rsidR="00705953" w:rsidRDefault="00705953">
            <w:pPr>
              <w:spacing w:line="280" w:lineRule="exact"/>
              <w:rPr>
                <w:rFonts w:ascii="Times New Roman" w:hAnsi="Times New Roman"/>
                <w:lang w:eastAsia="zh-CN"/>
              </w:rPr>
            </w:pPr>
          </w:p>
        </w:tc>
      </w:tr>
      <w:tr w:rsidR="00705953" w14:paraId="441B3866" w14:textId="77777777">
        <w:trPr>
          <w:trHeight w:val="227"/>
        </w:trPr>
        <w:tc>
          <w:tcPr>
            <w:tcW w:w="481" w:type="dxa"/>
            <w:vMerge/>
            <w:vAlign w:val="center"/>
          </w:tcPr>
          <w:p w14:paraId="108F4101" w14:textId="77777777" w:rsidR="00705953" w:rsidRDefault="00705953">
            <w:pPr>
              <w:spacing w:line="280" w:lineRule="exact"/>
              <w:jc w:val="center"/>
              <w:rPr>
                <w:rFonts w:ascii="Times New Roman" w:hAnsi="Times New Roman"/>
                <w:lang w:eastAsia="zh-CN"/>
              </w:rPr>
            </w:pPr>
          </w:p>
        </w:tc>
        <w:tc>
          <w:tcPr>
            <w:tcW w:w="876" w:type="dxa"/>
            <w:vMerge/>
          </w:tcPr>
          <w:p w14:paraId="62BD7749" w14:textId="77777777" w:rsidR="00705953" w:rsidRDefault="00705953">
            <w:pPr>
              <w:spacing w:line="280" w:lineRule="exact"/>
              <w:jc w:val="center"/>
              <w:rPr>
                <w:rFonts w:ascii="Times New Roman" w:hAnsi="Times New Roman"/>
                <w:lang w:eastAsia="zh-CN"/>
              </w:rPr>
            </w:pPr>
          </w:p>
        </w:tc>
        <w:tc>
          <w:tcPr>
            <w:tcW w:w="546" w:type="dxa"/>
            <w:vMerge/>
            <w:vAlign w:val="center"/>
          </w:tcPr>
          <w:p w14:paraId="19962701" w14:textId="77777777" w:rsidR="00705953" w:rsidRDefault="00705953">
            <w:pPr>
              <w:spacing w:line="280" w:lineRule="exact"/>
              <w:rPr>
                <w:rFonts w:ascii="Times New Roman" w:hAnsi="Times New Roman"/>
              </w:rPr>
            </w:pPr>
          </w:p>
        </w:tc>
        <w:tc>
          <w:tcPr>
            <w:tcW w:w="480" w:type="dxa"/>
            <w:vAlign w:val="center"/>
          </w:tcPr>
          <w:p w14:paraId="30631207" w14:textId="77777777" w:rsidR="00705953" w:rsidRDefault="00000000">
            <w:pPr>
              <w:spacing w:line="280" w:lineRule="exact"/>
              <w:jc w:val="center"/>
              <w:rPr>
                <w:rFonts w:ascii="Times New Roman" w:hAnsi="Times New Roman"/>
              </w:rPr>
            </w:pPr>
            <w:r>
              <w:rPr>
                <w:rFonts w:ascii="Times New Roman" w:hAnsi="Times New Roman" w:hint="eastAsia"/>
              </w:rPr>
              <w:t>2</w:t>
            </w:r>
          </w:p>
        </w:tc>
        <w:tc>
          <w:tcPr>
            <w:tcW w:w="3337" w:type="dxa"/>
          </w:tcPr>
          <w:p w14:paraId="63B76704"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安排仪式后续的延伸服务</w:t>
            </w:r>
          </w:p>
        </w:tc>
        <w:tc>
          <w:tcPr>
            <w:tcW w:w="436" w:type="dxa"/>
            <w:vAlign w:val="center"/>
          </w:tcPr>
          <w:p w14:paraId="0DF7E171" w14:textId="77777777" w:rsidR="00705953" w:rsidRDefault="00000000">
            <w:pPr>
              <w:spacing w:line="280" w:lineRule="exact"/>
              <w:rPr>
                <w:rFonts w:ascii="Times New Roman" w:hAnsi="Times New Roman"/>
                <w:lang w:eastAsia="zh-CN"/>
              </w:rPr>
            </w:pPr>
            <w:r>
              <w:rPr>
                <w:rFonts w:ascii="Times New Roman" w:hAnsi="Times New Roman" w:hint="eastAsia"/>
              </w:rPr>
              <w:t>2</w:t>
            </w:r>
          </w:p>
        </w:tc>
        <w:tc>
          <w:tcPr>
            <w:tcW w:w="616" w:type="dxa"/>
            <w:vAlign w:val="center"/>
          </w:tcPr>
          <w:p w14:paraId="79906F7C" w14:textId="77777777" w:rsidR="00705953" w:rsidRDefault="00000000">
            <w:pPr>
              <w:spacing w:line="280" w:lineRule="exact"/>
              <w:rPr>
                <w:rFonts w:ascii="Times New Roman" w:hAnsi="Times New Roman"/>
                <w:lang w:eastAsia="zh-CN"/>
              </w:rPr>
            </w:pPr>
            <w:r>
              <w:rPr>
                <w:rFonts w:ascii="Times New Roman" w:hAnsi="Times New Roman"/>
                <w:lang w:eastAsia="zh-CN"/>
              </w:rPr>
              <w:t>1</w:t>
            </w:r>
          </w:p>
        </w:tc>
        <w:tc>
          <w:tcPr>
            <w:tcW w:w="519" w:type="dxa"/>
            <w:vAlign w:val="center"/>
          </w:tcPr>
          <w:p w14:paraId="3511D42B" w14:textId="77777777" w:rsidR="00705953" w:rsidRDefault="00000000">
            <w:pPr>
              <w:spacing w:line="280" w:lineRule="exact"/>
              <w:rPr>
                <w:rFonts w:ascii="Times New Roman" w:hAnsi="Times New Roman"/>
                <w:lang w:eastAsia="zh-CN"/>
              </w:rPr>
            </w:pPr>
            <w:r>
              <w:rPr>
                <w:rFonts w:ascii="Times New Roman" w:hAnsi="Times New Roman"/>
                <w:lang w:eastAsia="zh-CN"/>
              </w:rPr>
              <w:t>-</w:t>
            </w:r>
          </w:p>
        </w:tc>
        <w:tc>
          <w:tcPr>
            <w:tcW w:w="519" w:type="dxa"/>
            <w:vAlign w:val="center"/>
          </w:tcPr>
          <w:p w14:paraId="080553A9"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0</w:t>
            </w:r>
          </w:p>
        </w:tc>
        <w:tc>
          <w:tcPr>
            <w:tcW w:w="486" w:type="dxa"/>
            <w:vAlign w:val="center"/>
          </w:tcPr>
          <w:p w14:paraId="4F672C4C" w14:textId="77777777" w:rsidR="00705953" w:rsidRDefault="00705953">
            <w:pPr>
              <w:spacing w:line="280" w:lineRule="exact"/>
              <w:rPr>
                <w:rFonts w:ascii="Times New Roman" w:hAnsi="Times New Roman"/>
                <w:lang w:eastAsia="zh-CN"/>
              </w:rPr>
            </w:pPr>
          </w:p>
        </w:tc>
      </w:tr>
      <w:tr w:rsidR="00705953" w14:paraId="5D04E7D0" w14:textId="77777777">
        <w:trPr>
          <w:trHeight w:val="227"/>
        </w:trPr>
        <w:tc>
          <w:tcPr>
            <w:tcW w:w="481" w:type="dxa"/>
            <w:vMerge w:val="restart"/>
            <w:vAlign w:val="center"/>
          </w:tcPr>
          <w:p w14:paraId="634F8442" w14:textId="77777777" w:rsidR="00705953" w:rsidRDefault="00000000">
            <w:pPr>
              <w:spacing w:line="280" w:lineRule="exact"/>
              <w:jc w:val="center"/>
              <w:rPr>
                <w:rFonts w:ascii="Times New Roman" w:hAnsi="Times New Roman"/>
              </w:rPr>
            </w:pPr>
            <w:r>
              <w:rPr>
                <w:rFonts w:ascii="Times New Roman" w:hAnsi="Times New Roman" w:hint="eastAsia"/>
              </w:rPr>
              <w:t>3</w:t>
            </w:r>
          </w:p>
        </w:tc>
        <w:tc>
          <w:tcPr>
            <w:tcW w:w="876" w:type="dxa"/>
            <w:vMerge w:val="restart"/>
            <w:vAlign w:val="center"/>
          </w:tcPr>
          <w:p w14:paraId="7C91C4B2" w14:textId="77777777" w:rsidR="00705953" w:rsidRDefault="00000000">
            <w:pPr>
              <w:spacing w:line="280" w:lineRule="exact"/>
              <w:jc w:val="center"/>
              <w:rPr>
                <w:rFonts w:ascii="Times New Roman" w:hAnsi="Times New Roman"/>
                <w:lang w:eastAsia="zh-CN"/>
              </w:rPr>
            </w:pPr>
            <w:r>
              <w:rPr>
                <w:rFonts w:ascii="Times New Roman" w:hAnsi="Times New Roman"/>
                <w:sz w:val="24"/>
                <w:lang w:eastAsia="zh-CN"/>
              </w:rPr>
              <w:t>对选手的综合评判</w:t>
            </w:r>
            <w:r>
              <w:rPr>
                <w:rFonts w:ascii="Times New Roman" w:hAnsi="Times New Roman" w:hint="eastAsia"/>
                <w:lang w:eastAsia="zh-CN"/>
              </w:rPr>
              <w:t>（</w:t>
            </w:r>
            <w:r>
              <w:rPr>
                <w:rFonts w:ascii="Times New Roman" w:hAnsi="Times New Roman"/>
                <w:lang w:eastAsia="zh-CN"/>
              </w:rPr>
              <w:t>20</w:t>
            </w:r>
            <w:r>
              <w:rPr>
                <w:rFonts w:ascii="Times New Roman" w:hAnsi="Times New Roman" w:hint="eastAsia"/>
                <w:lang w:eastAsia="zh-CN"/>
              </w:rPr>
              <w:t>分）</w:t>
            </w:r>
          </w:p>
        </w:tc>
        <w:tc>
          <w:tcPr>
            <w:tcW w:w="546" w:type="dxa"/>
            <w:vAlign w:val="center"/>
          </w:tcPr>
          <w:p w14:paraId="7F33D001" w14:textId="77777777" w:rsidR="00705953" w:rsidRDefault="00000000">
            <w:pPr>
              <w:spacing w:line="280" w:lineRule="exact"/>
              <w:rPr>
                <w:rFonts w:ascii="Times New Roman" w:hAnsi="Times New Roman"/>
              </w:rPr>
            </w:pPr>
            <w:r>
              <w:rPr>
                <w:rFonts w:ascii="Times New Roman" w:hAnsi="Times New Roman" w:hint="eastAsia"/>
                <w:lang w:eastAsia="zh-CN"/>
              </w:rPr>
              <w:t>意义</w:t>
            </w:r>
          </w:p>
        </w:tc>
        <w:tc>
          <w:tcPr>
            <w:tcW w:w="480" w:type="dxa"/>
            <w:vAlign w:val="center"/>
          </w:tcPr>
          <w:p w14:paraId="01BFB393" w14:textId="77777777" w:rsidR="00705953" w:rsidRDefault="00000000">
            <w:pPr>
              <w:spacing w:line="280" w:lineRule="exact"/>
              <w:jc w:val="center"/>
              <w:rPr>
                <w:rFonts w:ascii="Times New Roman" w:hAnsi="Times New Roman"/>
              </w:rPr>
            </w:pPr>
            <w:r>
              <w:rPr>
                <w:rFonts w:ascii="Times New Roman" w:hAnsi="Times New Roman"/>
              </w:rPr>
              <w:t>5</w:t>
            </w:r>
          </w:p>
        </w:tc>
        <w:tc>
          <w:tcPr>
            <w:tcW w:w="3337" w:type="dxa"/>
          </w:tcPr>
          <w:p w14:paraId="3258AF99"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spacing w:val="-10"/>
                <w:lang w:eastAsia="zh-CN"/>
              </w:rPr>
              <w:t>仪式富有新意，内容健康向上，具有一定的深度和广度，能够体现生命文化</w:t>
            </w:r>
            <w:r>
              <w:rPr>
                <w:rFonts w:asciiTheme="minorEastAsia" w:hAnsiTheme="minorEastAsia" w:cstheme="minorEastAsia" w:hint="eastAsia"/>
                <w:lang w:eastAsia="zh-CN"/>
              </w:rPr>
              <w:t>和生命教育的意义</w:t>
            </w:r>
          </w:p>
        </w:tc>
        <w:tc>
          <w:tcPr>
            <w:tcW w:w="436" w:type="dxa"/>
            <w:vAlign w:val="center"/>
          </w:tcPr>
          <w:p w14:paraId="0F5545F9" w14:textId="77777777" w:rsidR="00705953" w:rsidRDefault="00000000">
            <w:pPr>
              <w:spacing w:line="280" w:lineRule="exact"/>
              <w:rPr>
                <w:rFonts w:ascii="Times New Roman" w:hAnsi="Times New Roman"/>
                <w:lang w:eastAsia="zh-CN"/>
              </w:rPr>
            </w:pPr>
            <w:r>
              <w:rPr>
                <w:rFonts w:ascii="Times New Roman" w:hAnsi="Times New Roman"/>
                <w:lang w:eastAsia="zh-CN"/>
              </w:rPr>
              <w:t>5</w:t>
            </w:r>
          </w:p>
        </w:tc>
        <w:tc>
          <w:tcPr>
            <w:tcW w:w="616" w:type="dxa"/>
            <w:vAlign w:val="center"/>
          </w:tcPr>
          <w:p w14:paraId="556A0D37" w14:textId="77777777" w:rsidR="00705953" w:rsidRDefault="00000000">
            <w:pPr>
              <w:spacing w:line="280" w:lineRule="exact"/>
              <w:rPr>
                <w:rFonts w:ascii="Times New Roman" w:hAnsi="Times New Roman"/>
                <w:lang w:eastAsia="zh-CN"/>
              </w:rPr>
            </w:pPr>
            <w:r>
              <w:rPr>
                <w:rFonts w:ascii="Times New Roman" w:hAnsi="Times New Roman"/>
                <w:lang w:eastAsia="zh-CN"/>
              </w:rPr>
              <w:t>3</w:t>
            </w:r>
          </w:p>
        </w:tc>
        <w:tc>
          <w:tcPr>
            <w:tcW w:w="519" w:type="dxa"/>
            <w:vAlign w:val="center"/>
          </w:tcPr>
          <w:p w14:paraId="6089D3D1" w14:textId="77777777" w:rsidR="00705953" w:rsidRDefault="00000000">
            <w:pPr>
              <w:spacing w:line="280" w:lineRule="exact"/>
              <w:rPr>
                <w:rFonts w:ascii="Times New Roman" w:hAnsi="Times New Roman"/>
                <w:lang w:eastAsia="zh-CN"/>
              </w:rPr>
            </w:pPr>
            <w:r>
              <w:rPr>
                <w:rFonts w:ascii="Times New Roman" w:hAnsi="Times New Roman"/>
                <w:lang w:eastAsia="zh-CN"/>
              </w:rPr>
              <w:t>1</w:t>
            </w:r>
          </w:p>
        </w:tc>
        <w:tc>
          <w:tcPr>
            <w:tcW w:w="519" w:type="dxa"/>
            <w:vAlign w:val="center"/>
          </w:tcPr>
          <w:p w14:paraId="228FD4CA" w14:textId="77777777" w:rsidR="00705953" w:rsidRDefault="00000000">
            <w:pPr>
              <w:spacing w:line="280" w:lineRule="exact"/>
              <w:rPr>
                <w:rFonts w:ascii="Times New Roman" w:hAnsi="Times New Roman"/>
                <w:lang w:eastAsia="zh-CN"/>
              </w:rPr>
            </w:pPr>
            <w:r>
              <w:rPr>
                <w:rFonts w:ascii="Times New Roman" w:hAnsi="Times New Roman"/>
                <w:lang w:eastAsia="zh-CN"/>
              </w:rPr>
              <w:t>0</w:t>
            </w:r>
          </w:p>
        </w:tc>
        <w:tc>
          <w:tcPr>
            <w:tcW w:w="486" w:type="dxa"/>
            <w:vAlign w:val="center"/>
          </w:tcPr>
          <w:p w14:paraId="02E31763" w14:textId="77777777" w:rsidR="00705953" w:rsidRDefault="00705953">
            <w:pPr>
              <w:spacing w:line="280" w:lineRule="exact"/>
              <w:rPr>
                <w:rFonts w:ascii="Times New Roman" w:hAnsi="Times New Roman"/>
                <w:lang w:eastAsia="zh-CN"/>
              </w:rPr>
            </w:pPr>
          </w:p>
        </w:tc>
      </w:tr>
      <w:tr w:rsidR="00705953" w14:paraId="49DD3B33" w14:textId="77777777">
        <w:trPr>
          <w:trHeight w:val="227"/>
        </w:trPr>
        <w:tc>
          <w:tcPr>
            <w:tcW w:w="481" w:type="dxa"/>
            <w:vMerge/>
            <w:vAlign w:val="center"/>
          </w:tcPr>
          <w:p w14:paraId="203DEEE8" w14:textId="77777777" w:rsidR="00705953" w:rsidRDefault="00705953">
            <w:pPr>
              <w:spacing w:line="280" w:lineRule="exact"/>
              <w:jc w:val="center"/>
              <w:rPr>
                <w:rFonts w:ascii="Times New Roman" w:hAnsi="Times New Roman"/>
                <w:lang w:eastAsia="zh-CN"/>
              </w:rPr>
            </w:pPr>
          </w:p>
        </w:tc>
        <w:tc>
          <w:tcPr>
            <w:tcW w:w="876" w:type="dxa"/>
            <w:vMerge/>
          </w:tcPr>
          <w:p w14:paraId="03030AAF" w14:textId="77777777" w:rsidR="00705953" w:rsidRDefault="00705953">
            <w:pPr>
              <w:spacing w:line="280" w:lineRule="exact"/>
              <w:jc w:val="center"/>
              <w:rPr>
                <w:rFonts w:ascii="Times New Roman" w:hAnsi="Times New Roman"/>
                <w:lang w:eastAsia="zh-CN"/>
              </w:rPr>
            </w:pPr>
          </w:p>
        </w:tc>
        <w:tc>
          <w:tcPr>
            <w:tcW w:w="546" w:type="dxa"/>
            <w:vAlign w:val="center"/>
          </w:tcPr>
          <w:p w14:paraId="26BD8B3B" w14:textId="77777777" w:rsidR="00705953" w:rsidRDefault="00000000">
            <w:pPr>
              <w:spacing w:line="280" w:lineRule="exact"/>
              <w:rPr>
                <w:rFonts w:ascii="Times New Roman" w:hAnsi="Times New Roman"/>
              </w:rPr>
            </w:pPr>
            <w:r>
              <w:rPr>
                <w:rFonts w:ascii="Times New Roman" w:hAnsi="Times New Roman" w:hint="eastAsia"/>
                <w:lang w:eastAsia="zh-CN"/>
              </w:rPr>
              <w:t>流畅</w:t>
            </w:r>
          </w:p>
        </w:tc>
        <w:tc>
          <w:tcPr>
            <w:tcW w:w="480" w:type="dxa"/>
            <w:vAlign w:val="center"/>
          </w:tcPr>
          <w:p w14:paraId="50931DFE" w14:textId="77777777" w:rsidR="00705953" w:rsidRDefault="00000000">
            <w:pPr>
              <w:spacing w:line="280" w:lineRule="exact"/>
              <w:jc w:val="center"/>
              <w:rPr>
                <w:rFonts w:ascii="Times New Roman" w:hAnsi="Times New Roman"/>
              </w:rPr>
            </w:pPr>
            <w:r>
              <w:rPr>
                <w:rFonts w:ascii="Times New Roman" w:hAnsi="Times New Roman"/>
              </w:rPr>
              <w:t>5</w:t>
            </w:r>
          </w:p>
        </w:tc>
        <w:tc>
          <w:tcPr>
            <w:tcW w:w="3337" w:type="dxa"/>
          </w:tcPr>
          <w:p w14:paraId="36F275A9"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业务操作流畅、规范，过程中未出现违反业务常识的行为或言语</w:t>
            </w:r>
          </w:p>
        </w:tc>
        <w:tc>
          <w:tcPr>
            <w:tcW w:w="436" w:type="dxa"/>
            <w:vAlign w:val="center"/>
          </w:tcPr>
          <w:p w14:paraId="0E98ACD0" w14:textId="77777777" w:rsidR="00705953" w:rsidRDefault="00000000">
            <w:pPr>
              <w:spacing w:line="280" w:lineRule="exact"/>
              <w:rPr>
                <w:rFonts w:ascii="Times New Roman" w:hAnsi="Times New Roman"/>
                <w:lang w:eastAsia="zh-CN"/>
              </w:rPr>
            </w:pPr>
            <w:r>
              <w:rPr>
                <w:rFonts w:ascii="Times New Roman" w:hAnsi="Times New Roman"/>
                <w:lang w:eastAsia="zh-CN"/>
              </w:rPr>
              <w:t>5</w:t>
            </w:r>
          </w:p>
        </w:tc>
        <w:tc>
          <w:tcPr>
            <w:tcW w:w="616" w:type="dxa"/>
            <w:vAlign w:val="center"/>
          </w:tcPr>
          <w:p w14:paraId="122A67EE" w14:textId="77777777" w:rsidR="00705953" w:rsidRDefault="00000000">
            <w:pPr>
              <w:spacing w:line="280" w:lineRule="exact"/>
              <w:rPr>
                <w:rFonts w:ascii="Times New Roman" w:hAnsi="Times New Roman"/>
                <w:lang w:eastAsia="zh-CN"/>
              </w:rPr>
            </w:pPr>
            <w:r>
              <w:rPr>
                <w:rFonts w:ascii="Times New Roman" w:hAnsi="Times New Roman"/>
                <w:lang w:eastAsia="zh-CN"/>
              </w:rPr>
              <w:t>3</w:t>
            </w:r>
          </w:p>
        </w:tc>
        <w:tc>
          <w:tcPr>
            <w:tcW w:w="519" w:type="dxa"/>
            <w:vAlign w:val="center"/>
          </w:tcPr>
          <w:p w14:paraId="7FE1CA0F" w14:textId="77777777" w:rsidR="00705953" w:rsidRDefault="00000000">
            <w:pPr>
              <w:spacing w:line="280" w:lineRule="exact"/>
              <w:rPr>
                <w:rFonts w:ascii="Times New Roman" w:hAnsi="Times New Roman"/>
                <w:lang w:eastAsia="zh-CN"/>
              </w:rPr>
            </w:pPr>
            <w:r>
              <w:rPr>
                <w:rFonts w:ascii="Times New Roman" w:hAnsi="Times New Roman"/>
                <w:lang w:eastAsia="zh-CN"/>
              </w:rPr>
              <w:t>1</w:t>
            </w:r>
          </w:p>
        </w:tc>
        <w:tc>
          <w:tcPr>
            <w:tcW w:w="519" w:type="dxa"/>
            <w:vAlign w:val="center"/>
          </w:tcPr>
          <w:p w14:paraId="14118EEC" w14:textId="77777777" w:rsidR="00705953" w:rsidRDefault="00000000">
            <w:pPr>
              <w:spacing w:line="280" w:lineRule="exact"/>
              <w:rPr>
                <w:rFonts w:ascii="Times New Roman" w:hAnsi="Times New Roman"/>
                <w:lang w:eastAsia="zh-CN"/>
              </w:rPr>
            </w:pPr>
            <w:r>
              <w:rPr>
                <w:rFonts w:ascii="Times New Roman" w:hAnsi="Times New Roman"/>
                <w:lang w:eastAsia="zh-CN"/>
              </w:rPr>
              <w:t>0</w:t>
            </w:r>
          </w:p>
        </w:tc>
        <w:tc>
          <w:tcPr>
            <w:tcW w:w="486" w:type="dxa"/>
            <w:vAlign w:val="center"/>
          </w:tcPr>
          <w:p w14:paraId="00A4B5C0" w14:textId="77777777" w:rsidR="00705953" w:rsidRDefault="00705953">
            <w:pPr>
              <w:spacing w:line="280" w:lineRule="exact"/>
              <w:rPr>
                <w:rFonts w:ascii="Times New Roman" w:hAnsi="Times New Roman"/>
                <w:lang w:eastAsia="zh-CN"/>
              </w:rPr>
            </w:pPr>
          </w:p>
        </w:tc>
      </w:tr>
      <w:tr w:rsidR="00705953" w14:paraId="700B8808" w14:textId="77777777">
        <w:trPr>
          <w:trHeight w:val="227"/>
        </w:trPr>
        <w:tc>
          <w:tcPr>
            <w:tcW w:w="481" w:type="dxa"/>
            <w:vMerge/>
            <w:vAlign w:val="center"/>
          </w:tcPr>
          <w:p w14:paraId="4734F310" w14:textId="77777777" w:rsidR="00705953" w:rsidRDefault="00705953">
            <w:pPr>
              <w:spacing w:line="280" w:lineRule="exact"/>
              <w:jc w:val="center"/>
              <w:rPr>
                <w:rFonts w:ascii="Times New Roman" w:hAnsi="Times New Roman"/>
                <w:lang w:eastAsia="zh-CN"/>
              </w:rPr>
            </w:pPr>
          </w:p>
        </w:tc>
        <w:tc>
          <w:tcPr>
            <w:tcW w:w="876" w:type="dxa"/>
            <w:vMerge/>
          </w:tcPr>
          <w:p w14:paraId="555D8274" w14:textId="77777777" w:rsidR="00705953" w:rsidRDefault="00705953">
            <w:pPr>
              <w:spacing w:line="280" w:lineRule="exact"/>
              <w:jc w:val="center"/>
              <w:rPr>
                <w:rFonts w:ascii="Times New Roman" w:hAnsi="Times New Roman"/>
                <w:lang w:eastAsia="zh-CN"/>
              </w:rPr>
            </w:pPr>
          </w:p>
        </w:tc>
        <w:tc>
          <w:tcPr>
            <w:tcW w:w="546" w:type="dxa"/>
            <w:vAlign w:val="center"/>
          </w:tcPr>
          <w:p w14:paraId="7F628D94" w14:textId="77777777" w:rsidR="00705953" w:rsidRDefault="00000000">
            <w:pPr>
              <w:spacing w:line="280" w:lineRule="exact"/>
              <w:rPr>
                <w:rFonts w:ascii="Times New Roman" w:hAnsi="Times New Roman"/>
                <w:lang w:eastAsia="zh-CN"/>
              </w:rPr>
            </w:pPr>
            <w:r>
              <w:rPr>
                <w:rFonts w:ascii="Times New Roman" w:hAnsi="Times New Roman" w:hint="eastAsia"/>
                <w:lang w:eastAsia="zh-CN"/>
              </w:rPr>
              <w:t>自信</w:t>
            </w:r>
          </w:p>
        </w:tc>
        <w:tc>
          <w:tcPr>
            <w:tcW w:w="480" w:type="dxa"/>
            <w:vAlign w:val="center"/>
          </w:tcPr>
          <w:p w14:paraId="02DE671F" w14:textId="77777777" w:rsidR="00705953" w:rsidRDefault="00000000">
            <w:pPr>
              <w:spacing w:line="280" w:lineRule="exact"/>
              <w:jc w:val="center"/>
              <w:rPr>
                <w:rFonts w:ascii="Times New Roman" w:hAnsi="Times New Roman"/>
              </w:rPr>
            </w:pPr>
            <w:r>
              <w:rPr>
                <w:rFonts w:ascii="Times New Roman" w:hAnsi="Times New Roman"/>
              </w:rPr>
              <w:t>5</w:t>
            </w:r>
          </w:p>
        </w:tc>
        <w:tc>
          <w:tcPr>
            <w:tcW w:w="3337" w:type="dxa"/>
          </w:tcPr>
          <w:p w14:paraId="2926C995"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在整个仪式过程中自信、不怯场，仪态优雅、大方、感染力强</w:t>
            </w:r>
          </w:p>
        </w:tc>
        <w:tc>
          <w:tcPr>
            <w:tcW w:w="436" w:type="dxa"/>
            <w:vAlign w:val="center"/>
          </w:tcPr>
          <w:p w14:paraId="5010313F" w14:textId="77777777" w:rsidR="00705953" w:rsidRDefault="00000000">
            <w:pPr>
              <w:spacing w:line="280" w:lineRule="exact"/>
              <w:rPr>
                <w:rFonts w:ascii="Times New Roman" w:hAnsi="Times New Roman"/>
              </w:rPr>
            </w:pPr>
            <w:r>
              <w:rPr>
                <w:rFonts w:ascii="Times New Roman" w:hAnsi="Times New Roman"/>
                <w:lang w:eastAsia="zh-CN"/>
              </w:rPr>
              <w:t>5</w:t>
            </w:r>
          </w:p>
        </w:tc>
        <w:tc>
          <w:tcPr>
            <w:tcW w:w="616" w:type="dxa"/>
            <w:vAlign w:val="center"/>
          </w:tcPr>
          <w:p w14:paraId="183E1FBF" w14:textId="77777777" w:rsidR="00705953" w:rsidRDefault="00000000">
            <w:pPr>
              <w:spacing w:line="280" w:lineRule="exact"/>
              <w:rPr>
                <w:rFonts w:ascii="Times New Roman" w:hAnsi="Times New Roman"/>
              </w:rPr>
            </w:pPr>
            <w:r>
              <w:rPr>
                <w:rFonts w:ascii="Times New Roman" w:hAnsi="Times New Roman"/>
                <w:lang w:eastAsia="zh-CN"/>
              </w:rPr>
              <w:t>3</w:t>
            </w:r>
          </w:p>
        </w:tc>
        <w:tc>
          <w:tcPr>
            <w:tcW w:w="519" w:type="dxa"/>
            <w:vAlign w:val="center"/>
          </w:tcPr>
          <w:p w14:paraId="22549E68" w14:textId="77777777" w:rsidR="00705953" w:rsidRDefault="00000000">
            <w:pPr>
              <w:spacing w:line="280" w:lineRule="exact"/>
              <w:rPr>
                <w:rFonts w:ascii="Times New Roman" w:hAnsi="Times New Roman"/>
              </w:rPr>
            </w:pPr>
            <w:r>
              <w:rPr>
                <w:rFonts w:ascii="Times New Roman" w:hAnsi="Times New Roman"/>
                <w:lang w:eastAsia="zh-CN"/>
              </w:rPr>
              <w:t>1</w:t>
            </w:r>
          </w:p>
        </w:tc>
        <w:tc>
          <w:tcPr>
            <w:tcW w:w="519" w:type="dxa"/>
            <w:vAlign w:val="center"/>
          </w:tcPr>
          <w:p w14:paraId="234DC237" w14:textId="77777777" w:rsidR="00705953" w:rsidRDefault="00000000">
            <w:pPr>
              <w:spacing w:line="280" w:lineRule="exact"/>
              <w:rPr>
                <w:rFonts w:ascii="Times New Roman" w:hAnsi="Times New Roman"/>
              </w:rPr>
            </w:pPr>
            <w:r>
              <w:rPr>
                <w:rFonts w:ascii="Times New Roman" w:hAnsi="Times New Roman"/>
                <w:lang w:eastAsia="zh-CN"/>
              </w:rPr>
              <w:t>0</w:t>
            </w:r>
          </w:p>
        </w:tc>
        <w:tc>
          <w:tcPr>
            <w:tcW w:w="486" w:type="dxa"/>
            <w:vAlign w:val="center"/>
          </w:tcPr>
          <w:p w14:paraId="792087ED" w14:textId="77777777" w:rsidR="00705953" w:rsidRDefault="00705953">
            <w:pPr>
              <w:spacing w:line="280" w:lineRule="exact"/>
              <w:rPr>
                <w:rFonts w:ascii="Times New Roman" w:hAnsi="Times New Roman"/>
              </w:rPr>
            </w:pPr>
          </w:p>
        </w:tc>
      </w:tr>
      <w:tr w:rsidR="00705953" w14:paraId="7CDF28BD" w14:textId="77777777">
        <w:trPr>
          <w:trHeight w:val="227"/>
        </w:trPr>
        <w:tc>
          <w:tcPr>
            <w:tcW w:w="481" w:type="dxa"/>
            <w:vMerge/>
            <w:vAlign w:val="center"/>
          </w:tcPr>
          <w:p w14:paraId="056E7B58" w14:textId="77777777" w:rsidR="00705953" w:rsidRDefault="00705953">
            <w:pPr>
              <w:spacing w:line="280" w:lineRule="exact"/>
              <w:jc w:val="center"/>
              <w:rPr>
                <w:rFonts w:ascii="Times New Roman" w:hAnsi="Times New Roman"/>
              </w:rPr>
            </w:pPr>
          </w:p>
        </w:tc>
        <w:tc>
          <w:tcPr>
            <w:tcW w:w="876" w:type="dxa"/>
            <w:vMerge/>
          </w:tcPr>
          <w:p w14:paraId="7A7E89C0" w14:textId="77777777" w:rsidR="00705953" w:rsidRDefault="00705953">
            <w:pPr>
              <w:spacing w:line="280" w:lineRule="exact"/>
              <w:jc w:val="center"/>
              <w:rPr>
                <w:rFonts w:ascii="Times New Roman" w:hAnsi="Times New Roman"/>
              </w:rPr>
            </w:pPr>
          </w:p>
        </w:tc>
        <w:tc>
          <w:tcPr>
            <w:tcW w:w="546" w:type="dxa"/>
            <w:vAlign w:val="center"/>
          </w:tcPr>
          <w:p w14:paraId="63778016" w14:textId="77777777" w:rsidR="00705953" w:rsidRDefault="00000000">
            <w:pPr>
              <w:spacing w:line="280" w:lineRule="exact"/>
              <w:rPr>
                <w:rFonts w:ascii="Times New Roman" w:hAnsi="Times New Roman"/>
              </w:rPr>
            </w:pPr>
            <w:r>
              <w:rPr>
                <w:rFonts w:ascii="Times New Roman" w:hAnsi="Times New Roman" w:hint="eastAsia"/>
                <w:lang w:eastAsia="zh-CN"/>
              </w:rPr>
              <w:t>应对</w:t>
            </w:r>
          </w:p>
        </w:tc>
        <w:tc>
          <w:tcPr>
            <w:tcW w:w="480" w:type="dxa"/>
            <w:vAlign w:val="center"/>
          </w:tcPr>
          <w:p w14:paraId="7A79B736" w14:textId="77777777" w:rsidR="00705953" w:rsidRDefault="00000000">
            <w:pPr>
              <w:spacing w:line="280" w:lineRule="exact"/>
              <w:jc w:val="center"/>
              <w:rPr>
                <w:rFonts w:ascii="Times New Roman" w:hAnsi="Times New Roman"/>
              </w:rPr>
            </w:pPr>
            <w:r>
              <w:rPr>
                <w:rFonts w:ascii="Times New Roman" w:hAnsi="Times New Roman"/>
              </w:rPr>
              <w:t>5</w:t>
            </w:r>
          </w:p>
        </w:tc>
        <w:tc>
          <w:tcPr>
            <w:tcW w:w="3337" w:type="dxa"/>
          </w:tcPr>
          <w:p w14:paraId="2A76900C" w14:textId="77777777" w:rsidR="00705953" w:rsidRDefault="00000000">
            <w:pPr>
              <w:spacing w:line="280" w:lineRule="exact"/>
              <w:rPr>
                <w:rFonts w:asciiTheme="minorEastAsia" w:hAnsiTheme="minorEastAsia" w:cstheme="minorEastAsia" w:hint="eastAsia"/>
                <w:lang w:eastAsia="zh-CN"/>
              </w:rPr>
            </w:pPr>
            <w:r>
              <w:rPr>
                <w:rFonts w:asciiTheme="minorEastAsia" w:hAnsiTheme="minorEastAsia" w:cstheme="minorEastAsia" w:hint="eastAsia"/>
                <w:lang w:eastAsia="zh-CN"/>
              </w:rPr>
              <w:t>能有效应对突发问题，解决方式符合业务实际并满足合理需求</w:t>
            </w:r>
          </w:p>
        </w:tc>
        <w:tc>
          <w:tcPr>
            <w:tcW w:w="436" w:type="dxa"/>
            <w:vAlign w:val="center"/>
          </w:tcPr>
          <w:p w14:paraId="2180F8E6" w14:textId="77777777" w:rsidR="00705953" w:rsidRDefault="00000000">
            <w:pPr>
              <w:spacing w:line="280" w:lineRule="exact"/>
              <w:rPr>
                <w:rFonts w:ascii="Times New Roman" w:hAnsi="Times New Roman"/>
                <w:lang w:eastAsia="zh-CN"/>
              </w:rPr>
            </w:pPr>
            <w:r>
              <w:rPr>
                <w:rFonts w:ascii="Times New Roman" w:hAnsi="Times New Roman"/>
                <w:lang w:eastAsia="zh-CN"/>
              </w:rPr>
              <w:t>5</w:t>
            </w:r>
          </w:p>
        </w:tc>
        <w:tc>
          <w:tcPr>
            <w:tcW w:w="616" w:type="dxa"/>
            <w:vAlign w:val="center"/>
          </w:tcPr>
          <w:p w14:paraId="6BD94F8B" w14:textId="77777777" w:rsidR="00705953" w:rsidRDefault="00000000">
            <w:pPr>
              <w:spacing w:line="280" w:lineRule="exact"/>
              <w:rPr>
                <w:rFonts w:ascii="Times New Roman" w:hAnsi="Times New Roman"/>
                <w:lang w:eastAsia="zh-CN"/>
              </w:rPr>
            </w:pPr>
            <w:r>
              <w:rPr>
                <w:rFonts w:ascii="Times New Roman" w:hAnsi="Times New Roman"/>
                <w:lang w:eastAsia="zh-CN"/>
              </w:rPr>
              <w:t>3</w:t>
            </w:r>
          </w:p>
        </w:tc>
        <w:tc>
          <w:tcPr>
            <w:tcW w:w="519" w:type="dxa"/>
            <w:vAlign w:val="center"/>
          </w:tcPr>
          <w:p w14:paraId="0ACD65FC" w14:textId="77777777" w:rsidR="00705953" w:rsidRDefault="00000000">
            <w:pPr>
              <w:spacing w:line="280" w:lineRule="exact"/>
              <w:rPr>
                <w:rFonts w:ascii="Times New Roman" w:hAnsi="Times New Roman"/>
                <w:lang w:eastAsia="zh-CN"/>
              </w:rPr>
            </w:pPr>
            <w:r>
              <w:rPr>
                <w:rFonts w:ascii="Times New Roman" w:hAnsi="Times New Roman"/>
                <w:lang w:eastAsia="zh-CN"/>
              </w:rPr>
              <w:t>1</w:t>
            </w:r>
          </w:p>
        </w:tc>
        <w:tc>
          <w:tcPr>
            <w:tcW w:w="519" w:type="dxa"/>
            <w:vAlign w:val="center"/>
          </w:tcPr>
          <w:p w14:paraId="04CE29FA" w14:textId="77777777" w:rsidR="00705953" w:rsidRDefault="00000000">
            <w:pPr>
              <w:spacing w:line="280" w:lineRule="exact"/>
              <w:rPr>
                <w:rFonts w:ascii="Times New Roman" w:hAnsi="Times New Roman"/>
                <w:lang w:eastAsia="zh-CN"/>
              </w:rPr>
            </w:pPr>
            <w:r>
              <w:rPr>
                <w:rFonts w:ascii="Times New Roman" w:hAnsi="Times New Roman"/>
                <w:lang w:eastAsia="zh-CN"/>
              </w:rPr>
              <w:t>0</w:t>
            </w:r>
          </w:p>
        </w:tc>
        <w:tc>
          <w:tcPr>
            <w:tcW w:w="486" w:type="dxa"/>
            <w:vAlign w:val="center"/>
          </w:tcPr>
          <w:p w14:paraId="742CFC7C" w14:textId="77777777" w:rsidR="00705953" w:rsidRDefault="00705953">
            <w:pPr>
              <w:spacing w:line="280" w:lineRule="exact"/>
              <w:rPr>
                <w:rFonts w:ascii="Times New Roman" w:hAnsi="Times New Roman"/>
                <w:lang w:eastAsia="zh-CN"/>
              </w:rPr>
            </w:pPr>
          </w:p>
        </w:tc>
      </w:tr>
      <w:tr w:rsidR="00705953" w14:paraId="29460EF1" w14:textId="77777777">
        <w:trPr>
          <w:trHeight w:val="498"/>
        </w:trPr>
        <w:tc>
          <w:tcPr>
            <w:tcW w:w="1903" w:type="dxa"/>
            <w:gridSpan w:val="3"/>
            <w:vAlign w:val="center"/>
          </w:tcPr>
          <w:p w14:paraId="182AD911" w14:textId="77777777" w:rsidR="00705953" w:rsidRDefault="00000000">
            <w:pPr>
              <w:spacing w:line="280" w:lineRule="exact"/>
              <w:jc w:val="center"/>
              <w:rPr>
                <w:rFonts w:ascii="Times New Roman" w:hAnsi="Times New Roman"/>
              </w:rPr>
            </w:pPr>
            <w:r>
              <w:rPr>
                <w:rFonts w:ascii="Times New Roman" w:hAnsi="Times New Roman" w:hint="eastAsia"/>
              </w:rPr>
              <w:t>总分</w:t>
            </w:r>
          </w:p>
        </w:tc>
        <w:tc>
          <w:tcPr>
            <w:tcW w:w="3817" w:type="dxa"/>
            <w:gridSpan w:val="2"/>
            <w:vAlign w:val="center"/>
          </w:tcPr>
          <w:p w14:paraId="3ED62523" w14:textId="77777777" w:rsidR="00705953" w:rsidRDefault="00000000">
            <w:pPr>
              <w:spacing w:line="280" w:lineRule="exact"/>
              <w:jc w:val="center"/>
              <w:rPr>
                <w:rFonts w:ascii="Times New Roman" w:hAnsi="Times New Roman"/>
              </w:rPr>
            </w:pPr>
            <w:r>
              <w:rPr>
                <w:rFonts w:ascii="Times New Roman" w:hAnsi="Times New Roman" w:hint="eastAsia"/>
              </w:rPr>
              <w:t>1</w:t>
            </w:r>
            <w:r>
              <w:rPr>
                <w:rFonts w:ascii="Times New Roman" w:hAnsi="Times New Roman"/>
              </w:rPr>
              <w:t>00</w:t>
            </w:r>
            <w:r>
              <w:rPr>
                <w:rFonts w:ascii="Times New Roman" w:hAnsi="Times New Roman" w:hint="eastAsia"/>
              </w:rPr>
              <w:t>分</w:t>
            </w:r>
          </w:p>
        </w:tc>
        <w:tc>
          <w:tcPr>
            <w:tcW w:w="2576" w:type="dxa"/>
            <w:gridSpan w:val="5"/>
            <w:vAlign w:val="center"/>
          </w:tcPr>
          <w:p w14:paraId="385B7FE4" w14:textId="77777777" w:rsidR="00705953" w:rsidRDefault="00705953">
            <w:pPr>
              <w:spacing w:line="280" w:lineRule="exact"/>
              <w:rPr>
                <w:rFonts w:ascii="Times New Roman" w:hAnsi="Times New Roman"/>
              </w:rPr>
            </w:pPr>
          </w:p>
        </w:tc>
      </w:tr>
      <w:tr w:rsidR="00705953" w14:paraId="541DBE68" w14:textId="77777777">
        <w:tc>
          <w:tcPr>
            <w:tcW w:w="8296" w:type="dxa"/>
            <w:gridSpan w:val="10"/>
            <w:vAlign w:val="center"/>
          </w:tcPr>
          <w:p w14:paraId="7FB80778" w14:textId="77777777" w:rsidR="00705953" w:rsidRDefault="00000000">
            <w:pPr>
              <w:spacing w:line="280" w:lineRule="exact"/>
              <w:rPr>
                <w:rFonts w:ascii="Times New Roman" w:hAnsi="Times New Roman"/>
                <w:b/>
                <w:bCs/>
                <w:lang w:eastAsia="zh-CN"/>
              </w:rPr>
            </w:pPr>
            <w:r>
              <w:rPr>
                <w:rFonts w:ascii="Times New Roman" w:hAnsi="Times New Roman" w:hint="eastAsia"/>
                <w:b/>
                <w:bCs/>
                <w:lang w:eastAsia="zh-CN"/>
              </w:rPr>
              <w:t>否定项说明：考核过程中发生以下情况，本题成绩为</w:t>
            </w:r>
            <w:r>
              <w:rPr>
                <w:rFonts w:ascii="Times New Roman" w:hAnsi="Times New Roman" w:hint="eastAsia"/>
                <w:b/>
                <w:bCs/>
                <w:lang w:eastAsia="zh-CN"/>
              </w:rPr>
              <w:t>0</w:t>
            </w:r>
            <w:r>
              <w:rPr>
                <w:rFonts w:ascii="Times New Roman" w:hAnsi="Times New Roman" w:hint="eastAsia"/>
                <w:b/>
                <w:bCs/>
                <w:lang w:eastAsia="zh-CN"/>
              </w:rPr>
              <w:t>分。</w:t>
            </w:r>
          </w:p>
          <w:p w14:paraId="52037137" w14:textId="77777777" w:rsidR="00705953" w:rsidRDefault="00000000">
            <w:pPr>
              <w:pStyle w:val="af1"/>
              <w:widowControl w:val="0"/>
              <w:numPr>
                <w:ilvl w:val="0"/>
                <w:numId w:val="10"/>
              </w:numPr>
              <w:spacing w:before="0" w:after="0" w:line="280" w:lineRule="exact"/>
              <w:ind w:firstLineChars="0"/>
              <w:rPr>
                <w:rFonts w:ascii="Times New Roman" w:hAnsi="Times New Roman"/>
                <w:lang w:eastAsia="zh-CN"/>
              </w:rPr>
            </w:pPr>
            <w:r>
              <w:rPr>
                <w:rFonts w:ascii="Times New Roman" w:hAnsi="Times New Roman" w:hint="eastAsia"/>
                <w:lang w:eastAsia="zh-CN"/>
              </w:rPr>
              <w:t>考生考试过程中出现殡仪禁忌用语的</w:t>
            </w:r>
          </w:p>
          <w:p w14:paraId="691B371A" w14:textId="77777777" w:rsidR="00705953" w:rsidRDefault="00000000">
            <w:pPr>
              <w:pStyle w:val="af1"/>
              <w:widowControl w:val="0"/>
              <w:numPr>
                <w:ilvl w:val="0"/>
                <w:numId w:val="10"/>
              </w:numPr>
              <w:spacing w:before="0" w:after="0" w:line="280" w:lineRule="exact"/>
              <w:ind w:firstLineChars="0"/>
              <w:rPr>
                <w:rFonts w:ascii="Times New Roman" w:hAnsi="Times New Roman"/>
              </w:rPr>
            </w:pPr>
            <w:r>
              <w:rPr>
                <w:rFonts w:ascii="Times New Roman" w:hAnsi="Times New Roman" w:hint="eastAsia"/>
              </w:rPr>
              <w:t>未核对业务信息</w:t>
            </w:r>
          </w:p>
        </w:tc>
      </w:tr>
    </w:tbl>
    <w:p w14:paraId="141E6D15" w14:textId="77777777" w:rsidR="00705953" w:rsidRDefault="00000000">
      <w:pPr>
        <w:spacing w:line="280" w:lineRule="exact"/>
        <w:rPr>
          <w:rFonts w:ascii="Times New Roman" w:hAnsi="Times New Roman"/>
        </w:rPr>
      </w:pPr>
      <w:r>
        <w:rPr>
          <w:rFonts w:ascii="Times New Roman" w:hAnsi="Times New Roman" w:hint="eastAsia"/>
        </w:rPr>
        <w:t>裁判签名：日期：</w:t>
      </w:r>
    </w:p>
    <w:p w14:paraId="6E4B752D" w14:textId="77777777" w:rsidR="00705953" w:rsidRDefault="00705953">
      <w:pPr>
        <w:rPr>
          <w:rFonts w:ascii="Times New Roman" w:eastAsia="仿宋" w:hAnsi="Times New Roman"/>
          <w:sz w:val="21"/>
          <w:szCs w:val="21"/>
        </w:rPr>
      </w:pPr>
    </w:p>
    <w:p w14:paraId="5FDB222D" w14:textId="77777777" w:rsidR="00705953"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8" w:name="_Toc211371694"/>
      <w:r>
        <w:rPr>
          <w:rFonts w:ascii="Times New Roman" w:eastAsia="仿宋_GB2312" w:hAnsi="Times New Roman"/>
          <w:sz w:val="32"/>
          <w:szCs w:val="32"/>
          <w:lang w:eastAsia="zh-CN"/>
        </w:rPr>
        <w:t>（三）评判标准</w:t>
      </w:r>
      <w:bookmarkEnd w:id="8"/>
    </w:p>
    <w:p w14:paraId="74BB08AA"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1</w:t>
      </w:r>
      <w:r>
        <w:rPr>
          <w:rFonts w:ascii="Times New Roman" w:eastAsia="仿宋_GB2312" w:hAnsi="Times New Roman"/>
          <w:sz w:val="32"/>
          <w:szCs w:val="32"/>
          <w:lang w:eastAsia="zh-CN"/>
        </w:rPr>
        <w:t>．分数权重</w:t>
      </w:r>
    </w:p>
    <w:p w14:paraId="46484650"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本次竞赛总分数为</w:t>
      </w: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00</w:t>
      </w:r>
      <w:r>
        <w:rPr>
          <w:rFonts w:ascii="Times New Roman" w:eastAsia="仿宋_GB2312" w:hAnsi="Times New Roman" w:hint="eastAsia"/>
          <w:sz w:val="32"/>
          <w:szCs w:val="32"/>
          <w:lang w:eastAsia="zh-CN"/>
        </w:rPr>
        <w:t>分，理论知识竞赛占</w:t>
      </w:r>
      <w:r>
        <w:rPr>
          <w:rFonts w:ascii="Times New Roman" w:eastAsia="仿宋_GB2312" w:hAnsi="Times New Roman" w:hint="eastAsia"/>
          <w:sz w:val="32"/>
          <w:szCs w:val="32"/>
          <w:lang w:eastAsia="zh-CN"/>
        </w:rPr>
        <w:t>3</w:t>
      </w:r>
      <w:r>
        <w:rPr>
          <w:rFonts w:ascii="Times New Roman" w:eastAsia="仿宋_GB2312" w:hAnsi="Times New Roman"/>
          <w:sz w:val="32"/>
          <w:szCs w:val="32"/>
          <w:lang w:eastAsia="zh-CN"/>
        </w:rPr>
        <w:t>0%</w:t>
      </w:r>
      <w:r>
        <w:rPr>
          <w:rFonts w:ascii="Times New Roman" w:eastAsia="仿宋_GB2312" w:hAnsi="Times New Roman" w:hint="eastAsia"/>
          <w:sz w:val="32"/>
          <w:szCs w:val="32"/>
          <w:lang w:eastAsia="zh-CN"/>
        </w:rPr>
        <w:t>，实操</w:t>
      </w:r>
      <w:r>
        <w:rPr>
          <w:rFonts w:ascii="Times New Roman" w:eastAsia="仿宋_GB2312" w:hAnsi="Times New Roman" w:hint="eastAsia"/>
          <w:sz w:val="32"/>
          <w:szCs w:val="32"/>
          <w:lang w:eastAsia="zh-CN"/>
        </w:rPr>
        <w:lastRenderedPageBreak/>
        <w:t>技能竞赛占</w:t>
      </w:r>
      <w:r>
        <w:rPr>
          <w:rFonts w:ascii="Times New Roman" w:eastAsia="仿宋_GB2312" w:hAnsi="Times New Roman" w:hint="eastAsia"/>
          <w:sz w:val="32"/>
          <w:szCs w:val="32"/>
          <w:lang w:eastAsia="zh-CN"/>
        </w:rPr>
        <w:t>7</w:t>
      </w:r>
      <w:r>
        <w:rPr>
          <w:rFonts w:ascii="Times New Roman" w:eastAsia="仿宋_GB2312" w:hAnsi="Times New Roman"/>
          <w:sz w:val="32"/>
          <w:szCs w:val="32"/>
          <w:lang w:eastAsia="zh-CN"/>
        </w:rPr>
        <w:t>0%</w:t>
      </w:r>
      <w:r>
        <w:rPr>
          <w:rFonts w:ascii="Times New Roman" w:eastAsia="仿宋_GB2312" w:hAnsi="Times New Roman" w:hint="eastAsia"/>
          <w:sz w:val="32"/>
          <w:szCs w:val="32"/>
          <w:lang w:eastAsia="zh-CN"/>
        </w:rPr>
        <w:t>。</w:t>
      </w:r>
    </w:p>
    <w:p w14:paraId="5DBE3BE9"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理论知识竞赛和实操技能竞赛均采用测量评分（依据客观的标准或数据进行评判，结果呈现为“做到”、“对”、“未做到”、“错”）的方法，在裁判长的组织下，裁判组进行现场评分工作。测量评分针对评分要素的具体条款，决定满分、部分得分或者零分。</w:t>
      </w:r>
    </w:p>
    <w:p w14:paraId="660D331B"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2</w:t>
      </w:r>
      <w:r>
        <w:rPr>
          <w:rFonts w:ascii="Times New Roman" w:eastAsia="仿宋_GB2312" w:hAnsi="Times New Roman"/>
          <w:sz w:val="32"/>
          <w:szCs w:val="32"/>
          <w:lang w:eastAsia="zh-CN"/>
        </w:rPr>
        <w:t>．评判方法</w:t>
      </w:r>
    </w:p>
    <w:p w14:paraId="236E8E5E"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）轮替项目以</w:t>
      </w:r>
      <w:r>
        <w:rPr>
          <w:rFonts w:ascii="Times New Roman" w:eastAsia="仿宋_GB2312" w:hAnsi="Times New Roman"/>
          <w:sz w:val="32"/>
          <w:szCs w:val="32"/>
          <w:lang w:eastAsia="zh-CN"/>
        </w:rPr>
        <w:t>3</w:t>
      </w:r>
      <w:r>
        <w:rPr>
          <w:rFonts w:ascii="Times New Roman" w:eastAsia="仿宋_GB2312" w:hAnsi="Times New Roman" w:hint="eastAsia"/>
          <w:sz w:val="32"/>
          <w:szCs w:val="32"/>
          <w:lang w:eastAsia="zh-CN"/>
        </w:rPr>
        <w:t>名裁判为一个裁判组，按照同一评分标准进行独立评分，计算平均分；治丧服务模块中的制作生命纪念册现场由</w:t>
      </w: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名裁判组成，不进行评分，</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名维护现场秩序，</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名负责机房运行，</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名负责文件拷贝、传输，治丧服务模块中的礼仪主持由</w:t>
      </w: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名裁判严格按照同一评分标准进行独立评分，然后由组委会指定专人计算平均分；集体项目由上述</w:t>
      </w:r>
      <w:r>
        <w:rPr>
          <w:rFonts w:ascii="Times New Roman" w:eastAsia="仿宋_GB2312" w:hAnsi="Times New Roman" w:hint="eastAsia"/>
          <w:sz w:val="32"/>
          <w:szCs w:val="32"/>
          <w:lang w:eastAsia="zh-CN"/>
        </w:rPr>
        <w:t>9</w:t>
      </w:r>
      <w:r>
        <w:rPr>
          <w:rFonts w:ascii="Times New Roman" w:eastAsia="仿宋_GB2312" w:hAnsi="Times New Roman" w:hint="eastAsia"/>
          <w:sz w:val="32"/>
          <w:szCs w:val="32"/>
          <w:lang w:eastAsia="zh-CN"/>
        </w:rPr>
        <w:t>名裁判为一个裁判组，按照同一评分标准进行独立评分，计算平均分。</w:t>
      </w:r>
    </w:p>
    <w:p w14:paraId="635873C7"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）各个裁判独立评分，技能操作扣分起点为</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分，须标出扣分条目或写出扣分关键点；</w:t>
      </w:r>
    </w:p>
    <w:p w14:paraId="535E8C02"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w:t>
      </w: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）如有特殊情况，裁判长（或受裁判长委托的当值裁判）按照竞赛技术规则及相关文件进行协调处理；</w:t>
      </w:r>
    </w:p>
    <w:p w14:paraId="6D2E0616"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4</w:t>
      </w:r>
      <w:r>
        <w:rPr>
          <w:rFonts w:ascii="Times New Roman" w:eastAsia="仿宋_GB2312" w:hAnsi="Times New Roman" w:hint="eastAsia"/>
          <w:sz w:val="32"/>
          <w:szCs w:val="32"/>
          <w:lang w:eastAsia="zh-CN"/>
        </w:rPr>
        <w:t>）评分采用纸质版评分表，所有裁判完成工作签字后，由组委会指定专人统计；</w:t>
      </w:r>
    </w:p>
    <w:p w14:paraId="19AC6046"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5</w:t>
      </w:r>
      <w:r>
        <w:rPr>
          <w:rFonts w:ascii="Times New Roman" w:eastAsia="仿宋_GB2312" w:hAnsi="Times New Roman" w:hint="eastAsia"/>
          <w:sz w:val="32"/>
          <w:szCs w:val="32"/>
          <w:lang w:eastAsia="zh-CN"/>
        </w:rPr>
        <w:t>）各个模块竞赛实施过程中，在预留的时间内对前三位选手可以有一次评分商讨，确定起点分值。之后不再有商讨过程，全程独立打分，如有特殊情况，需以裁判组名义提出申请。</w:t>
      </w:r>
    </w:p>
    <w:p w14:paraId="04F60EA9"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3</w:t>
      </w:r>
      <w:r>
        <w:rPr>
          <w:rFonts w:ascii="Times New Roman" w:eastAsia="仿宋_GB2312" w:hAnsi="Times New Roman"/>
          <w:sz w:val="32"/>
          <w:szCs w:val="32"/>
          <w:lang w:eastAsia="zh-CN"/>
        </w:rPr>
        <w:t>．成绩并列</w:t>
      </w:r>
    </w:p>
    <w:p w14:paraId="6E9D29D5"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当选手成绩总分出现并列时，实际操作竞赛成绩更高的选手排序在前，如实际操作竞赛成绩也相同，按照治丧服务、接待洽谈、用品制作的顺序对各模块得分排序，排序靠前的模块取得分更高的选手排序在前。若上述各项均相同者，则增加答辩或实操技能考核决定名次，不产生并列名次。</w:t>
      </w:r>
    </w:p>
    <w:p w14:paraId="1E5AB250" w14:textId="77777777" w:rsidR="00705953" w:rsidRDefault="00000000">
      <w:pPr>
        <w:widowControl w:val="0"/>
        <w:autoSpaceDE w:val="0"/>
        <w:autoSpaceDN w:val="0"/>
        <w:adjustRightInd w:val="0"/>
        <w:spacing w:before="0" w:after="0" w:line="600" w:lineRule="auto"/>
        <w:ind w:firstLineChars="200" w:firstLine="640"/>
        <w:jc w:val="left"/>
        <w:outlineLvl w:val="0"/>
        <w:rPr>
          <w:rFonts w:ascii="Times New Roman" w:eastAsia="仿宋_GB2312" w:hAnsi="Times New Roman"/>
          <w:sz w:val="32"/>
          <w:szCs w:val="32"/>
          <w:lang w:eastAsia="zh-CN"/>
        </w:rPr>
      </w:pPr>
      <w:bookmarkStart w:id="9" w:name="_Toc211371695"/>
      <w:r>
        <w:rPr>
          <w:rFonts w:ascii="Times New Roman" w:eastAsia="仿宋_GB2312" w:hAnsi="Times New Roman"/>
          <w:sz w:val="32"/>
          <w:szCs w:val="32"/>
          <w:lang w:eastAsia="zh-CN"/>
        </w:rPr>
        <w:t>三、竞赛细则</w:t>
      </w:r>
      <w:bookmarkEnd w:id="9"/>
    </w:p>
    <w:p w14:paraId="18776A20" w14:textId="77777777" w:rsidR="00705953"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10" w:name="_Toc211371696"/>
      <w:r>
        <w:rPr>
          <w:rFonts w:ascii="Times New Roman" w:eastAsia="仿宋_GB2312" w:hAnsi="Times New Roman" w:hint="eastAsia"/>
          <w:sz w:val="32"/>
          <w:szCs w:val="32"/>
          <w:lang w:eastAsia="zh-CN"/>
        </w:rPr>
        <w:t>（一）时间安排</w:t>
      </w:r>
      <w:bookmarkEnd w:id="10"/>
    </w:p>
    <w:p w14:paraId="382F16E8"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本次竞赛共竞赛</w:t>
      </w:r>
      <w:r>
        <w:rPr>
          <w:rFonts w:ascii="Times New Roman" w:eastAsia="仿宋_GB2312" w:hAnsi="Times New Roman"/>
          <w:sz w:val="32"/>
          <w:szCs w:val="32"/>
          <w:lang w:eastAsia="zh-CN"/>
        </w:rPr>
        <w:t>2</w:t>
      </w:r>
      <w:r>
        <w:rPr>
          <w:rFonts w:ascii="Times New Roman" w:eastAsia="仿宋_GB2312" w:hAnsi="Times New Roman" w:hint="eastAsia"/>
          <w:sz w:val="32"/>
          <w:szCs w:val="32"/>
          <w:lang w:eastAsia="zh-CN"/>
        </w:rPr>
        <w:t>天（</w:t>
      </w:r>
      <w:r>
        <w:rPr>
          <w:rFonts w:ascii="Times New Roman" w:eastAsia="仿宋_GB2312" w:hAnsi="Times New Roman" w:hint="eastAsia"/>
          <w:sz w:val="32"/>
          <w:szCs w:val="32"/>
          <w:lang w:eastAsia="zh-CN"/>
        </w:rPr>
        <w:t>C1</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C2</w:t>
      </w:r>
      <w:r>
        <w:rPr>
          <w:rFonts w:ascii="Times New Roman" w:eastAsia="仿宋_GB2312" w:hAnsi="Times New Roman" w:hint="eastAsia"/>
          <w:sz w:val="32"/>
          <w:szCs w:val="32"/>
          <w:lang w:eastAsia="zh-CN"/>
        </w:rPr>
        <w:t>），具体竞赛安排如下：</w:t>
      </w:r>
    </w:p>
    <w:p w14:paraId="018E8E7D"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C1</w:t>
      </w:r>
      <w:r>
        <w:rPr>
          <w:rFonts w:ascii="Times New Roman" w:eastAsia="仿宋_GB2312" w:hAnsi="Times New Roman" w:hint="eastAsia"/>
          <w:sz w:val="32"/>
          <w:szCs w:val="32"/>
          <w:lang w:eastAsia="zh-CN"/>
        </w:rPr>
        <w:t>下午：理论知识（案例分析、方案策划），集体考核，考核时间</w:t>
      </w:r>
      <w:r>
        <w:rPr>
          <w:rFonts w:ascii="Times New Roman" w:eastAsia="仿宋_GB2312" w:hAnsi="Times New Roman" w:hint="eastAsia"/>
          <w:sz w:val="32"/>
          <w:szCs w:val="32"/>
          <w:lang w:eastAsia="zh-CN"/>
        </w:rPr>
        <w:t>120</w:t>
      </w:r>
      <w:r>
        <w:rPr>
          <w:rFonts w:ascii="Times New Roman" w:eastAsia="仿宋_GB2312" w:hAnsi="Times New Roman" w:hint="eastAsia"/>
          <w:sz w:val="32"/>
          <w:szCs w:val="32"/>
          <w:lang w:eastAsia="zh-CN"/>
        </w:rPr>
        <w:t>分钟</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人。</w:t>
      </w:r>
    </w:p>
    <w:p w14:paraId="54FCFA78"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C1</w:t>
      </w:r>
      <w:r>
        <w:rPr>
          <w:rFonts w:ascii="Times New Roman" w:eastAsia="仿宋_GB2312" w:hAnsi="Times New Roman" w:hint="eastAsia"/>
          <w:sz w:val="32"/>
          <w:szCs w:val="32"/>
          <w:lang w:eastAsia="zh-CN"/>
        </w:rPr>
        <w:t>晚上：用品制作（需求分析、用品制作），集体考核，考核时间</w:t>
      </w:r>
      <w:r>
        <w:rPr>
          <w:rFonts w:ascii="Times New Roman" w:eastAsia="仿宋_GB2312" w:hAnsi="Times New Roman" w:hint="eastAsia"/>
          <w:sz w:val="32"/>
          <w:szCs w:val="32"/>
          <w:lang w:eastAsia="zh-CN"/>
        </w:rPr>
        <w:t>60</w:t>
      </w:r>
      <w:r>
        <w:rPr>
          <w:rFonts w:ascii="Times New Roman" w:eastAsia="仿宋_GB2312" w:hAnsi="Times New Roman" w:hint="eastAsia"/>
          <w:sz w:val="32"/>
          <w:szCs w:val="32"/>
          <w:lang w:eastAsia="zh-CN"/>
        </w:rPr>
        <w:t>分钟</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人。</w:t>
      </w:r>
    </w:p>
    <w:p w14:paraId="0821BC1E"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C2</w:t>
      </w:r>
      <w:r>
        <w:rPr>
          <w:rFonts w:ascii="Times New Roman" w:eastAsia="仿宋_GB2312" w:hAnsi="Times New Roman" w:hint="eastAsia"/>
          <w:sz w:val="32"/>
          <w:szCs w:val="32"/>
          <w:lang w:eastAsia="zh-CN"/>
        </w:rPr>
        <w:t>：殡仪服务员职业（接待洽谈、治丧服务）；单个轮替考核，每名选手按照顺序进入的方式，接续操作</w:t>
      </w:r>
      <w:r>
        <w:rPr>
          <w:rFonts w:ascii="Times New Roman" w:eastAsia="仿宋_GB2312" w:hAnsi="Times New Roman"/>
          <w:sz w:val="32"/>
          <w:szCs w:val="32"/>
          <w:lang w:eastAsia="zh-CN"/>
        </w:rPr>
        <w:t>3</w:t>
      </w:r>
      <w:r>
        <w:rPr>
          <w:rFonts w:ascii="Times New Roman" w:eastAsia="仿宋_GB2312" w:hAnsi="Times New Roman" w:hint="eastAsia"/>
          <w:sz w:val="32"/>
          <w:szCs w:val="32"/>
          <w:lang w:eastAsia="zh-CN"/>
        </w:rPr>
        <w:t>个模块，共用时</w:t>
      </w:r>
      <w:r>
        <w:rPr>
          <w:rFonts w:ascii="Times New Roman" w:eastAsia="仿宋_GB2312" w:hAnsi="Times New Roman"/>
          <w:sz w:val="32"/>
          <w:szCs w:val="32"/>
          <w:lang w:eastAsia="zh-CN"/>
        </w:rPr>
        <w:t>80</w:t>
      </w:r>
      <w:r>
        <w:rPr>
          <w:rFonts w:ascii="Times New Roman" w:eastAsia="仿宋_GB2312" w:hAnsi="Times New Roman" w:hint="eastAsia"/>
          <w:sz w:val="32"/>
          <w:szCs w:val="32"/>
          <w:lang w:eastAsia="zh-CN"/>
        </w:rPr>
        <w:t>分钟。</w:t>
      </w:r>
    </w:p>
    <w:p w14:paraId="113A86C5" w14:textId="77777777" w:rsidR="00705953" w:rsidRDefault="00000000">
      <w:pPr>
        <w:widowControl w:val="0"/>
        <w:autoSpaceDE w:val="0"/>
        <w:autoSpaceDN w:val="0"/>
        <w:adjustRightInd w:val="0"/>
        <w:spacing w:before="0" w:after="0" w:line="600" w:lineRule="auto"/>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C1</w:t>
      </w:r>
      <w:r>
        <w:rPr>
          <w:rFonts w:ascii="Times New Roman" w:eastAsia="仿宋_GB2312" w:hAnsi="Times New Roman" w:hint="eastAsia"/>
          <w:sz w:val="32"/>
          <w:szCs w:val="32"/>
          <w:lang w:eastAsia="zh-CN"/>
        </w:rPr>
        <w:t>日程</w:t>
      </w:r>
    </w:p>
    <w:tbl>
      <w:tblPr>
        <w:tblStyle w:val="ae"/>
        <w:tblW w:w="9781" w:type="dxa"/>
        <w:tblInd w:w="-714" w:type="dxa"/>
        <w:tblLook w:val="04A0" w:firstRow="1" w:lastRow="0" w:firstColumn="1" w:lastColumn="0" w:noHBand="0" w:noVBand="1"/>
      </w:tblPr>
      <w:tblGrid>
        <w:gridCol w:w="2552"/>
        <w:gridCol w:w="1843"/>
        <w:gridCol w:w="1559"/>
        <w:gridCol w:w="2268"/>
        <w:gridCol w:w="1559"/>
      </w:tblGrid>
      <w:tr w:rsidR="00705953" w14:paraId="25DE3C90" w14:textId="77777777">
        <w:tc>
          <w:tcPr>
            <w:tcW w:w="2552" w:type="dxa"/>
            <w:vAlign w:val="center"/>
          </w:tcPr>
          <w:p w14:paraId="0D50EC11"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竞赛时间和选手</w:t>
            </w:r>
          </w:p>
        </w:tc>
        <w:tc>
          <w:tcPr>
            <w:tcW w:w="1843" w:type="dxa"/>
            <w:vAlign w:val="center"/>
          </w:tcPr>
          <w:p w14:paraId="747CFA00"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竞赛赛道</w:t>
            </w:r>
          </w:p>
        </w:tc>
        <w:tc>
          <w:tcPr>
            <w:tcW w:w="1559" w:type="dxa"/>
            <w:vAlign w:val="center"/>
          </w:tcPr>
          <w:p w14:paraId="798FCA2F"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竞赛模块</w:t>
            </w:r>
          </w:p>
        </w:tc>
        <w:tc>
          <w:tcPr>
            <w:tcW w:w="2268" w:type="dxa"/>
            <w:vAlign w:val="center"/>
          </w:tcPr>
          <w:p w14:paraId="1C4C5467"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场景</w:t>
            </w:r>
          </w:p>
        </w:tc>
        <w:tc>
          <w:tcPr>
            <w:tcW w:w="1559" w:type="dxa"/>
            <w:vAlign w:val="center"/>
          </w:tcPr>
          <w:p w14:paraId="374EB97A"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时间</w:t>
            </w:r>
          </w:p>
          <w:p w14:paraId="622E50CA"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（分钟）</w:t>
            </w:r>
          </w:p>
        </w:tc>
      </w:tr>
      <w:tr w:rsidR="00705953" w14:paraId="7422E077" w14:textId="77777777">
        <w:tc>
          <w:tcPr>
            <w:tcW w:w="2552" w:type="dxa"/>
            <w:vAlign w:val="center"/>
          </w:tcPr>
          <w:p w14:paraId="59C6185C"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6</w:t>
            </w:r>
            <w:r>
              <w:rPr>
                <w:rFonts w:ascii="Times New Roman" w:eastAsia="仿宋_GB2312" w:hAnsi="Times New Roman" w:hint="eastAsia"/>
                <w:sz w:val="32"/>
                <w:szCs w:val="32"/>
                <w:lang w:eastAsia="zh-CN"/>
              </w:rPr>
              <w:t>:</w:t>
            </w:r>
            <w:r>
              <w:rPr>
                <w:rFonts w:ascii="Times New Roman" w:eastAsia="仿宋_GB2312" w:hAnsi="Times New Roman"/>
                <w:sz w:val="32"/>
                <w:szCs w:val="32"/>
                <w:lang w:eastAsia="zh-CN"/>
              </w:rPr>
              <w:t>00-18</w:t>
            </w:r>
            <w:r>
              <w:rPr>
                <w:rFonts w:ascii="Times New Roman" w:eastAsia="仿宋_GB2312" w:hAnsi="Times New Roman" w:hint="eastAsia"/>
                <w:sz w:val="32"/>
                <w:szCs w:val="32"/>
                <w:lang w:eastAsia="zh-CN"/>
              </w:rPr>
              <w:t>:</w:t>
            </w:r>
            <w:r>
              <w:rPr>
                <w:rFonts w:ascii="Times New Roman" w:eastAsia="仿宋_GB2312" w:hAnsi="Times New Roman"/>
                <w:sz w:val="32"/>
                <w:szCs w:val="32"/>
                <w:lang w:eastAsia="zh-CN"/>
              </w:rPr>
              <w:t>00</w:t>
            </w:r>
          </w:p>
          <w:p w14:paraId="1FA1562B"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全体选手</w:t>
            </w:r>
          </w:p>
        </w:tc>
        <w:tc>
          <w:tcPr>
            <w:tcW w:w="1843" w:type="dxa"/>
            <w:vAlign w:val="center"/>
          </w:tcPr>
          <w:p w14:paraId="0B7373CF"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理论竞赛区</w:t>
            </w:r>
          </w:p>
        </w:tc>
        <w:tc>
          <w:tcPr>
            <w:tcW w:w="1559" w:type="dxa"/>
            <w:vAlign w:val="center"/>
          </w:tcPr>
          <w:p w14:paraId="672E8AEA"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理论知识竞赛</w:t>
            </w:r>
          </w:p>
        </w:tc>
        <w:tc>
          <w:tcPr>
            <w:tcW w:w="2268" w:type="dxa"/>
            <w:vAlign w:val="center"/>
          </w:tcPr>
          <w:p w14:paraId="7F940E1E"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按抽签号顺序落座</w:t>
            </w:r>
          </w:p>
        </w:tc>
        <w:tc>
          <w:tcPr>
            <w:tcW w:w="1559" w:type="dxa"/>
            <w:vAlign w:val="center"/>
          </w:tcPr>
          <w:p w14:paraId="6DEE904E"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20</w:t>
            </w:r>
          </w:p>
        </w:tc>
      </w:tr>
      <w:tr w:rsidR="00705953" w14:paraId="58E08E11" w14:textId="77777777">
        <w:tc>
          <w:tcPr>
            <w:tcW w:w="2552" w:type="dxa"/>
            <w:vAlign w:val="center"/>
          </w:tcPr>
          <w:p w14:paraId="790A373A"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sz w:val="32"/>
                <w:szCs w:val="32"/>
                <w:lang w:eastAsia="zh-CN"/>
              </w:rPr>
              <w:t>19</w:t>
            </w:r>
            <w:r>
              <w:rPr>
                <w:rFonts w:ascii="Times New Roman" w:eastAsia="仿宋_GB2312" w:hAnsi="Times New Roman" w:hint="eastAsia"/>
                <w:sz w:val="32"/>
                <w:szCs w:val="32"/>
                <w:lang w:eastAsia="zh-CN"/>
              </w:rPr>
              <w:t>:</w:t>
            </w:r>
            <w:r>
              <w:rPr>
                <w:rFonts w:ascii="Times New Roman" w:eastAsia="仿宋_GB2312" w:hAnsi="Times New Roman"/>
                <w:sz w:val="32"/>
                <w:szCs w:val="32"/>
                <w:lang w:eastAsia="zh-CN"/>
              </w:rPr>
              <w:t>30-20</w:t>
            </w:r>
            <w:r>
              <w:rPr>
                <w:rFonts w:ascii="Times New Roman" w:eastAsia="仿宋_GB2312" w:hAnsi="Times New Roman" w:hint="eastAsia"/>
                <w:sz w:val="32"/>
                <w:szCs w:val="32"/>
                <w:lang w:eastAsia="zh-CN"/>
              </w:rPr>
              <w:t>:</w:t>
            </w:r>
            <w:r>
              <w:rPr>
                <w:rFonts w:ascii="Times New Roman" w:eastAsia="仿宋_GB2312" w:hAnsi="Times New Roman"/>
                <w:sz w:val="32"/>
                <w:szCs w:val="32"/>
                <w:lang w:eastAsia="zh-CN"/>
              </w:rPr>
              <w:t>30</w:t>
            </w:r>
          </w:p>
          <w:p w14:paraId="17F5B1F8"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全体选手</w:t>
            </w:r>
          </w:p>
        </w:tc>
        <w:tc>
          <w:tcPr>
            <w:tcW w:w="1843" w:type="dxa"/>
            <w:vAlign w:val="center"/>
          </w:tcPr>
          <w:p w14:paraId="47B94159"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理论竞赛区</w:t>
            </w:r>
          </w:p>
        </w:tc>
        <w:tc>
          <w:tcPr>
            <w:tcW w:w="1559" w:type="dxa"/>
            <w:vAlign w:val="center"/>
          </w:tcPr>
          <w:p w14:paraId="290CCD66"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用品制作模块</w:t>
            </w:r>
          </w:p>
        </w:tc>
        <w:tc>
          <w:tcPr>
            <w:tcW w:w="2268" w:type="dxa"/>
            <w:vAlign w:val="center"/>
          </w:tcPr>
          <w:p w14:paraId="6B308244"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按抽签号顺序落座</w:t>
            </w:r>
          </w:p>
        </w:tc>
        <w:tc>
          <w:tcPr>
            <w:tcW w:w="1559" w:type="dxa"/>
            <w:vAlign w:val="center"/>
          </w:tcPr>
          <w:p w14:paraId="3F025E18"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6</w:t>
            </w:r>
            <w:r>
              <w:rPr>
                <w:rFonts w:ascii="Times New Roman" w:eastAsia="仿宋_GB2312" w:hAnsi="Times New Roman"/>
                <w:sz w:val="32"/>
                <w:szCs w:val="32"/>
                <w:lang w:eastAsia="zh-CN"/>
              </w:rPr>
              <w:t>0</w:t>
            </w:r>
          </w:p>
        </w:tc>
      </w:tr>
    </w:tbl>
    <w:p w14:paraId="39B709BA" w14:textId="77777777" w:rsidR="00705953" w:rsidRDefault="00000000">
      <w:pPr>
        <w:widowControl w:val="0"/>
        <w:autoSpaceDE w:val="0"/>
        <w:autoSpaceDN w:val="0"/>
        <w:adjustRightInd w:val="0"/>
        <w:spacing w:before="0" w:after="0" w:line="600" w:lineRule="auto"/>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C</w:t>
      </w:r>
      <w:r>
        <w:rPr>
          <w:rFonts w:ascii="Times New Roman" w:eastAsia="仿宋_GB2312" w:hAnsi="Times New Roman"/>
          <w:sz w:val="32"/>
          <w:szCs w:val="32"/>
          <w:lang w:eastAsia="zh-CN"/>
        </w:rPr>
        <w:t>2</w:t>
      </w:r>
      <w:r>
        <w:rPr>
          <w:rFonts w:ascii="Times New Roman" w:eastAsia="仿宋_GB2312" w:hAnsi="Times New Roman" w:hint="eastAsia"/>
          <w:sz w:val="32"/>
          <w:szCs w:val="32"/>
          <w:lang w:eastAsia="zh-CN"/>
        </w:rPr>
        <w:t>日程</w:t>
      </w:r>
    </w:p>
    <w:tbl>
      <w:tblPr>
        <w:tblStyle w:val="ae"/>
        <w:tblW w:w="9781" w:type="dxa"/>
        <w:tblInd w:w="-714" w:type="dxa"/>
        <w:tblLook w:val="04A0" w:firstRow="1" w:lastRow="0" w:firstColumn="1" w:lastColumn="0" w:noHBand="0" w:noVBand="1"/>
      </w:tblPr>
      <w:tblGrid>
        <w:gridCol w:w="2552"/>
        <w:gridCol w:w="1843"/>
        <w:gridCol w:w="1559"/>
        <w:gridCol w:w="2268"/>
        <w:gridCol w:w="1559"/>
      </w:tblGrid>
      <w:tr w:rsidR="00705953" w14:paraId="5BEF9288" w14:textId="77777777">
        <w:tc>
          <w:tcPr>
            <w:tcW w:w="2552" w:type="dxa"/>
            <w:vAlign w:val="center"/>
          </w:tcPr>
          <w:p w14:paraId="3DFCFF75"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竞赛时间和选手</w:t>
            </w:r>
          </w:p>
        </w:tc>
        <w:tc>
          <w:tcPr>
            <w:tcW w:w="1843" w:type="dxa"/>
            <w:vAlign w:val="center"/>
          </w:tcPr>
          <w:p w14:paraId="2DE11202"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竞赛赛道</w:t>
            </w:r>
          </w:p>
        </w:tc>
        <w:tc>
          <w:tcPr>
            <w:tcW w:w="1559" w:type="dxa"/>
            <w:vAlign w:val="center"/>
          </w:tcPr>
          <w:p w14:paraId="2E7C9CC9"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竞赛模块</w:t>
            </w:r>
          </w:p>
        </w:tc>
        <w:tc>
          <w:tcPr>
            <w:tcW w:w="2268" w:type="dxa"/>
            <w:vAlign w:val="center"/>
          </w:tcPr>
          <w:p w14:paraId="7D979E7C"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场景</w:t>
            </w:r>
          </w:p>
        </w:tc>
        <w:tc>
          <w:tcPr>
            <w:tcW w:w="1559" w:type="dxa"/>
            <w:vAlign w:val="center"/>
          </w:tcPr>
          <w:p w14:paraId="3CA80896"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时间</w:t>
            </w:r>
          </w:p>
          <w:p w14:paraId="155E40FB"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（分钟）</w:t>
            </w:r>
          </w:p>
        </w:tc>
      </w:tr>
      <w:tr w:rsidR="00705953" w14:paraId="0C45F539" w14:textId="77777777">
        <w:trPr>
          <w:trHeight w:val="1549"/>
        </w:trPr>
        <w:tc>
          <w:tcPr>
            <w:tcW w:w="2552" w:type="dxa"/>
            <w:vMerge w:val="restart"/>
            <w:vAlign w:val="center"/>
          </w:tcPr>
          <w:p w14:paraId="10D551D6"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sz w:val="32"/>
                <w:szCs w:val="32"/>
                <w:lang w:eastAsia="zh-CN"/>
              </w:rPr>
              <w:lastRenderedPageBreak/>
              <w:t>8</w:t>
            </w:r>
            <w:r>
              <w:rPr>
                <w:rFonts w:ascii="Times New Roman" w:eastAsia="仿宋_GB2312" w:hAnsi="Times New Roman" w:hint="eastAsia"/>
                <w:sz w:val="32"/>
                <w:szCs w:val="32"/>
                <w:lang w:eastAsia="zh-CN"/>
              </w:rPr>
              <w:t>:</w:t>
            </w:r>
            <w:r>
              <w:rPr>
                <w:rFonts w:ascii="Times New Roman" w:eastAsia="仿宋_GB2312" w:hAnsi="Times New Roman"/>
                <w:sz w:val="32"/>
                <w:szCs w:val="32"/>
                <w:lang w:eastAsia="zh-CN"/>
              </w:rPr>
              <w:t>00-20</w:t>
            </w:r>
            <w:r>
              <w:rPr>
                <w:rFonts w:ascii="Times New Roman" w:eastAsia="仿宋_GB2312" w:hAnsi="Times New Roman" w:hint="eastAsia"/>
                <w:sz w:val="32"/>
                <w:szCs w:val="32"/>
                <w:lang w:eastAsia="zh-CN"/>
              </w:rPr>
              <w:t>:</w:t>
            </w:r>
            <w:r>
              <w:rPr>
                <w:rFonts w:ascii="Times New Roman" w:eastAsia="仿宋_GB2312" w:hAnsi="Times New Roman"/>
                <w:sz w:val="32"/>
                <w:szCs w:val="32"/>
                <w:lang w:eastAsia="zh-CN"/>
              </w:rPr>
              <w:t>00</w:t>
            </w:r>
          </w:p>
          <w:p w14:paraId="62B13DD4"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全体选手</w:t>
            </w:r>
          </w:p>
        </w:tc>
        <w:tc>
          <w:tcPr>
            <w:tcW w:w="1843" w:type="dxa"/>
            <w:vMerge w:val="restart"/>
            <w:vAlign w:val="center"/>
          </w:tcPr>
          <w:p w14:paraId="449DEBF8"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实操竞赛区</w:t>
            </w:r>
          </w:p>
        </w:tc>
        <w:tc>
          <w:tcPr>
            <w:tcW w:w="1559" w:type="dxa"/>
            <w:vAlign w:val="center"/>
          </w:tcPr>
          <w:p w14:paraId="79726FE4"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接待洽谈</w:t>
            </w:r>
          </w:p>
        </w:tc>
        <w:tc>
          <w:tcPr>
            <w:tcW w:w="2268" w:type="dxa"/>
            <w:vAlign w:val="center"/>
          </w:tcPr>
          <w:p w14:paraId="363B8620"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根据情景进行模拟操作</w:t>
            </w:r>
          </w:p>
        </w:tc>
        <w:tc>
          <w:tcPr>
            <w:tcW w:w="1559" w:type="dxa"/>
            <w:vAlign w:val="center"/>
          </w:tcPr>
          <w:p w14:paraId="24953CB0"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10</w:t>
            </w:r>
          </w:p>
        </w:tc>
      </w:tr>
      <w:tr w:rsidR="00705953" w14:paraId="16D4668C" w14:textId="77777777">
        <w:trPr>
          <w:trHeight w:val="794"/>
        </w:trPr>
        <w:tc>
          <w:tcPr>
            <w:tcW w:w="2552" w:type="dxa"/>
            <w:vMerge/>
            <w:vAlign w:val="center"/>
          </w:tcPr>
          <w:p w14:paraId="72DD318B" w14:textId="77777777" w:rsidR="00705953" w:rsidRDefault="00705953">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p>
        </w:tc>
        <w:tc>
          <w:tcPr>
            <w:tcW w:w="1843" w:type="dxa"/>
            <w:vMerge/>
            <w:vAlign w:val="center"/>
          </w:tcPr>
          <w:p w14:paraId="2AC29749" w14:textId="77777777" w:rsidR="00705953" w:rsidRDefault="00705953">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p>
        </w:tc>
        <w:tc>
          <w:tcPr>
            <w:tcW w:w="1559" w:type="dxa"/>
            <w:vMerge w:val="restart"/>
            <w:vAlign w:val="center"/>
          </w:tcPr>
          <w:p w14:paraId="063293AE"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治丧服务</w:t>
            </w:r>
          </w:p>
        </w:tc>
        <w:tc>
          <w:tcPr>
            <w:tcW w:w="2268" w:type="dxa"/>
            <w:vAlign w:val="center"/>
          </w:tcPr>
          <w:p w14:paraId="5D582A9D"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28"/>
                <w:lang w:eastAsia="zh-CN"/>
              </w:rPr>
            </w:pPr>
            <w:r>
              <w:rPr>
                <w:rFonts w:ascii="Times New Roman" w:eastAsia="仿宋_GB2312" w:hAnsi="Times New Roman"/>
                <w:sz w:val="28"/>
                <w:szCs w:val="28"/>
                <w:lang w:eastAsia="zh-CN"/>
              </w:rPr>
              <w:t>制作生命纪念册</w:t>
            </w:r>
          </w:p>
        </w:tc>
        <w:tc>
          <w:tcPr>
            <w:tcW w:w="1559" w:type="dxa"/>
            <w:vAlign w:val="center"/>
          </w:tcPr>
          <w:p w14:paraId="1A67AFEA"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60</w:t>
            </w:r>
          </w:p>
        </w:tc>
      </w:tr>
      <w:tr w:rsidR="00705953" w14:paraId="5AF3D2CE" w14:textId="77777777">
        <w:trPr>
          <w:trHeight w:val="817"/>
        </w:trPr>
        <w:tc>
          <w:tcPr>
            <w:tcW w:w="2552" w:type="dxa"/>
            <w:vMerge/>
            <w:vAlign w:val="center"/>
          </w:tcPr>
          <w:p w14:paraId="6D6EC7B9" w14:textId="77777777" w:rsidR="00705953" w:rsidRDefault="00705953">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p>
        </w:tc>
        <w:tc>
          <w:tcPr>
            <w:tcW w:w="1843" w:type="dxa"/>
            <w:vMerge/>
            <w:vAlign w:val="center"/>
          </w:tcPr>
          <w:p w14:paraId="4DF0ED42" w14:textId="77777777" w:rsidR="00705953" w:rsidRDefault="00705953">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p>
        </w:tc>
        <w:tc>
          <w:tcPr>
            <w:tcW w:w="1559" w:type="dxa"/>
            <w:vMerge/>
            <w:vAlign w:val="center"/>
          </w:tcPr>
          <w:p w14:paraId="2ECAC9EE" w14:textId="77777777" w:rsidR="00705953" w:rsidRDefault="00705953">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p>
        </w:tc>
        <w:tc>
          <w:tcPr>
            <w:tcW w:w="2268" w:type="dxa"/>
            <w:vAlign w:val="center"/>
          </w:tcPr>
          <w:p w14:paraId="34B177D8"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28"/>
                <w:szCs w:val="28"/>
                <w:lang w:eastAsia="zh-CN"/>
              </w:rPr>
            </w:pPr>
            <w:r>
              <w:rPr>
                <w:rFonts w:ascii="Times New Roman" w:eastAsia="仿宋_GB2312" w:hAnsi="Times New Roman"/>
                <w:sz w:val="28"/>
                <w:szCs w:val="28"/>
                <w:lang w:eastAsia="zh-CN"/>
              </w:rPr>
              <w:t>礼仪主持</w:t>
            </w:r>
          </w:p>
        </w:tc>
        <w:tc>
          <w:tcPr>
            <w:tcW w:w="1559" w:type="dxa"/>
            <w:vAlign w:val="center"/>
          </w:tcPr>
          <w:p w14:paraId="174F5EC8"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10</w:t>
            </w:r>
          </w:p>
        </w:tc>
      </w:tr>
    </w:tbl>
    <w:p w14:paraId="56EB12DC" w14:textId="77777777" w:rsidR="00705953" w:rsidRDefault="00000000">
      <w:pPr>
        <w:widowControl w:val="0"/>
        <w:autoSpaceDE w:val="0"/>
        <w:autoSpaceDN w:val="0"/>
        <w:adjustRightInd w:val="0"/>
        <w:spacing w:before="0" w:after="0" w:line="600" w:lineRule="auto"/>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备注：</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按抽签号顺序轮替进入模拟工作环境的考场。</w:t>
      </w:r>
    </w:p>
    <w:p w14:paraId="133F5C97" w14:textId="77777777" w:rsidR="00705953" w:rsidRDefault="00000000">
      <w:pPr>
        <w:widowControl w:val="0"/>
        <w:autoSpaceDE w:val="0"/>
        <w:autoSpaceDN w:val="0"/>
        <w:adjustRightInd w:val="0"/>
        <w:spacing w:before="0" w:after="0" w:line="600" w:lineRule="auto"/>
        <w:ind w:firstLineChars="300" w:firstLine="96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读题时间</w:t>
      </w:r>
      <w:r>
        <w:rPr>
          <w:rFonts w:ascii="Times New Roman" w:eastAsia="仿宋_GB2312" w:hAnsi="Times New Roman" w:hint="eastAsia"/>
          <w:sz w:val="32"/>
          <w:szCs w:val="32"/>
          <w:lang w:eastAsia="zh-CN"/>
        </w:rPr>
        <w:t>10</w:t>
      </w:r>
      <w:r>
        <w:rPr>
          <w:rFonts w:ascii="Times New Roman" w:eastAsia="仿宋_GB2312" w:hAnsi="Times New Roman" w:hint="eastAsia"/>
          <w:sz w:val="32"/>
          <w:szCs w:val="32"/>
          <w:lang w:eastAsia="zh-CN"/>
        </w:rPr>
        <w:t>分钟，裁判评分</w:t>
      </w:r>
      <w:r>
        <w:rPr>
          <w:rFonts w:ascii="Times New Roman" w:eastAsia="仿宋_GB2312" w:hAnsi="Times New Roman" w:hint="eastAsia"/>
          <w:sz w:val="32"/>
          <w:szCs w:val="32"/>
          <w:lang w:eastAsia="zh-CN"/>
        </w:rPr>
        <w:t>1</w:t>
      </w:r>
      <w:r>
        <w:rPr>
          <w:rFonts w:ascii="Times New Roman" w:eastAsia="仿宋_GB2312" w:hAnsi="Times New Roman"/>
          <w:sz w:val="32"/>
          <w:szCs w:val="32"/>
          <w:lang w:eastAsia="zh-CN"/>
        </w:rPr>
        <w:t>-2</w:t>
      </w:r>
      <w:r>
        <w:rPr>
          <w:rFonts w:ascii="Times New Roman" w:eastAsia="仿宋_GB2312" w:hAnsi="Times New Roman" w:hint="eastAsia"/>
          <w:sz w:val="32"/>
          <w:szCs w:val="32"/>
          <w:lang w:eastAsia="zh-CN"/>
        </w:rPr>
        <w:t>分钟。</w:t>
      </w:r>
    </w:p>
    <w:p w14:paraId="00CFB818" w14:textId="77777777" w:rsidR="00705953"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11" w:name="_Toc211371697"/>
      <w:r>
        <w:rPr>
          <w:rFonts w:ascii="Times New Roman" w:eastAsia="仿宋_GB2312" w:hAnsi="Times New Roman" w:hint="eastAsia"/>
          <w:sz w:val="32"/>
          <w:szCs w:val="32"/>
          <w:lang w:eastAsia="zh-CN"/>
        </w:rPr>
        <w:t>（二）具体流程</w:t>
      </w:r>
      <w:bookmarkEnd w:id="11"/>
    </w:p>
    <w:p w14:paraId="3BD61CC7"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竞赛理论知识考核采用集体笔答的形式实施；实操技能考核以</w:t>
      </w:r>
      <w:r>
        <w:rPr>
          <w:rFonts w:ascii="Times New Roman" w:eastAsia="仿宋" w:hAnsi="Times New Roman" w:hint="eastAsia"/>
          <w:sz w:val="32"/>
          <w:szCs w:val="32"/>
          <w:lang w:eastAsia="zh-CN"/>
        </w:rPr>
        <w:t>技能操作模块以流水作业或集体竞赛的形式进行。</w:t>
      </w:r>
    </w:p>
    <w:p w14:paraId="201AD0A5"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理论知识考核</w:t>
      </w:r>
    </w:p>
    <w:p w14:paraId="3FC2FA6C" w14:textId="77777777" w:rsidR="00705953" w:rsidRDefault="00000000">
      <w:pPr>
        <w:widowControl w:val="0"/>
        <w:autoSpaceDE w:val="0"/>
        <w:autoSpaceDN w:val="0"/>
        <w:adjustRightInd w:val="0"/>
        <w:spacing w:before="0" w:after="0"/>
        <w:jc w:val="left"/>
        <w:rPr>
          <w:rFonts w:ascii="Times New Roman" w:hAnsi="Times New Roman"/>
          <w:sz w:val="28"/>
          <w:szCs w:val="28"/>
          <w:lang w:eastAsia="zh-CN"/>
        </w:rPr>
      </w:pPr>
      <w:r>
        <w:rPr>
          <w:rFonts w:ascii="Times New Roman" w:hAnsi="Times New Roman" w:hint="eastAsia"/>
          <w:noProof/>
          <w:sz w:val="28"/>
          <w:szCs w:val="28"/>
          <w:lang w:eastAsia="zh-CN"/>
        </w:rPr>
        <w:drawing>
          <wp:inline distT="0" distB="0" distL="0" distR="0" wp14:anchorId="27436027" wp14:editId="5ECC70F6">
            <wp:extent cx="5174615" cy="1894840"/>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174615" cy="1894840"/>
                    </a:xfrm>
                    <a:prstGeom prst="rect">
                      <a:avLst/>
                    </a:prstGeom>
                    <a:noFill/>
                    <a:ln>
                      <a:noFill/>
                    </a:ln>
                  </pic:spPr>
                </pic:pic>
              </a:graphicData>
            </a:graphic>
          </wp:inline>
        </w:drawing>
      </w:r>
    </w:p>
    <w:p w14:paraId="360DC8B8"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sz w:val="32"/>
          <w:szCs w:val="32"/>
          <w:lang w:eastAsia="zh-CN"/>
        </w:rPr>
        <w:t>图</w:t>
      </w:r>
      <w:r>
        <w:rPr>
          <w:rFonts w:ascii="Times New Roman" w:eastAsia="仿宋_GB2312" w:hAnsi="Times New Roman"/>
          <w:sz w:val="32"/>
          <w:szCs w:val="32"/>
          <w:lang w:eastAsia="zh-CN"/>
        </w:rPr>
        <w:t>1</w:t>
      </w:r>
      <w:r>
        <w:rPr>
          <w:rFonts w:ascii="Times New Roman" w:eastAsia="仿宋_GB2312" w:hAnsi="Times New Roman" w:hint="eastAsia"/>
          <w:sz w:val="32"/>
          <w:szCs w:val="32"/>
          <w:lang w:eastAsia="zh-CN"/>
        </w:rPr>
        <w:t>理论知识</w:t>
      </w:r>
      <w:r>
        <w:rPr>
          <w:rFonts w:ascii="Times New Roman" w:eastAsia="仿宋_GB2312" w:hAnsi="Times New Roman"/>
          <w:sz w:val="32"/>
          <w:szCs w:val="32"/>
          <w:lang w:eastAsia="zh-CN"/>
        </w:rPr>
        <w:t>考核流程</w:t>
      </w:r>
    </w:p>
    <w:p w14:paraId="49D9F942"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2</w:t>
      </w:r>
      <w:r>
        <w:rPr>
          <w:rFonts w:ascii="Times New Roman" w:eastAsia="仿宋_GB2312" w:hAnsi="Times New Roman" w:hint="eastAsia"/>
          <w:sz w:val="32"/>
          <w:szCs w:val="32"/>
          <w:lang w:eastAsia="zh-CN"/>
        </w:rPr>
        <w:t>．用品</w:t>
      </w:r>
      <w:r>
        <w:rPr>
          <w:rFonts w:ascii="Times New Roman" w:eastAsia="仿宋_GB2312" w:hAnsi="Times New Roman"/>
          <w:sz w:val="32"/>
          <w:szCs w:val="32"/>
          <w:lang w:eastAsia="zh-CN"/>
        </w:rPr>
        <w:t>制作模块考核</w:t>
      </w:r>
    </w:p>
    <w:p w14:paraId="4A3C3E94" w14:textId="77777777" w:rsidR="00705953" w:rsidRDefault="00000000">
      <w:pPr>
        <w:widowControl w:val="0"/>
        <w:autoSpaceDE w:val="0"/>
        <w:autoSpaceDN w:val="0"/>
        <w:adjustRightInd w:val="0"/>
        <w:spacing w:before="0" w:after="0"/>
        <w:jc w:val="left"/>
        <w:rPr>
          <w:rFonts w:ascii="Times New Roman" w:hAnsi="Times New Roman"/>
          <w:sz w:val="28"/>
          <w:szCs w:val="28"/>
        </w:rPr>
      </w:pPr>
      <w:r>
        <w:rPr>
          <w:rFonts w:ascii="Times New Roman" w:hAnsi="Times New Roman"/>
          <w:noProof/>
          <w:sz w:val="28"/>
          <w:szCs w:val="28"/>
          <w:lang w:eastAsia="zh-CN"/>
        </w:rPr>
        <mc:AlternateContent>
          <mc:Choice Requires="wpc">
            <w:drawing>
              <wp:inline distT="0" distB="0" distL="0" distR="0" wp14:anchorId="6416816E" wp14:editId="4E7040A9">
                <wp:extent cx="5274310" cy="1283335"/>
                <wp:effectExtent l="0" t="0" r="0" b="0"/>
                <wp:docPr id="37" name="画布 3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9" name="矩形: 圆角 39"/>
                        <wps:cNvSpPr/>
                        <wps:spPr>
                          <a:xfrm>
                            <a:off x="152400" y="0"/>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3166220F" w14:textId="77777777" w:rsidR="00705953" w:rsidRDefault="00000000">
                              <w:pPr>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检录</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40" name="矩形: 圆角 40"/>
                        <wps:cNvSpPr/>
                        <wps:spPr>
                          <a:xfrm>
                            <a:off x="1517209" y="0"/>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38B1F0CB" w14:textId="77777777" w:rsidR="00705953" w:rsidRDefault="00000000">
                              <w:pPr>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抽签加密</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41" name="矩形: 圆角 41"/>
                        <wps:cNvSpPr/>
                        <wps:spPr>
                          <a:xfrm>
                            <a:off x="2888809" y="0"/>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55ABC7EF" w14:textId="77777777" w:rsidR="00705953" w:rsidRDefault="00000000">
                              <w:pPr>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候赛</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42" name="矩形: 圆角 42"/>
                        <wps:cNvSpPr/>
                        <wps:spPr>
                          <a:xfrm>
                            <a:off x="4231834" y="0"/>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4524DD8F" w14:textId="77777777" w:rsidR="00705953" w:rsidRDefault="00000000">
                              <w:pPr>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备赛</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43" name="箭头: 右 43"/>
                        <wps:cNvSpPr/>
                        <wps:spPr>
                          <a:xfrm>
                            <a:off x="1104900" y="66675"/>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 name="箭头: 右 44"/>
                        <wps:cNvSpPr/>
                        <wps:spPr>
                          <a:xfrm>
                            <a:off x="2476500" y="66675"/>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 name="箭头: 右 45"/>
                        <wps:cNvSpPr/>
                        <wps:spPr>
                          <a:xfrm>
                            <a:off x="3832530" y="66675"/>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6" name="箭头: 右 46"/>
                        <wps:cNvSpPr/>
                        <wps:spPr>
                          <a:xfrm rot="5400000">
                            <a:off x="4537380" y="485775"/>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 name="矩形: 圆角 47"/>
                        <wps:cNvSpPr/>
                        <wps:spPr>
                          <a:xfrm>
                            <a:off x="152400" y="847725"/>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6F29DF3C" w14:textId="77777777" w:rsidR="00705953" w:rsidRDefault="00000000">
                              <w:pPr>
                                <w:spacing w:before="0" w:after="0"/>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模块考核结束</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48" name="矩形: 圆角 48"/>
                        <wps:cNvSpPr/>
                        <wps:spPr>
                          <a:xfrm>
                            <a:off x="1517209" y="847725"/>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48B149C7" w14:textId="77777777" w:rsidR="00705953" w:rsidRDefault="00000000">
                              <w:pPr>
                                <w:jc w:val="center"/>
                                <w:rPr>
                                  <w:rFonts w:ascii="黑体" w:eastAsia="黑体" w:hAnsi="黑体" w:hint="eastAsia"/>
                                  <w:sz w:val="24"/>
                                  <w:lang w:eastAsia="zh-CN"/>
                                </w:rPr>
                              </w:pPr>
                              <w:r>
                                <w:rPr>
                                  <w:rFonts w:ascii="黑体" w:eastAsia="黑体" w:hAnsi="黑体" w:hint="eastAsia"/>
                                  <w:sz w:val="24"/>
                                  <w:lang w:eastAsia="zh-CN"/>
                                </w:rPr>
                                <w:t>作品加密</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49" name="矩形: 圆角 49"/>
                        <wps:cNvSpPr/>
                        <wps:spPr>
                          <a:xfrm>
                            <a:off x="2888809" y="847725"/>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3D204C4A" w14:textId="77777777" w:rsidR="00705953" w:rsidRDefault="00000000">
                              <w:pPr>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考核结束</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50" name="矩形: 圆角 50"/>
                        <wps:cNvSpPr/>
                        <wps:spPr>
                          <a:xfrm>
                            <a:off x="4231834" y="847725"/>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0B5CC219" w14:textId="77777777" w:rsidR="00705953" w:rsidRDefault="00000000">
                              <w:pPr>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用品制作</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51" name="箭头: 右 51"/>
                        <wps:cNvSpPr/>
                        <wps:spPr>
                          <a:xfrm flipH="1">
                            <a:off x="1104900" y="914400"/>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 name="箭头: 右 52"/>
                        <wps:cNvSpPr/>
                        <wps:spPr>
                          <a:xfrm flipH="1">
                            <a:off x="2476500" y="914400"/>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 name="箭头: 右 53"/>
                        <wps:cNvSpPr/>
                        <wps:spPr>
                          <a:xfrm flipH="1">
                            <a:off x="3832530" y="914400"/>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xmlns:wpsCustomData="http://www.wps.cn/officeDocument/2013/wpsCustomData">
            <w:pict>
              <v:group id="_x0000_s1026" o:spid="_x0000_s1026" o:spt="203" style="height:101.05pt;width:415.3pt;" coordsize="5274310,1283335" editas="canvas" o:gfxdata="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">
                <o:lock v:ext="edit" aspectratio="f"/>
                <v:shape id="_x0000_s1026" o:spid="_x0000_s1026" style="position:absolute;left:0;top:0;height:1283335;width:5274310;" filled="f" stroked="f" coordsize="21600,21600" o:gfxdata="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">
                  <v:fill on="f" focussize="0,0"/>
                  <v:stroke on="f"/>
                  <v:imagedata o:title=""/>
                  <o:lock v:ext="edit" aspectratio="t"/>
                </v:shape>
                <v:roundrect id="矩形: 圆角 39" o:spid="_x0000_s1026" o:spt="2" style="position:absolute;left:152400;top:0;height:400050;width:914400;v-text-anchor:middle;" fillcolor="#9DC3E6 [1940]" filled="t" stroked="t" coordsize="21600,21600" arcsize="0.166666666666667" o:gfxdata="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JkdOO7WAAAABQEAAA8AAAAAAAAAAQAgAAAAIgAAAGRycy9kb3ducmV2&#10;LnhtbFBLAQIUABQAAAAIAIdO4kDtn3dv4gIAAFIGAAAOAAAAAAAAAAEAIAAAACUBAABkcnMvZTJv&#10;RG9jLnhtbFBLBQYAAAAABgAGAFkBAAB5BgAAAAA=&#10;">
                  <v:fill type="gradient" on="t" color2="#609ED6 [3124]" angle="180" focus="50%" focussize="0,0" rotate="t"/>
                  <v:stroke color="#2F5597 [2408]" joinstyle="round"/>
                  <v:imagedata o:title=""/>
                  <o:lock v:ext="edit" aspectratio="f"/>
                  <v:textbox inset="2.54mm,0mm,2.54mm,0mm">
                    <w:txbxContent>
                      <w:p w14:paraId="0BAC2EAD">
                        <w:pPr>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检录</w:t>
                        </w:r>
                      </w:p>
                    </w:txbxContent>
                  </v:textbox>
                </v:roundrect>
                <v:roundrect id="矩形: 圆角 40" o:spid="_x0000_s1026" o:spt="2" style="position:absolute;left:1517209;top:0;height:400050;width:914400;v-text-anchor:middle;" fillcolor="#9DC3E6 [1940]" filled="t" stroked="t" coordsize="21600,21600" arcsize="0.166666666666667" o:gfxdata="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">
                  <v:fill type="gradient" on="t" color2="#609ED6 [3124]" angle="180" focus="50%" focussize="0,0" rotate="t"/>
                  <v:stroke color="#2F5597 [2408]" joinstyle="round"/>
                  <v:imagedata o:title=""/>
                  <o:lock v:ext="edit" aspectratio="f"/>
                  <v:textbox inset="2.54mm,0mm,2.54mm,0mm">
                    <w:txbxContent>
                      <w:p w14:paraId="3976FD85">
                        <w:pPr>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抽签加密</w:t>
                        </w:r>
                      </w:p>
                    </w:txbxContent>
                  </v:textbox>
                </v:roundrect>
                <v:roundrect id="矩形: 圆角 41" o:spid="_x0000_s1026" o:spt="2" style="position:absolute;left:2888809;top:0;height:400050;width:914400;v-text-anchor:middle;" fillcolor="#9DC3E6 [1940]" filled="t" stroked="t" coordsize="21600,21600" arcsize="0.166666666666667" o:gfxdata="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CZHTju1gAAAAUBAAAPAAAAAAAAAAEAIAAAACIAAABkcnMvZG93&#10;bnJldi54bWxQSwECFAAUAAAACACHTuJAGmhwy+YCAABTBgAADgAAAAAAAAABACAAAAAlAQAAZHJz&#10;L2Uyb0RvYy54bWxQSwUGAAAAAAYABgBZAQAAfQYAAAAA&#10;">
                  <v:fill type="gradient" on="t" color2="#609ED6 [3124]" angle="180" focus="50%" focussize="0,0" rotate="t"/>
                  <v:stroke color="#2F5597 [2408]" joinstyle="round"/>
                  <v:imagedata o:title=""/>
                  <o:lock v:ext="edit" aspectratio="f"/>
                  <v:textbox inset="2.54mm,0mm,2.54mm,0mm">
                    <w:txbxContent>
                      <w:p w14:paraId="521657B9">
                        <w:pPr>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候赛</w:t>
                        </w:r>
                      </w:p>
                    </w:txbxContent>
                  </v:textbox>
                </v:roundrect>
                <v:roundrect id="矩形: 圆角 42" o:spid="_x0000_s1026" o:spt="2" style="position:absolute;left:4231834;top:0;height:400050;width:914400;v-text-anchor:middle;" fillcolor="#9DC3E6 [1940]" filled="t" stroked="t" coordsize="21600,21600" arcsize="0.166666666666667" o:gfxdata="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mR047tYAAAAFAQAADwAAAAAAAAABACAAAAAiAAAAZHJzL2Rvd25y&#10;ZXYueG1sUEsBAhQAFAAAAAgAh07iQNJU+AzkAgAAUwYAAA4AAAAAAAAAAQAgAAAAJQEAAGRycy9l&#10;Mm9Eb2MueG1sUEsFBgAAAAAGAAYAWQEAAHsGAAAAAA==&#10;">
                  <v:fill type="gradient" on="t" color2="#609ED6 [3124]" angle="180" focus="50%" focussize="0,0" rotate="t"/>
                  <v:stroke color="#2F5597 [2408]" joinstyle="round"/>
                  <v:imagedata o:title=""/>
                  <o:lock v:ext="edit" aspectratio="f"/>
                  <v:textbox inset="2.54mm,0mm,2.54mm,0mm">
                    <w:txbxContent>
                      <w:p w14:paraId="1D1CCBAA">
                        <w:pPr>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备赛</w:t>
                        </w:r>
                      </w:p>
                    </w:txbxContent>
                  </v:textbox>
                </v:roundrect>
                <v:shape id="箭头: 右 43" o:spid="_x0000_s1026" o:spt="13" type="#_x0000_t13" style="position:absolute;left:1104900;top:66675;height:276225;width:371475;v-text-anchor:middle;" fillcolor="#5B9BD5 [3204]" filled="t" stroked="t" coordsize="21600,21600" o:gfxdata="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P&#10;DtJ41AAAAAUBAAAPAAAAAAAAAAEAIAAAACIAAABkcnMvZG93bnJldi54bWxQSwECFAAUAAAACACH&#10;TuJAHy2z8ZoCAAArBQAADgAAAAAAAAABACAAAAAjAQAAZHJzL2Uyb0RvYy54bWxQSwUGAAAAAAYA&#10;BgBZAQAALwYAAAAA&#10;" adj="13570,5400">
                  <v:fill on="t" focussize="0,0"/>
                  <v:stroke weight="1pt" color="#41719C [3204]" miterlimit="8" joinstyle="miter"/>
                  <v:imagedata o:title=""/>
                  <o:lock v:ext="edit" aspectratio="f"/>
                </v:shape>
                <v:shape id="箭头: 右 44" o:spid="_x0000_s1026" o:spt="13" type="#_x0000_t13" style="position:absolute;left:2476500;top:66675;height:276225;width:371475;v-text-anchor:middle;" fillcolor="#5B9BD5 [3204]" filled="t" stroked="t" coordsize="21600,21600" o:gfxdata="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P&#10;DtJ41AAAAAUBAAAPAAAAAAAAAAEAIAAAACIAAABkcnMvZG93bnJldi54bWxQSwECFAAUAAAACACH&#10;TuJAdfm1MpoCAAArBQAADgAAAAAAAAABACAAAAAjAQAAZHJzL2Uyb0RvYy54bWxQSwUGAAAAAAYA&#10;BgBZAQAALwYAAAAA&#10;" adj="13570,5400">
                  <v:fill on="t" focussize="0,0"/>
                  <v:stroke weight="1pt" color="#41719C [3204]" miterlimit="8" joinstyle="miter"/>
                  <v:imagedata o:title=""/>
                  <o:lock v:ext="edit" aspectratio="f"/>
                </v:shape>
                <v:shape id="箭头: 右 45" o:spid="_x0000_s1026" o:spt="13" type="#_x0000_t13" style="position:absolute;left:3832530;top:66675;height:276225;width:371475;v-text-anchor:middle;" fillcolor="#5B9BD5 [3204]" filled="t" stroked="t" coordsize="21600,21600" o:gfxdata="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w7SeNQAAAAFAQAADwAAAAAAAAABACAAAAAiAAAAZHJzL2Rvd25yZXYueG1sUEsBAhQAFAAAAAgA&#10;h07iQK2tkt+bAgAAKwUAAA4AAAAAAAAAAQAgAAAAIwEAAGRycy9lMm9Eb2MueG1sUEsFBgAAAAAG&#10;AAYAWQEAADAGAAAAAA==&#10;" adj="13570,5400">
                  <v:fill on="t" focussize="0,0"/>
                  <v:stroke weight="1pt" color="#41719C [3204]" miterlimit="8" joinstyle="miter"/>
                  <v:imagedata o:title=""/>
                  <o:lock v:ext="edit" aspectratio="f"/>
                </v:shape>
                <v:shape id="箭头: 右 46" o:spid="_x0000_s1026" o:spt="13" type="#_x0000_t13" style="position:absolute;left:4537380;top:485775;height:276225;width:371475;rotation:5898240f;v-text-anchor:middle;" fillcolor="#5B9BD5 [3204]" filled="t" stroked="t" coordsize="21600,21600" o:gfxdata="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nqPPtUAAAAFAQAADwAAAAAAAAABACAAAAAiAAAAZHJzL2Rvd25yZXYueG1sUEsBAhQA&#10;FAAAAAgAh07iQGFLvJCgAgAAOgUAAA4AAAAAAAAAAQAgAAAAJAEAAGRycy9lMm9Eb2MueG1sUEsF&#10;BgAAAAAGAAYAWQEAADYGAAAAAA==&#10;" adj="13570,5400">
                  <v:fill on="t" focussize="0,0"/>
                  <v:stroke weight="1pt" color="#41719C [3204]" miterlimit="8" joinstyle="miter"/>
                  <v:imagedata o:title=""/>
                  <o:lock v:ext="edit" aspectratio="f"/>
                </v:shape>
                <v:roundrect id="矩形: 圆角 47" o:spid="_x0000_s1026" o:spt="2" style="position:absolute;left:152400;top:847725;height:400050;width:914400;v-text-anchor:middle;" fillcolor="#9DC3E6 [1940]" filled="t" stroked="t" coordsize="21600,21600" arcsize="0.166666666666667" o:gfxdata="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mR047tYAAAAFAQAADwAAAAAAAAABACAAAAAiAAAAZHJzL2Rv&#10;d25yZXYueG1sUEsBAhQAFAAAAAgAh07iQJ2vewHnAgAAVwYAAA4AAAAAAAAAAQAgAAAAJQEAAGRy&#10;cy9lMm9Eb2MueG1sUEsFBgAAAAAGAAYAWQEAAH4GAAAAAA==&#10;">
                  <v:fill type="gradient" on="t" color2="#609ED6 [3124]" angle="180" focus="50%" focussize="0,0" rotate="t"/>
                  <v:stroke color="#2F5597 [2408]" joinstyle="round"/>
                  <v:imagedata o:title=""/>
                  <o:lock v:ext="edit" aspectratio="f"/>
                  <v:textbox inset="2.54mm,0mm,2.54mm,0mm">
                    <w:txbxContent>
                      <w:p w14:paraId="29D059FF">
                        <w:pPr>
                          <w:spacing w:before="0" w:after="0"/>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模块考核结束</w:t>
                        </w:r>
                      </w:p>
                    </w:txbxContent>
                  </v:textbox>
                </v:roundrect>
                <v:roundrect id="矩形: 圆角 48" o:spid="_x0000_s1026" o:spt="2" style="position:absolute;left:1517209;top:847725;height:400050;width:914400;v-text-anchor:middle;" fillcolor="#9DC3E6 [1940]" filled="t" stroked="t" coordsize="21600,21600" arcsize="0.166666666666667" o:gfxdata="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mR047tYAAAAFAQAADwAAAAAAAAABACAAAAAiAAAAZHJz&#10;L2Rvd25yZXYueG1sUEsBAhQAFAAAAAgAh07iQH8OXvTqAgAAWAYAAA4AAAAAAAAAAQAgAAAAJQEA&#10;AGRycy9lMm9Eb2MueG1sUEsFBgAAAAAGAAYAWQEAAIEGAAAAAA==&#10;">
                  <v:fill type="gradient" on="t" color2="#609ED6 [3124]" angle="180" focus="50%" focussize="0,0" rotate="t"/>
                  <v:stroke color="#2F5597 [2408]" joinstyle="round"/>
                  <v:imagedata o:title=""/>
                  <o:lock v:ext="edit" aspectratio="f"/>
                  <v:textbox inset="2.54mm,0mm,2.54mm,0mm">
                    <w:txbxContent>
                      <w:p w14:paraId="73EE3B24">
                        <w:pPr>
                          <w:jc w:val="center"/>
                          <w:rPr>
                            <w:rFonts w:hint="eastAsia" w:ascii="黑体" w:hAnsi="黑体" w:eastAsia="黑体"/>
                            <w:sz w:val="24"/>
                            <w:lang w:eastAsia="zh-CN"/>
                          </w:rPr>
                        </w:pPr>
                        <w:r>
                          <w:rPr>
                            <w:rFonts w:hint="eastAsia" w:ascii="黑体" w:hAnsi="黑体" w:eastAsia="黑体"/>
                            <w:sz w:val="24"/>
                            <w:lang w:eastAsia="zh-CN"/>
                          </w:rPr>
                          <w:t>作品加密</w:t>
                        </w:r>
                      </w:p>
                    </w:txbxContent>
                  </v:textbox>
                </v:roundrect>
                <v:roundrect id="矩形: 圆角 49" o:spid="_x0000_s1026" o:spt="2" style="position:absolute;left:2888809;top:847725;height:400050;width:914400;v-text-anchor:middle;" fillcolor="#9DC3E6 [1940]" filled="t" stroked="t" coordsize="21600,21600" arcsize="0.166666666666667" o:gfxdata="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&#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CZHTju1gAAAAUBAAAPAAAAAAAAAAEAIAAAACIAAABk&#10;cnMvZG93bnJldi54bWxQSwECFAAUAAAACACHTuJADQ+zAOwCAABYBgAADgAAAAAAAAABACAAAAAl&#10;AQAAZHJzL2Uyb0RvYy54bWxQSwUGAAAAAAYABgBZAQAAgwYAAAAA&#10;">
                  <v:fill type="gradient" on="t" color2="#609ED6 [3124]" angle="180" focus="50%" focussize="0,0" rotate="t"/>
                  <v:stroke color="#2F5597 [2408]" joinstyle="round"/>
                  <v:imagedata o:title=""/>
                  <o:lock v:ext="edit" aspectratio="f"/>
                  <v:textbox inset="2.54mm,0mm,2.54mm,0mm">
                    <w:txbxContent>
                      <w:p w14:paraId="549A61EC">
                        <w:pPr>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考核结束</w:t>
                        </w:r>
                      </w:p>
                    </w:txbxContent>
                  </v:textbox>
                </v:roundrect>
                <v:roundrect id="矩形: 圆角 50" o:spid="_x0000_s1026" o:spt="2" style="position:absolute;left:4231834;top:847725;height:400050;width:914400;v-text-anchor:middle;" fillcolor="#9DC3E6 [1940]" filled="t" stroked="t" coordsize="21600,21600" arcsize="0.166666666666667" o:gfxdata="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&#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CZHTju1gAAAAUBAAAPAAAAAAAAAAEAIAAAACIAAABk&#10;cnMvZG93bnJldi54bWxQSwECFAAUAAAACACHTuJAGp+6iOwCAABYBgAADgAAAAAAAAABACAAAAAl&#10;AQAAZHJzL2Uyb0RvYy54bWxQSwUGAAAAAAYABgBZAQAAgwYAAAAA&#10;">
                  <v:fill type="gradient" on="t" color2="#609ED6 [3124]" angle="180" focus="50%" focussize="0,0" rotate="t"/>
                  <v:stroke color="#2F5597 [2408]" joinstyle="round"/>
                  <v:imagedata o:title=""/>
                  <o:lock v:ext="edit" aspectratio="f"/>
                  <v:textbox inset="2.54mm,0mm,2.54mm,0mm">
                    <w:txbxContent>
                      <w:p w14:paraId="0CF6617E">
                        <w:pPr>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用品制作</w:t>
                        </w:r>
                      </w:p>
                    </w:txbxContent>
                  </v:textbox>
                </v:roundrect>
                <v:shape id="箭头: 右 51" o:spid="_x0000_s1026" o:spt="13" type="#_x0000_t13" style="position:absolute;left:1104900;top:914400;flip:x;height:276225;width:371475;v-text-anchor:middle;" fillcolor="#5B9BD5 [3204]" filled="t" stroked="t" coordsize="21600,21600" o:gfxdata="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2KxYJ1QAAAAUBAAAPAAAAAAAAAAEAIAAAACIAAABkcnMvZG93bnJldi54bWxQSwECFAAUAAAA&#10;CACHTuJAjNQbjpwCAAA2BQAADgAAAAAAAAABACAAAAAkAQAAZHJzL2Uyb0RvYy54bWxQSwUGAAAA&#10;AAYABgBZAQAAMgYAAAAA&#10;" adj="13570,5400">
                  <v:fill on="t" focussize="0,0"/>
                  <v:stroke weight="1pt" color="#41719C [3204]" miterlimit="8" joinstyle="miter"/>
                  <v:imagedata o:title=""/>
                  <o:lock v:ext="edit" aspectratio="f"/>
                </v:shape>
                <v:shape id="箭头: 右 52" o:spid="_x0000_s1026" o:spt="13" type="#_x0000_t13" style="position:absolute;left:2476500;top:914400;flip:x;height:276225;width:371475;v-text-anchor:middle;" fillcolor="#5B9BD5 [3204]" filled="t" stroked="t" coordsize="21600,21600" o:gfxdata="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PYrFgnVAAAABQEAAA8AAAAAAAAAAQAgAAAAIgAAAGRycy9kb3ducmV2LnhtbFBLAQIUABQA&#10;AAAIAIdO4kAFS9vSngIAADYFAAAOAAAAAAAAAAEAIAAAACQBAABkcnMvZTJvRG9jLnhtbFBLBQYA&#10;AAAABgAGAFkBAAA0BgAAAAA=&#10;" adj="13570,5400">
                  <v:fill on="t" focussize="0,0"/>
                  <v:stroke weight="1pt" color="#41719C [3204]" miterlimit="8" joinstyle="miter"/>
                  <v:imagedata o:title=""/>
                  <o:lock v:ext="edit" aspectratio="f"/>
                </v:shape>
                <v:shape id="箭头: 右 53" o:spid="_x0000_s1026" o:spt="13" type="#_x0000_t13" style="position:absolute;left:3832530;top:914400;flip:x;height:276225;width:371475;v-text-anchor:middle;" fillcolor="#5B9BD5 [3204]" filled="t" stroked="t" coordsize="21600,21600" o:gfxdata="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2KxYJ1QAAAAUBAAAPAAAAAAAAAAEAIAAAACIAAABkcnMvZG93bnJldi54bWxQSwECFAAU&#10;AAAACACHTuJAPyr5MZ8CAAA2BQAADgAAAAAAAAABACAAAAAkAQAAZHJzL2Uyb0RvYy54bWxQSwUG&#10;AAAAAAYABgBZAQAANQYAAAAA&#10;" adj="13570,5400">
                  <v:fill on="t" focussize="0,0"/>
                  <v:stroke weight="1pt" color="#41719C [3204]" miterlimit="8" joinstyle="miter"/>
                  <v:imagedata o:title=""/>
                  <o:lock v:ext="edit" aspectratio="f"/>
                </v:shape>
                <w10:wrap type="none"/>
                <w10:anchorlock/>
              </v:group>
            </w:pict>
          </mc:Fallback>
        </mc:AlternateContent>
      </w:r>
    </w:p>
    <w:p w14:paraId="0439994C"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sz w:val="32"/>
          <w:szCs w:val="32"/>
          <w:lang w:eastAsia="zh-CN"/>
        </w:rPr>
        <w:t>图</w:t>
      </w:r>
      <w:r>
        <w:rPr>
          <w:rFonts w:ascii="Times New Roman" w:eastAsia="仿宋_GB2312" w:hAnsi="Times New Roman"/>
          <w:sz w:val="32"/>
          <w:szCs w:val="32"/>
          <w:lang w:eastAsia="zh-CN"/>
        </w:rPr>
        <w:t>2</w:t>
      </w:r>
      <w:r>
        <w:rPr>
          <w:rFonts w:ascii="Times New Roman" w:eastAsia="仿宋_GB2312" w:hAnsi="Times New Roman" w:hint="eastAsia"/>
          <w:sz w:val="32"/>
          <w:szCs w:val="32"/>
          <w:lang w:eastAsia="zh-CN"/>
        </w:rPr>
        <w:t>用品</w:t>
      </w:r>
      <w:r>
        <w:rPr>
          <w:rFonts w:ascii="Times New Roman" w:eastAsia="仿宋_GB2312" w:hAnsi="Times New Roman"/>
          <w:sz w:val="32"/>
          <w:szCs w:val="32"/>
          <w:lang w:eastAsia="zh-CN"/>
        </w:rPr>
        <w:t>制作模块竞赛流程</w:t>
      </w:r>
    </w:p>
    <w:p w14:paraId="30BAB0CF"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3.</w:t>
      </w:r>
      <w:r>
        <w:rPr>
          <w:rFonts w:ascii="Times New Roman" w:eastAsia="仿宋_GB2312" w:hAnsi="Times New Roman" w:hint="eastAsia"/>
          <w:sz w:val="32"/>
          <w:szCs w:val="32"/>
          <w:lang w:eastAsia="zh-CN"/>
        </w:rPr>
        <w:t>顺序</w:t>
      </w:r>
      <w:r>
        <w:rPr>
          <w:rFonts w:ascii="Times New Roman" w:eastAsia="仿宋_GB2312" w:hAnsi="Times New Roman"/>
          <w:sz w:val="32"/>
          <w:szCs w:val="32"/>
          <w:lang w:eastAsia="zh-CN"/>
        </w:rPr>
        <w:t>轮替模块考核</w:t>
      </w:r>
    </w:p>
    <w:p w14:paraId="051DB185" w14:textId="77777777" w:rsidR="00705953" w:rsidRDefault="00000000">
      <w:pPr>
        <w:widowControl w:val="0"/>
        <w:autoSpaceDE w:val="0"/>
        <w:autoSpaceDN w:val="0"/>
        <w:adjustRightInd w:val="0"/>
        <w:spacing w:before="0" w:after="0"/>
        <w:jc w:val="left"/>
        <w:rPr>
          <w:rFonts w:ascii="Times New Roman" w:hAnsi="Times New Roman"/>
          <w:sz w:val="28"/>
          <w:szCs w:val="28"/>
        </w:rPr>
      </w:pPr>
      <w:r>
        <w:rPr>
          <w:rFonts w:ascii="Times New Roman" w:hAnsi="Times New Roman"/>
          <w:noProof/>
          <w:sz w:val="28"/>
          <w:szCs w:val="28"/>
          <w:lang w:eastAsia="zh-CN"/>
        </w:rPr>
        <mc:AlternateContent>
          <mc:Choice Requires="wpc">
            <w:drawing>
              <wp:inline distT="0" distB="0" distL="0" distR="0" wp14:anchorId="436D7C38" wp14:editId="5A434E9A">
                <wp:extent cx="5274310" cy="1482090"/>
                <wp:effectExtent l="0" t="0" r="0" b="3810"/>
                <wp:docPr id="69" name="画布 6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 name="矩形: 圆角 54"/>
                        <wps:cNvSpPr/>
                        <wps:spPr>
                          <a:xfrm>
                            <a:off x="152400" y="0"/>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062A1AB8" w14:textId="77777777" w:rsidR="00705953" w:rsidRDefault="00000000">
                              <w:pPr>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检录</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55" name="矩形: 圆角 55"/>
                        <wps:cNvSpPr/>
                        <wps:spPr>
                          <a:xfrm>
                            <a:off x="1517209" y="0"/>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46BACF4F" w14:textId="77777777" w:rsidR="00705953" w:rsidRDefault="00000000">
                              <w:pPr>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抽签加密</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56" name="矩形: 圆角 56"/>
                        <wps:cNvSpPr/>
                        <wps:spPr>
                          <a:xfrm>
                            <a:off x="2888809" y="0"/>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02B8135A" w14:textId="77777777" w:rsidR="00705953" w:rsidRDefault="00000000">
                              <w:pPr>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候赛</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57" name="矩形: 圆角 57"/>
                        <wps:cNvSpPr/>
                        <wps:spPr>
                          <a:xfrm>
                            <a:off x="4231834" y="0"/>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0964E5C5" w14:textId="77777777" w:rsidR="00705953" w:rsidRDefault="00000000">
                              <w:pPr>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备赛</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58" name="箭头: 右 58"/>
                        <wps:cNvSpPr/>
                        <wps:spPr>
                          <a:xfrm>
                            <a:off x="1104900" y="66675"/>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9" name="箭头: 右 59"/>
                        <wps:cNvSpPr/>
                        <wps:spPr>
                          <a:xfrm>
                            <a:off x="2476500" y="66675"/>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0" name="箭头: 右 60"/>
                        <wps:cNvSpPr/>
                        <wps:spPr>
                          <a:xfrm>
                            <a:off x="3832530" y="66675"/>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1" name="箭头: 右 61"/>
                        <wps:cNvSpPr/>
                        <wps:spPr>
                          <a:xfrm rot="5400000">
                            <a:off x="4537380" y="485775"/>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2" name="矩形: 圆角 62"/>
                        <wps:cNvSpPr/>
                        <wps:spPr>
                          <a:xfrm>
                            <a:off x="152400" y="847725"/>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76A833B7" w14:textId="77777777" w:rsidR="00705953" w:rsidRDefault="00000000">
                              <w:pPr>
                                <w:spacing w:before="0" w:after="0"/>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竞赛结束</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63" name="矩形: 圆角 63"/>
                        <wps:cNvSpPr/>
                        <wps:spPr>
                          <a:xfrm>
                            <a:off x="1517209" y="752112"/>
                            <a:ext cx="914400" cy="598882"/>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5DDA4F37" w14:textId="77777777" w:rsidR="00705953" w:rsidRDefault="00000000">
                              <w:pPr>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治丧服务</w:t>
                              </w:r>
                              <w:r>
                                <w:rPr>
                                  <w:rFonts w:ascii="黑体" w:eastAsia="黑体" w:hAnsi="黑体"/>
                                  <w:color w:val="000000" w:themeColor="text1"/>
                                  <w:sz w:val="24"/>
                                  <w:lang w:eastAsia="zh-CN"/>
                                </w:rPr>
                                <w:br/>
                              </w:r>
                              <w:r>
                                <w:rPr>
                                  <w:rFonts w:ascii="黑体" w:eastAsia="黑体" w:hAnsi="黑体" w:hint="eastAsia"/>
                                  <w:color w:val="000000" w:themeColor="text1"/>
                                  <w:sz w:val="24"/>
                                  <w:lang w:eastAsia="zh-CN"/>
                                </w:rPr>
                                <w:t>礼仪主持</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64" name="矩形: 圆角 64"/>
                        <wps:cNvSpPr/>
                        <wps:spPr>
                          <a:xfrm>
                            <a:off x="2888809" y="697443"/>
                            <a:ext cx="914400" cy="749217"/>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6461A4C6" w14:textId="77777777" w:rsidR="00705953" w:rsidRDefault="00000000">
                              <w:pPr>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治丧服务</w:t>
                              </w:r>
                              <w:r>
                                <w:rPr>
                                  <w:rFonts w:ascii="黑体" w:eastAsia="黑体" w:hAnsi="黑体"/>
                                  <w:color w:val="000000" w:themeColor="text1"/>
                                  <w:sz w:val="24"/>
                                  <w:lang w:eastAsia="zh-CN"/>
                                </w:rPr>
                                <w:br/>
                              </w:r>
                              <w:r>
                                <w:rPr>
                                  <w:rFonts w:ascii="黑体" w:eastAsia="黑体" w:hAnsi="黑体" w:hint="eastAsia"/>
                                  <w:color w:val="000000" w:themeColor="text1"/>
                                  <w:sz w:val="24"/>
                                  <w:lang w:eastAsia="zh-CN"/>
                                </w:rPr>
                                <w:t>生命纪念册制作</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65" name="矩形: 圆角 65"/>
                        <wps:cNvSpPr/>
                        <wps:spPr>
                          <a:xfrm>
                            <a:off x="4231834" y="847725"/>
                            <a:ext cx="914400" cy="400050"/>
                          </a:xfrm>
                          <a:prstGeom prst="roundRect">
                            <a:avLst/>
                          </a:prstGeom>
                          <a:gradFill flip="none" rotWithShape="1">
                            <a:gsLst>
                              <a:gs pos="0">
                                <a:schemeClr val="accent1">
                                  <a:lumMod val="60000"/>
                                  <a:lumOff val="40000"/>
                                </a:schemeClr>
                              </a:gs>
                              <a:gs pos="48000">
                                <a:schemeClr val="accent1">
                                  <a:lumMod val="97000"/>
                                  <a:lumOff val="3000"/>
                                </a:schemeClr>
                              </a:gs>
                              <a:gs pos="100000">
                                <a:schemeClr val="accent1">
                                  <a:lumMod val="60000"/>
                                  <a:lumOff val="40000"/>
                                </a:schemeClr>
                              </a:gs>
                            </a:gsLst>
                            <a:lin ang="16200000" scaled="1"/>
                            <a:tileRect/>
                          </a:gradFill>
                          <a:ln>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0E9F2F25" w14:textId="77777777" w:rsidR="00705953" w:rsidRDefault="00000000">
                              <w:pPr>
                                <w:jc w:val="center"/>
                                <w:rPr>
                                  <w:rFonts w:ascii="黑体" w:eastAsia="黑体" w:hAnsi="黑体" w:hint="eastAsia"/>
                                  <w:color w:val="000000" w:themeColor="text1"/>
                                  <w:sz w:val="24"/>
                                  <w:lang w:eastAsia="zh-CN"/>
                                </w:rPr>
                              </w:pPr>
                              <w:r>
                                <w:rPr>
                                  <w:rFonts w:ascii="黑体" w:eastAsia="黑体" w:hAnsi="黑体" w:hint="eastAsia"/>
                                  <w:color w:val="000000" w:themeColor="text1"/>
                                  <w:sz w:val="24"/>
                                  <w:lang w:eastAsia="zh-CN"/>
                                </w:rPr>
                                <w:t>接待洽谈</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66" name="箭头: 右 66"/>
                        <wps:cNvSpPr/>
                        <wps:spPr>
                          <a:xfrm flipH="1">
                            <a:off x="1104900" y="914400"/>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7" name="箭头: 右 67"/>
                        <wps:cNvSpPr/>
                        <wps:spPr>
                          <a:xfrm flipH="1">
                            <a:off x="2476500" y="914400"/>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8" name="箭头: 右 68"/>
                        <wps:cNvSpPr/>
                        <wps:spPr>
                          <a:xfrm flipH="1">
                            <a:off x="3832530" y="914400"/>
                            <a:ext cx="3714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xmlns:wpsCustomData="http://www.wps.cn/officeDocument/2013/wpsCustomData">
            <w:pict>
              <v:group id="_x0000_s1026" o:spid="_x0000_s1026" o:spt="203" style="height:116.7pt;width:415.3pt;" coordsize="5274310,1482090" editas="canvas" o:gfxdata="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">
                <o:lock v:ext="edit" aspectratio="f"/>
                <v:shape id="_x0000_s1026" o:spid="_x0000_s1026" style="position:absolute;left:0;top:0;height:1482090;width:5274310;" filled="f" stroked="f" coordsize="21600,21600" o:gfxdata="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">
                  <v:fill on="f" focussize="0,0"/>
                  <v:stroke on="f"/>
                  <v:imagedata o:title=""/>
                  <o:lock v:ext="edit" aspectratio="t"/>
                </v:shape>
                <v:roundrect id="矩形: 圆角 54" o:spid="_x0000_s1026" o:spt="2" style="position:absolute;left:152400;top:0;height:400050;width:914400;v-text-anchor:middle;" fillcolor="#9DC3E6 [1940]" filled="t" stroked="t" coordsize="21600,21600" arcsize="0.166666666666667" o:gfxdata="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CGKcvO1wAAAAUBAAAPAAAAAAAAAAEAIAAAACIAAABkcnMvZG93bnJl&#10;di54bWxQSwECFAAUAAAACACHTuJA8i4fceICAABSBgAADgAAAAAAAAABACAAAAAmAQAAZHJzL2Uy&#10;b0RvYy54bWxQSwUGAAAAAAYABgBZAQAAegYAAAAA&#10;">
                  <v:fill type="gradient" on="t" color2="#609ED6 [3124]" angle="180" focus="50%" focussize="0,0" rotate="t"/>
                  <v:stroke color="#2F5597 [2408]" joinstyle="round"/>
                  <v:imagedata o:title=""/>
                  <o:lock v:ext="edit" aspectratio="f"/>
                  <v:textbox inset="2.54mm,0mm,2.54mm,0mm">
                    <w:txbxContent>
                      <w:p w14:paraId="2524D646">
                        <w:pPr>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检录</w:t>
                        </w:r>
                      </w:p>
                    </w:txbxContent>
                  </v:textbox>
                </v:roundrect>
                <v:roundrect id="矩形: 圆角 55" o:spid="_x0000_s1026" o:spt="2" style="position:absolute;left:1517209;top:0;height:400050;width:914400;v-text-anchor:middle;" fillcolor="#9DC3E6 [1940]" filled="t" stroked="t" coordsize="21600,21600" arcsize="0.166666666666667" o:gfxdata="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CGKcvO1wAAAAUBAAAPAAAAAAAAAAEAIAAAACIAAABkcnMvZG93&#10;bnJldi54bWxQSwECFAAUAAAACACHTuJAwR7EReUCAABTBgAADgAAAAAAAAABACAAAAAmAQAAZHJz&#10;L2Uyb0RvYy54bWxQSwUGAAAAAAYABgBZAQAAfQYAAAAA&#10;">
                  <v:fill type="gradient" on="t" color2="#609ED6 [3124]" angle="180" focus="50%" focussize="0,0" rotate="t"/>
                  <v:stroke color="#2F5597 [2408]" joinstyle="round"/>
                  <v:imagedata o:title=""/>
                  <o:lock v:ext="edit" aspectratio="f"/>
                  <v:textbox inset="2.54mm,0mm,2.54mm,0mm">
                    <w:txbxContent>
                      <w:p w14:paraId="726CC6CB">
                        <w:pPr>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抽签加密</w:t>
                        </w:r>
                      </w:p>
                    </w:txbxContent>
                  </v:textbox>
                </v:roundrect>
                <v:roundrect id="矩形: 圆角 56" o:spid="_x0000_s1026" o:spt="2" style="position:absolute;left:2888809;top:0;height:400050;width:914400;v-text-anchor:middle;" fillcolor="#9DC3E6 [1940]" filled="t" stroked="t" coordsize="21600,21600" arcsize="0.166666666666667" o:gfxdata="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hinLztcAAAAFAQAADwAAAAAAAAABACAAAAAiAAAAZHJzL2Rv&#10;d25yZXYueG1sUEsBAhQAFAAAAAgAh07iQDW1nbHmAgAAUwYAAA4AAAAAAAAAAQAgAAAAJgEAAGRy&#10;cy9lMm9Eb2MueG1sUEsFBgAAAAAGAAYAWQEAAH4GAAAAAA==&#10;">
                  <v:fill type="gradient" on="t" color2="#609ED6 [3124]" angle="180" focus="50%" focussize="0,0" rotate="t"/>
                  <v:stroke color="#2F5597 [2408]" joinstyle="round"/>
                  <v:imagedata o:title=""/>
                  <o:lock v:ext="edit" aspectratio="f"/>
                  <v:textbox inset="2.54mm,0mm,2.54mm,0mm">
                    <w:txbxContent>
                      <w:p w14:paraId="55755F1F">
                        <w:pPr>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候赛</w:t>
                        </w:r>
                      </w:p>
                    </w:txbxContent>
                  </v:textbox>
                </v:roundrect>
                <v:roundrect id="矩形: 圆角 57" o:spid="_x0000_s1026" o:spt="2" style="position:absolute;left:4231834;top:0;height:400050;width:914400;v-text-anchor:middle;" fillcolor="#9DC3E6 [1940]" filled="t" stroked="t" coordsize="21600,21600" arcsize="0.166666666666667" o:gfxdata="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IYpy87XAAAABQEAAA8AAAAAAAAAAQAgAAAAIgAAAGRycy9k&#10;b3ducmV2LnhtbFBLAQIUABQAAAAIAIdO4kASMXbQ5wIAAFMGAAAOAAAAAAAAAAEAIAAAACYBAABk&#10;cnMvZTJvRG9jLnhtbFBLBQYAAAAABgAGAFkBAAB/BgAAAAA=&#10;">
                  <v:fill type="gradient" on="t" color2="#609ED6 [3124]" angle="180" focus="50%" focussize="0,0" rotate="t"/>
                  <v:stroke color="#2F5597 [2408]" joinstyle="round"/>
                  <v:imagedata o:title=""/>
                  <o:lock v:ext="edit" aspectratio="f"/>
                  <v:textbox inset="2.54mm,0mm,2.54mm,0mm">
                    <w:txbxContent>
                      <w:p w14:paraId="2BB7D89A">
                        <w:pPr>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备赛</w:t>
                        </w:r>
                      </w:p>
                    </w:txbxContent>
                  </v:textbox>
                </v:roundrect>
                <v:shape id="箭头: 右 58" o:spid="_x0000_s1026" o:spt="13" type="#_x0000_t13" style="position:absolute;left:1104900;top:66675;height:276225;width:371475;v-text-anchor:middle;" fillcolor="#5B9BD5 [3204]" filled="t" stroked="t" coordsize="21600,21600" o:gfxdata="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Q&#10;OiFY1QAAAAUBAAAPAAAAAAAAAAEAIAAAACIAAABkcnMvZG93bnJldi54bWxQSwECFAAUAAAACACH&#10;TuJAZok59JkCAAArBQAADgAAAAAAAAABACAAAAAkAQAAZHJzL2Uyb0RvYy54bWxQSwUGAAAAAAYA&#10;BgBZAQAALwYAAAAA&#10;" adj="13570,5400">
                  <v:fill on="t" focussize="0,0"/>
                  <v:stroke weight="1pt" color="#41719C [3204]" miterlimit="8" joinstyle="miter"/>
                  <v:imagedata o:title=""/>
                  <o:lock v:ext="edit" aspectratio="f"/>
                </v:shape>
                <v:shape id="箭头: 右 59" o:spid="_x0000_s1026" o:spt="13" type="#_x0000_t13" style="position:absolute;left:2476500;top:66675;height:276225;width:371475;v-text-anchor:middle;" fillcolor="#5B9BD5 [3204]" filled="t" stroked="t" coordsize="21600,21600" o:gfxdata="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UDohWNUAAAAFAQAADwAAAAAAAAABACAAAAAiAAAAZHJzL2Rvd25yZXYueG1sUEsBAhQAFAAAAAgA&#10;h07iQNxrwOeaAgAAKwUAAA4AAAAAAAAAAQAgAAAAJAEAAGRycy9lMm9Eb2MueG1sUEsFBgAAAAAG&#10;AAYAWQEAADAGAAAAAA==&#10;" adj="13570,5400">
                  <v:fill on="t" focussize="0,0"/>
                  <v:stroke weight="1pt" color="#41719C [3204]" miterlimit="8" joinstyle="miter"/>
                  <v:imagedata o:title=""/>
                  <o:lock v:ext="edit" aspectratio="f"/>
                </v:shape>
                <v:shape id="箭头: 右 60" o:spid="_x0000_s1026" o:spt="13" type="#_x0000_t13" style="position:absolute;left:3832530;top:66675;height:276225;width:371475;v-text-anchor:middle;" fillcolor="#5B9BD5 [3204]" filled="t" stroked="t" coordsize="21600,21600" o:gfxdata="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Q&#10;OiFY1QAAAAUBAAAPAAAAAAAAAAEAIAAAACIAAABkcnMvZG93bnJldi54bWxQSwECFAAUAAAACACH&#10;TuJAdBk8rJkCAAArBQAADgAAAAAAAAABACAAAAAkAQAAZHJzL2Uyb0RvYy54bWxQSwUGAAAAAAYA&#10;BgBZAQAALwYAAAAA&#10;" adj="13570,5400">
                  <v:fill on="t" focussize="0,0"/>
                  <v:stroke weight="1pt" color="#41719C [3204]" miterlimit="8" joinstyle="miter"/>
                  <v:imagedata o:title=""/>
                  <o:lock v:ext="edit" aspectratio="f"/>
                </v:shape>
                <v:shape id="箭头: 右 61" o:spid="_x0000_s1026" o:spt="13" type="#_x0000_t13" style="position:absolute;left:4537380;top:485775;height:276225;width:371475;rotation:5898240f;v-text-anchor:middle;" fillcolor="#5B9BD5 [3204]" filled="t" stroked="t" coordsize="21600,21600" o:gfxdata="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4U58HtYAAAAFAQAADwAAAAAAAAABACAAAAAiAAAAZHJzL2Rvd25yZXYueG1sUEsB&#10;AhQAFAAAAAgAh07iQCM8N/yiAgAAOgUAAA4AAAAAAAAAAQAgAAAAJQEAAGRycy9lMm9Eb2MueG1s&#10;UEsFBgAAAAAGAAYAWQEAADkGAAAAAA==&#10;" adj="13570,5400">
                  <v:fill on="t" focussize="0,0"/>
                  <v:stroke weight="1pt" color="#41719C [3204]" miterlimit="8" joinstyle="miter"/>
                  <v:imagedata o:title=""/>
                  <o:lock v:ext="edit" aspectratio="f"/>
                </v:shape>
                <v:roundrect id="矩形: 圆角 62" o:spid="_x0000_s1026" o:spt="2" style="position:absolute;left:152400;top:847725;height:400050;width:914400;v-text-anchor:middle;" fillcolor="#9DC3E6 [1940]" filled="t" stroked="t" coordsize="21600,21600" arcsize="0.166666666666667" o:gfxdata="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CGKcvO1wAAAAUBAAAPAAAAAAAAAAEAIAAAACIAAABkcnMv&#10;ZG93bnJldi54bWxQSwECFAAUAAAACACHTuJAEZQ+XugCAABXBgAADgAAAAAAAAABACAAAAAmAQAA&#10;ZHJzL2Uyb0RvYy54bWxQSwUGAAAAAAYABgBZAQAAgAYAAAAA&#10;">
                  <v:fill type="gradient" on="t" color2="#609ED6 [3124]" angle="180" focus="50%" focussize="0,0" rotate="t"/>
                  <v:stroke color="#2F5597 [2408]" joinstyle="round"/>
                  <v:imagedata o:title=""/>
                  <o:lock v:ext="edit" aspectratio="f"/>
                  <v:textbox inset="2.54mm,0mm,2.54mm,0mm">
                    <w:txbxContent>
                      <w:p w14:paraId="191814CC">
                        <w:pPr>
                          <w:spacing w:before="0" w:after="0"/>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竞赛结束</w:t>
                        </w:r>
                      </w:p>
                    </w:txbxContent>
                  </v:textbox>
                </v:roundrect>
                <v:roundrect id="矩形: 圆角 63" o:spid="_x0000_s1026" o:spt="2" style="position:absolute;left:1517209;top:752112;height:598882;width:914400;v-text-anchor:middle;" fillcolor="#9DC3E6 [1940]" filled="t" stroked="t" coordsize="21600,21600" arcsize="0.166666666666667" o:gfxdata="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hinLztcAAAAFAQAADwAAAAAAAAABACAAAAAiAAAA&#10;ZHJzL2Rvd25yZXYueG1sUEsBAhQAFAAAAAgAh07iQCHGoY3sAgAAWAYAAA4AAAAAAAAAAQAgAAAA&#10;JgEAAGRycy9lMm9Eb2MueG1sUEsFBgAAAAAGAAYAWQEAAIQGAAAAAA==&#10;">
                  <v:fill type="gradient" on="t" color2="#609ED6 [3124]" angle="180" focus="50%" focussize="0,0" rotate="t"/>
                  <v:stroke color="#2F5597 [2408]" joinstyle="round"/>
                  <v:imagedata o:title=""/>
                  <o:lock v:ext="edit" aspectratio="f"/>
                  <v:textbox inset="2.54mm,0mm,2.54mm,0mm">
                    <w:txbxContent>
                      <w:p w14:paraId="09345157">
                        <w:pPr>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治丧服务</w:t>
                        </w:r>
                        <w:r>
                          <w:rPr>
                            <w:rFonts w:ascii="黑体" w:hAnsi="黑体" w:eastAsia="黑体"/>
                            <w:color w:val="000000" w:themeColor="text1"/>
                            <w:sz w:val="24"/>
                            <w:lang w:eastAsia="zh-CN"/>
                            <w14:textFill>
                              <w14:solidFill>
                                <w14:schemeClr w14:val="tx1"/>
                              </w14:solidFill>
                            </w14:textFill>
                          </w:rPr>
                          <w:br w:type="textWrapping"/>
                        </w:r>
                        <w:r>
                          <w:rPr>
                            <w:rFonts w:hint="eastAsia" w:ascii="黑体" w:hAnsi="黑体" w:eastAsia="黑体"/>
                            <w:color w:val="000000" w:themeColor="text1"/>
                            <w:sz w:val="24"/>
                            <w:lang w:eastAsia="zh-CN"/>
                            <w14:textFill>
                              <w14:solidFill>
                                <w14:schemeClr w14:val="tx1"/>
                              </w14:solidFill>
                            </w14:textFill>
                          </w:rPr>
                          <w:t>礼仪主持</w:t>
                        </w:r>
                      </w:p>
                    </w:txbxContent>
                  </v:textbox>
                </v:roundrect>
                <v:roundrect id="矩形: 圆角 64" o:spid="_x0000_s1026" o:spt="2" style="position:absolute;left:2888809;top:697443;height:749217;width:914400;v-text-anchor:middle;" fillcolor="#9DC3E6 [1940]" filled="t" stroked="t" coordsize="21600,21600" arcsize="0.166666666666667" o:gfxdata="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&#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CGKcvO1wAAAAUBAAAPAAAAAAAAAAEAIAAAACIAAABk&#10;cnMvZG93bnJldi54bWxQSwECFAAUAAAACACHTuJAIBJfNusCAABYBgAADgAAAAAAAAABACAAAAAm&#10;AQAAZHJzL2Uyb0RvYy54bWxQSwUGAAAAAAYABgBZAQAAgwYAAAAA&#10;">
                  <v:fill type="gradient" on="t" color2="#609ED6 [3124]" angle="180" focus="50%" focussize="0,0" rotate="t"/>
                  <v:stroke color="#2F5597 [2408]" joinstyle="round"/>
                  <v:imagedata o:title=""/>
                  <o:lock v:ext="edit" aspectratio="f"/>
                  <v:textbox inset="2.54mm,0mm,2.54mm,0mm">
                    <w:txbxContent>
                      <w:p w14:paraId="3A8B4AAA">
                        <w:pPr>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治丧服务</w:t>
                        </w:r>
                        <w:r>
                          <w:rPr>
                            <w:rFonts w:ascii="黑体" w:hAnsi="黑体" w:eastAsia="黑体"/>
                            <w:color w:val="000000" w:themeColor="text1"/>
                            <w:sz w:val="24"/>
                            <w:lang w:eastAsia="zh-CN"/>
                            <w14:textFill>
                              <w14:solidFill>
                                <w14:schemeClr w14:val="tx1"/>
                              </w14:solidFill>
                            </w14:textFill>
                          </w:rPr>
                          <w:br w:type="textWrapping"/>
                        </w:r>
                        <w:r>
                          <w:rPr>
                            <w:rFonts w:hint="eastAsia" w:ascii="黑体" w:hAnsi="黑体" w:eastAsia="黑体"/>
                            <w:color w:val="000000" w:themeColor="text1"/>
                            <w:sz w:val="24"/>
                            <w:lang w:eastAsia="zh-CN"/>
                            <w14:textFill>
                              <w14:solidFill>
                                <w14:schemeClr w14:val="tx1"/>
                              </w14:solidFill>
                            </w14:textFill>
                          </w:rPr>
                          <w:t>生命纪念册制作</w:t>
                        </w:r>
                      </w:p>
                    </w:txbxContent>
                  </v:textbox>
                </v:roundrect>
                <v:roundrect id="矩形: 圆角 65" o:spid="_x0000_s1026" o:spt="2" style="position:absolute;left:4231834;top:847725;height:400050;width:914400;v-text-anchor:middle;" fillcolor="#9DC3E6 [1940]" filled="t" stroked="t" coordsize="21600,21600" arcsize="0.166666666666667" o:gfxdata="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hinLztcAAAAFAQAADwAAAAAAAAABACAAAAAiAAAA&#10;ZHJzL2Rvd25yZXYueG1sUEsBAhQAFAAAAAgAh07iQNRfspjsAgAAWAYAAA4AAAAAAAAAAQAgAAAA&#10;JgEAAGRycy9lMm9Eb2MueG1sUEsFBgAAAAAGAAYAWQEAAIQGAAAAAA==&#10;">
                  <v:fill type="gradient" on="t" color2="#609ED6 [3124]" angle="180" focus="50%" focussize="0,0" rotate="t"/>
                  <v:stroke color="#2F5597 [2408]" joinstyle="round"/>
                  <v:imagedata o:title=""/>
                  <o:lock v:ext="edit" aspectratio="f"/>
                  <v:textbox inset="2.54mm,0mm,2.54mm,0mm">
                    <w:txbxContent>
                      <w:p w14:paraId="24EE40C1">
                        <w:pPr>
                          <w:jc w:val="center"/>
                          <w:rPr>
                            <w:rFonts w:hint="eastAsia" w:ascii="黑体" w:hAnsi="黑体" w:eastAsia="黑体"/>
                            <w:color w:val="000000" w:themeColor="text1"/>
                            <w:sz w:val="24"/>
                            <w:lang w:eastAsia="zh-CN"/>
                            <w14:textFill>
                              <w14:solidFill>
                                <w14:schemeClr w14:val="tx1"/>
                              </w14:solidFill>
                            </w14:textFill>
                          </w:rPr>
                        </w:pPr>
                        <w:r>
                          <w:rPr>
                            <w:rFonts w:hint="eastAsia" w:ascii="黑体" w:hAnsi="黑体" w:eastAsia="黑体"/>
                            <w:color w:val="000000" w:themeColor="text1"/>
                            <w:sz w:val="24"/>
                            <w:lang w:eastAsia="zh-CN"/>
                            <w14:textFill>
                              <w14:solidFill>
                                <w14:schemeClr w14:val="tx1"/>
                              </w14:solidFill>
                            </w14:textFill>
                          </w:rPr>
                          <w:t>接待洽谈</w:t>
                        </w:r>
                      </w:p>
                    </w:txbxContent>
                  </v:textbox>
                </v:roundrect>
                <v:shape id="箭头: 右 66" o:spid="_x0000_s1026" o:spt="13" type="#_x0000_t13" style="position:absolute;left:1104900;top:914400;flip:x;height:276225;width:371475;v-text-anchor:middle;" fillcolor="#5B9BD5 [3204]" filled="t" stroked="t" coordsize="21600,21600" o:gfxdata="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pH+Up1QAAAAUBAAAPAAAAAAAAAAEAIAAAACIAAABkcnMvZG93bnJldi54bWxQSwECFAAUAAAA&#10;CACHTuJASLaCfJwCAAA2BQAADgAAAAAAAAABACAAAAAkAQAAZHJzL2Uyb0RvYy54bWxQSwUGAAAA&#10;AAYABgBZAQAAMgYAAAAA&#10;" adj="13570,5400">
                  <v:fill on="t" focussize="0,0"/>
                  <v:stroke weight="1pt" color="#41719C [3204]" miterlimit="8" joinstyle="miter"/>
                  <v:imagedata o:title=""/>
                  <o:lock v:ext="edit" aspectratio="f"/>
                </v:shape>
                <v:shape id="箭头: 右 67" o:spid="_x0000_s1026" o:spt="13" type="#_x0000_t13" style="position:absolute;left:2476500;top:914400;flip:x;height:276225;width:371475;v-text-anchor:middle;" fillcolor="#5B9BD5 [3204]" filled="t" stroked="t" coordsize="21600,21600" o:gfxdata="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Okf5SnVAAAABQEAAA8AAAAAAAAAAQAgAAAAIgAAAGRycy9kb3ducmV2LnhtbFBLAQIUABQA&#10;AAAIAIdO4kCwCeI8ngIAADYFAAAOAAAAAAAAAAEAIAAAACQBAABkcnMvZTJvRG9jLnhtbFBLBQYA&#10;AAAABgAGAFkBAAA0BgAAAAA=&#10;" adj="13570,5400">
                  <v:fill on="t" focussize="0,0"/>
                  <v:stroke weight="1pt" color="#41719C [3204]" miterlimit="8" joinstyle="miter"/>
                  <v:imagedata o:title=""/>
                  <o:lock v:ext="edit" aspectratio="f"/>
                </v:shape>
                <v:shape id="箭头: 右 68" o:spid="_x0000_s1026" o:spt="13" type="#_x0000_t13" style="position:absolute;left:3832530;top:914400;flip:x;height:276225;width:371475;v-text-anchor:middle;" fillcolor="#5B9BD5 [3204]" filled="t" stroked="t" coordsize="21600,21600" o:gfxdata="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pH+Up1QAAAAUBAAAPAAAAAAAAAAEAIAAAACIAAABkcnMvZG93bnJldi54bWxQSwECFAAU&#10;AAAACACHTuJA3YmgiJ8CAAA2BQAADgAAAAAAAAABACAAAAAkAQAAZHJzL2Uyb0RvYy54bWxQSwUG&#10;AAAAAAYABgBZAQAANQYAAAAA&#10;" adj="13570,5400">
                  <v:fill on="t" focussize="0,0"/>
                  <v:stroke weight="1pt" color="#41719C [3204]" miterlimit="8" joinstyle="miter"/>
                  <v:imagedata o:title=""/>
                  <o:lock v:ext="edit" aspectratio="f"/>
                </v:shape>
                <w10:wrap type="none"/>
                <w10:anchorlock/>
              </v:group>
            </w:pict>
          </mc:Fallback>
        </mc:AlternateContent>
      </w:r>
    </w:p>
    <w:p w14:paraId="5F2FF742" w14:textId="77777777" w:rsidR="00705953" w:rsidRDefault="00000000">
      <w:pPr>
        <w:spacing w:before="0" w:after="180" w:line="450" w:lineRule="atLeast"/>
        <w:jc w:val="center"/>
        <w:rPr>
          <w:rFonts w:ascii="Times New Roman" w:eastAsia="仿宋_GB2312" w:hAnsi="Times New Roman"/>
          <w:sz w:val="32"/>
          <w:szCs w:val="32"/>
          <w:lang w:eastAsia="zh-CN"/>
        </w:rPr>
      </w:pPr>
      <w:r>
        <w:rPr>
          <w:rFonts w:ascii="Times New Roman" w:eastAsia="仿宋_GB2312" w:hAnsi="Times New Roman"/>
          <w:sz w:val="32"/>
          <w:szCs w:val="32"/>
          <w:lang w:eastAsia="zh-CN"/>
        </w:rPr>
        <w:t>图</w:t>
      </w:r>
      <w:r>
        <w:rPr>
          <w:rFonts w:ascii="Times New Roman" w:eastAsia="仿宋_GB2312" w:hAnsi="Times New Roman"/>
          <w:sz w:val="32"/>
          <w:szCs w:val="32"/>
          <w:lang w:eastAsia="zh-CN"/>
        </w:rPr>
        <w:t>3</w:t>
      </w:r>
      <w:r>
        <w:rPr>
          <w:rFonts w:ascii="Times New Roman" w:eastAsia="仿宋_GB2312" w:hAnsi="Times New Roman" w:hint="eastAsia"/>
          <w:sz w:val="32"/>
          <w:szCs w:val="32"/>
          <w:lang w:eastAsia="zh-CN"/>
        </w:rPr>
        <w:t>顺序</w:t>
      </w:r>
      <w:r>
        <w:rPr>
          <w:rFonts w:ascii="Times New Roman" w:eastAsia="仿宋_GB2312" w:hAnsi="Times New Roman"/>
          <w:sz w:val="32"/>
          <w:szCs w:val="32"/>
          <w:lang w:eastAsia="zh-CN"/>
        </w:rPr>
        <w:t>轮替模块竞赛流程</w:t>
      </w:r>
    </w:p>
    <w:p w14:paraId="4E2D84CE" w14:textId="77777777" w:rsidR="00705953"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12" w:name="_Toc211371698"/>
      <w:r>
        <w:rPr>
          <w:rFonts w:ascii="Times New Roman" w:eastAsia="仿宋_GB2312" w:hAnsi="Times New Roman" w:hint="eastAsia"/>
          <w:sz w:val="32"/>
          <w:szCs w:val="32"/>
          <w:lang w:eastAsia="zh-CN"/>
        </w:rPr>
        <w:t>（三）竞赛规则和注意事项</w:t>
      </w:r>
      <w:bookmarkEnd w:id="12"/>
    </w:p>
    <w:p w14:paraId="434CA6E8"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、选手须知</w:t>
      </w:r>
    </w:p>
    <w:p w14:paraId="6EABE47A"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）各参赛选手竞赛时着装整齐，左胸前挂参赛号，仪容端庄、遵守纪律、服从指挥。</w:t>
      </w:r>
    </w:p>
    <w:p w14:paraId="53690020"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）参赛选手须按照竞赛时间，提前</w:t>
      </w:r>
      <w:r>
        <w:rPr>
          <w:rFonts w:ascii="Times New Roman" w:eastAsia="仿宋_GB2312" w:hAnsi="Times New Roman"/>
          <w:sz w:val="32"/>
          <w:szCs w:val="32"/>
          <w:lang w:eastAsia="zh-CN"/>
        </w:rPr>
        <w:t>15</w:t>
      </w:r>
      <w:r>
        <w:rPr>
          <w:rFonts w:ascii="Times New Roman" w:eastAsia="仿宋_GB2312" w:hAnsi="Times New Roman" w:hint="eastAsia"/>
          <w:sz w:val="32"/>
          <w:szCs w:val="32"/>
          <w:lang w:eastAsia="zh-CN"/>
        </w:rPr>
        <w:t>分钟入场，迟到</w:t>
      </w:r>
      <w:r>
        <w:rPr>
          <w:rFonts w:ascii="Times New Roman" w:eastAsia="仿宋_GB2312" w:hAnsi="Times New Roman" w:hint="eastAsia"/>
          <w:sz w:val="32"/>
          <w:szCs w:val="32"/>
          <w:lang w:eastAsia="zh-CN"/>
        </w:rPr>
        <w:t>5</w:t>
      </w:r>
      <w:r>
        <w:rPr>
          <w:rFonts w:ascii="Times New Roman" w:eastAsia="仿宋_GB2312" w:hAnsi="Times New Roman" w:hint="eastAsia"/>
          <w:sz w:val="32"/>
          <w:szCs w:val="32"/>
          <w:lang w:eastAsia="zh-CN"/>
        </w:rPr>
        <w:t>分钟者不得参加竞赛；在竞赛过程中不得擅自离开赛场。</w:t>
      </w:r>
    </w:p>
    <w:p w14:paraId="7E36A35D"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w:t>
      </w:r>
      <w:r>
        <w:rPr>
          <w:rFonts w:ascii="Times New Roman" w:eastAsia="仿宋_GB2312" w:hAnsi="Times New Roman"/>
          <w:sz w:val="32"/>
          <w:szCs w:val="32"/>
          <w:lang w:eastAsia="zh-CN"/>
        </w:rPr>
        <w:t>3</w:t>
      </w:r>
      <w:r>
        <w:rPr>
          <w:rFonts w:ascii="Times New Roman" w:eastAsia="仿宋_GB2312" w:hAnsi="Times New Roman" w:hint="eastAsia"/>
          <w:sz w:val="32"/>
          <w:szCs w:val="32"/>
          <w:lang w:eastAsia="zh-CN"/>
        </w:rPr>
        <w:t>）参赛选手必须在有效时间内完成答题。选手在答题中如有异议可由仲裁组裁决，不得在场内发生争执。</w:t>
      </w:r>
    </w:p>
    <w:p w14:paraId="11261B87"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、赛场纪律</w:t>
      </w:r>
    </w:p>
    <w:p w14:paraId="7DFABD84"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）竞赛队员、领队、观摩人员、标准化丧属、裁判、志愿者，均不得携带任何文字资料、通讯工具、存储设备进入赛场。</w:t>
      </w:r>
    </w:p>
    <w:p w14:paraId="174568FE"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）观摩人员按须要求入场、退场，观摩过程中保持安静，不得暗示、提示参赛队员回答问题，否则将取消选手参赛资格。</w:t>
      </w:r>
    </w:p>
    <w:p w14:paraId="5CD98B73"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）竞赛过程中出现异议时，各参赛队可由领队向仲裁组提出，由仲裁组作出判决，并以其最终裁决为准。</w:t>
      </w:r>
    </w:p>
    <w:p w14:paraId="20C796F1"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、注意事项</w:t>
      </w:r>
    </w:p>
    <w:p w14:paraId="23F65F10"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）选手和相关物品</w:t>
      </w:r>
    </w:p>
    <w:p w14:paraId="3DA9B58A"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本项目竞赛服装、服饰等不得显示参赛方的信息，选手在竞赛过程中不能透露参赛单位和真实姓名等身份信息。</w:t>
      </w:r>
    </w:p>
    <w:p w14:paraId="32A648F9"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本项目不允许选手携带任何物品和材料，包括手表和</w:t>
      </w:r>
      <w:r>
        <w:rPr>
          <w:rFonts w:ascii="Times New Roman" w:eastAsia="仿宋_GB2312" w:hAnsi="Times New Roman" w:hint="eastAsia"/>
          <w:sz w:val="32"/>
          <w:szCs w:val="32"/>
          <w:lang w:eastAsia="zh-CN"/>
        </w:rPr>
        <w:lastRenderedPageBreak/>
        <w:t>蓝</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黑色水笔。</w:t>
      </w:r>
    </w:p>
    <w:p w14:paraId="304A4A21"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本次竞赛设置备物区域，所需物品按照情境要求摆放在备物区或场景内，以实物为准。</w:t>
      </w:r>
    </w:p>
    <w:p w14:paraId="2D0AAD61"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）竞赛注意事项</w:t>
      </w:r>
    </w:p>
    <w:p w14:paraId="0DAA3078"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竞赛分组由所有选手在场共同抽签决定，并每日抽取当日竞赛顺序。</w:t>
      </w:r>
    </w:p>
    <w:p w14:paraId="551210FB"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竞赛从选手进入指定界线开始计时，自选手离开场地结束；计时满规定时间由计时员示意结束离开考场。</w:t>
      </w:r>
    </w:p>
    <w:p w14:paraId="31225F87"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中不得向裁判提问或要求帮助；如遇特殊情况，如设施设备故障，或者影响竞赛进行的问题，选手可采用提前准备的红牌提示，向裁判组申请暂停竞赛；看到红牌，裁判员先暂停竞赛时间，然后听取陈述，共同商量后给予解决方案；如属于选手个人理解问题，请告知选手按照实际情况尽你所能继续竞赛。</w:t>
      </w:r>
    </w:p>
    <w:p w14:paraId="0EB77891"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主办方进行竞赛全程录像（音视频同步），用于争议的协调和解决。</w:t>
      </w:r>
    </w:p>
    <w:p w14:paraId="2F9900D5"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竞赛开始后，所有选手不可离开赛场，需要在候赛室</w:t>
      </w:r>
      <w:r>
        <w:rPr>
          <w:rFonts w:ascii="Times New Roman" w:eastAsia="仿宋_GB2312" w:hAnsi="Times New Roman" w:hint="eastAsia"/>
          <w:sz w:val="32"/>
          <w:szCs w:val="32"/>
          <w:lang w:eastAsia="zh-CN"/>
        </w:rPr>
        <w:lastRenderedPageBreak/>
        <w:t>等待，如有事必须离开，经裁判长同意并由工作人员陪同，速去速回。选手完成当日全部竞赛项目后，离开赛场，不可在赛场区域逗留。候赛、备赛、竞赛期间，不可携带和阅读与专业相关的书籍资料。</w:t>
      </w:r>
    </w:p>
    <w:p w14:paraId="1BC1C106"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如选手因个人原因导致竞赛中断或者不能参加竞赛，不予补时；不得调换选手顺序；如超过原定竞赛时间，视为退赛。</w:t>
      </w:r>
    </w:p>
    <w:p w14:paraId="7316CE41"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如标准化丧属的动作出现与原设计或者要求的差异，由裁判组协调，请标准化丧属保持与所有选手一致的操作动作，以保证竞赛公平；如裁判组一致认为影响竞赛结果，须与裁判长共同研究，决定是否给予选手重赛的部分或者全部机会。</w:t>
      </w:r>
    </w:p>
    <w:p w14:paraId="4CF393F7" w14:textId="77777777" w:rsidR="00705953"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13" w:name="_Toc211371699"/>
      <w:r>
        <w:rPr>
          <w:rFonts w:ascii="Times New Roman" w:eastAsia="仿宋_GB2312" w:hAnsi="Times New Roman" w:hint="eastAsia"/>
          <w:sz w:val="32"/>
          <w:szCs w:val="32"/>
          <w:lang w:eastAsia="zh-CN"/>
        </w:rPr>
        <w:t>（四）设施设备</w:t>
      </w:r>
      <w:bookmarkEnd w:id="13"/>
    </w:p>
    <w:p w14:paraId="37804A6A"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专家工作组在赛前确认设施设备和物品是否符合要求；确认设施设备和物品数量是否正确；确认竞赛设施设备和物品的功能和性能是否可以满足竞赛需要；以及是否可以及时更换不符合要求的材料；做好应急预案准备（含</w:t>
      </w:r>
      <w:r>
        <w:rPr>
          <w:rFonts w:ascii="Times New Roman" w:eastAsia="仿宋_GB2312" w:hAnsi="Times New Roman" w:hint="eastAsia"/>
          <w:sz w:val="32"/>
          <w:szCs w:val="32"/>
          <w:lang w:eastAsia="zh-CN"/>
        </w:rPr>
        <w:lastRenderedPageBreak/>
        <w:t>备用设施设备、突发事件应急预案等）。</w:t>
      </w:r>
    </w:p>
    <w:p w14:paraId="4FB39C9F"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具体设施设备物品清单，见本文件“二、试题与评判标准”中的“赛场准备”表。选手无自备的设备和工具要求。</w:t>
      </w:r>
    </w:p>
    <w:p w14:paraId="388C70FB"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竞赛场地禁止自带使用的设备和材料</w:t>
      </w:r>
    </w:p>
    <w:tbl>
      <w:tblPr>
        <w:tblStyle w:val="ae"/>
        <w:tblW w:w="5000" w:type="pct"/>
        <w:tblLook w:val="04A0" w:firstRow="1" w:lastRow="0" w:firstColumn="1" w:lastColumn="0" w:noHBand="0" w:noVBand="1"/>
      </w:tblPr>
      <w:tblGrid>
        <w:gridCol w:w="1414"/>
        <w:gridCol w:w="4536"/>
        <w:gridCol w:w="2346"/>
      </w:tblGrid>
      <w:tr w:rsidR="00705953" w14:paraId="473FC66C" w14:textId="77777777">
        <w:tc>
          <w:tcPr>
            <w:tcW w:w="852" w:type="pct"/>
            <w:vAlign w:val="center"/>
          </w:tcPr>
          <w:p w14:paraId="7ED71244"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序号</w:t>
            </w:r>
          </w:p>
        </w:tc>
        <w:tc>
          <w:tcPr>
            <w:tcW w:w="2734" w:type="pct"/>
            <w:vAlign w:val="center"/>
          </w:tcPr>
          <w:p w14:paraId="1BE4A6AD"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设备和材料名词</w:t>
            </w:r>
          </w:p>
        </w:tc>
        <w:tc>
          <w:tcPr>
            <w:tcW w:w="1415" w:type="pct"/>
            <w:vAlign w:val="center"/>
          </w:tcPr>
          <w:p w14:paraId="2DDB0AF3"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备注</w:t>
            </w:r>
          </w:p>
        </w:tc>
      </w:tr>
      <w:tr w:rsidR="00705953" w14:paraId="301721D9" w14:textId="77777777">
        <w:tc>
          <w:tcPr>
            <w:tcW w:w="852" w:type="pct"/>
            <w:vAlign w:val="center"/>
          </w:tcPr>
          <w:p w14:paraId="74ABF546"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p>
        </w:tc>
        <w:tc>
          <w:tcPr>
            <w:tcW w:w="2734" w:type="pct"/>
            <w:vAlign w:val="center"/>
          </w:tcPr>
          <w:p w14:paraId="03ED68AF"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手机等通讯设备</w:t>
            </w:r>
          </w:p>
        </w:tc>
        <w:tc>
          <w:tcPr>
            <w:tcW w:w="1415" w:type="pct"/>
            <w:vAlign w:val="center"/>
          </w:tcPr>
          <w:p w14:paraId="45D5A491" w14:textId="77777777" w:rsidR="00705953" w:rsidRDefault="00705953">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p>
        </w:tc>
      </w:tr>
      <w:tr w:rsidR="00705953" w14:paraId="191EB5A1" w14:textId="77777777">
        <w:tc>
          <w:tcPr>
            <w:tcW w:w="852" w:type="pct"/>
            <w:vAlign w:val="center"/>
          </w:tcPr>
          <w:p w14:paraId="027A4D24"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p>
        </w:tc>
        <w:tc>
          <w:tcPr>
            <w:tcW w:w="2734" w:type="pct"/>
            <w:vAlign w:val="center"/>
          </w:tcPr>
          <w:p w14:paraId="28EE003F"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移动存储设备</w:t>
            </w:r>
          </w:p>
        </w:tc>
        <w:tc>
          <w:tcPr>
            <w:tcW w:w="1415" w:type="pct"/>
            <w:vAlign w:val="center"/>
          </w:tcPr>
          <w:p w14:paraId="4D8C4422" w14:textId="77777777" w:rsidR="00705953" w:rsidRDefault="00705953">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p>
        </w:tc>
      </w:tr>
      <w:tr w:rsidR="00705953" w14:paraId="434501B7" w14:textId="77777777">
        <w:tc>
          <w:tcPr>
            <w:tcW w:w="852" w:type="pct"/>
            <w:vAlign w:val="center"/>
          </w:tcPr>
          <w:p w14:paraId="4A2A9CD5"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3</w:t>
            </w:r>
          </w:p>
        </w:tc>
        <w:tc>
          <w:tcPr>
            <w:tcW w:w="2734" w:type="pct"/>
            <w:vAlign w:val="center"/>
          </w:tcPr>
          <w:p w14:paraId="5FCF6BD2"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任何与竞赛相关的物品</w:t>
            </w:r>
          </w:p>
        </w:tc>
        <w:tc>
          <w:tcPr>
            <w:tcW w:w="1415" w:type="pct"/>
            <w:vAlign w:val="center"/>
          </w:tcPr>
          <w:p w14:paraId="33684C54" w14:textId="77777777" w:rsidR="00705953" w:rsidRDefault="00705953">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p>
        </w:tc>
      </w:tr>
      <w:tr w:rsidR="00705953" w14:paraId="67548BBE" w14:textId="77777777">
        <w:tc>
          <w:tcPr>
            <w:tcW w:w="852" w:type="pct"/>
            <w:vAlign w:val="center"/>
          </w:tcPr>
          <w:p w14:paraId="495FA318"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4</w:t>
            </w:r>
          </w:p>
        </w:tc>
        <w:tc>
          <w:tcPr>
            <w:tcW w:w="2734" w:type="pct"/>
            <w:vAlign w:val="center"/>
          </w:tcPr>
          <w:p w14:paraId="7500B2D9"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任何形式的食品、饮品</w:t>
            </w:r>
          </w:p>
        </w:tc>
        <w:tc>
          <w:tcPr>
            <w:tcW w:w="1415" w:type="pct"/>
            <w:vAlign w:val="center"/>
          </w:tcPr>
          <w:p w14:paraId="36DA1496"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药品除外</w:t>
            </w:r>
          </w:p>
        </w:tc>
      </w:tr>
    </w:tbl>
    <w:p w14:paraId="3181DC47" w14:textId="77777777" w:rsidR="00705953"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14" w:name="_Toc211371700"/>
      <w:r>
        <w:rPr>
          <w:rFonts w:ascii="Times New Roman" w:eastAsia="仿宋_GB2312" w:hAnsi="Times New Roman" w:hint="eastAsia"/>
          <w:sz w:val="32"/>
          <w:szCs w:val="32"/>
          <w:lang w:eastAsia="zh-CN"/>
        </w:rPr>
        <w:t>（五）问题和争议处理</w:t>
      </w:r>
      <w:bookmarkEnd w:id="14"/>
    </w:p>
    <w:p w14:paraId="5DEC6AFB"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竞赛期间，与竞赛有关的问题或争议，各方应通过正当渠道并按程序反映和申诉，不得擅自传播、扩散未经核查证实的言论、信息。</w:t>
      </w:r>
    </w:p>
    <w:p w14:paraId="51D0FB32"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对竞赛期间出现的问题或争议按以下程序解决：</w:t>
      </w:r>
    </w:p>
    <w:p w14:paraId="5941891A"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竞赛项目内解决</w:t>
      </w:r>
    </w:p>
    <w:p w14:paraId="42357F6A"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参赛选手、裁判员发现竞赛过程中存在问题或争议，</w:t>
      </w:r>
      <w:r>
        <w:rPr>
          <w:rFonts w:ascii="Times New Roman" w:eastAsia="仿宋_GB2312" w:hAnsi="Times New Roman" w:hint="eastAsia"/>
          <w:sz w:val="32"/>
          <w:szCs w:val="32"/>
          <w:lang w:eastAsia="zh-CN"/>
        </w:rPr>
        <w:lastRenderedPageBreak/>
        <w:t>如标准化丧属操作规范、设施设备物品是否标准化复位、裁判执裁是否规范等问题，应向裁判长或裁判长指定的负责人反映。裁判长依据相关规定处理或组织竞赛现场裁判研究解决。处理意见需竞赛现场全体评分裁判表决的，须获全体评分裁判半数以上通过。最终处理意见应及时告知意见反映人，并填写争议处理记录表。处理期间，竞赛组委会和执委会与赛务保障组应给予指导和支持。</w:t>
      </w:r>
    </w:p>
    <w:p w14:paraId="1965DE9A"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仲裁监督解决</w:t>
      </w:r>
    </w:p>
    <w:p w14:paraId="74196C4B"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针对本单位参赛选手，对项目内处理结果有异议的，在参赛选手成绩最终确认锁定前，各参赛队领队可向仲裁监督委员会出具署名的书面反映材料并举证，仲裁监督委员会受理并开展调查工作。其中，经调查确认所反映情况属技术性问题或争议的，仍交由竞赛项目内解决。属非技术性问题或争议，由仲裁监督委员会作最终裁决。各类问题或争议处理情况，由仲裁监督协助组填写争议处理记录表，报监督仲裁监督委员会备案。</w:t>
      </w:r>
    </w:p>
    <w:p w14:paraId="0E5C7BD9" w14:textId="77777777" w:rsidR="00705953"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15" w:name="_Toc211371701"/>
      <w:r>
        <w:rPr>
          <w:rFonts w:ascii="Times New Roman" w:eastAsia="仿宋_GB2312" w:hAnsi="Times New Roman"/>
          <w:sz w:val="32"/>
          <w:szCs w:val="32"/>
          <w:lang w:eastAsia="zh-CN"/>
        </w:rPr>
        <w:t>（六）开放赛场</w:t>
      </w:r>
      <w:bookmarkEnd w:id="15"/>
    </w:p>
    <w:p w14:paraId="0D07FE64"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竞赛</w:t>
      </w:r>
      <w:r>
        <w:rPr>
          <w:rFonts w:ascii="Times New Roman" w:eastAsia="仿宋_GB2312" w:hAnsi="Times New Roman"/>
          <w:sz w:val="32"/>
          <w:szCs w:val="32"/>
          <w:lang w:eastAsia="zh-CN"/>
        </w:rPr>
        <w:t>承办方在不影响选手和裁判工作的前提下，提供场地供参观者观摩，观摩人员应在指定区域内进行观摩活动，不得录像录音，务必遵守观摩规定并服从工作人员管理；在不影响选手竞赛操作的前提下可以拍照；如若影响选手竞赛，应服从工作人员的相应制止要求。</w:t>
      </w:r>
    </w:p>
    <w:p w14:paraId="06B6EB8B"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观摩人员不能以任何形式与赛场内任何人员沟通或交流。</w:t>
      </w:r>
    </w:p>
    <w:p w14:paraId="3276E33A" w14:textId="77777777" w:rsidR="00705953" w:rsidRDefault="00000000">
      <w:pPr>
        <w:widowControl w:val="0"/>
        <w:autoSpaceDE w:val="0"/>
        <w:autoSpaceDN w:val="0"/>
        <w:adjustRightInd w:val="0"/>
        <w:spacing w:before="0" w:after="0" w:line="600" w:lineRule="auto"/>
        <w:ind w:firstLineChars="200" w:firstLine="640"/>
        <w:jc w:val="left"/>
        <w:outlineLvl w:val="0"/>
        <w:rPr>
          <w:rFonts w:ascii="Times New Roman" w:eastAsia="仿宋_GB2312" w:hAnsi="Times New Roman"/>
          <w:sz w:val="32"/>
          <w:szCs w:val="32"/>
          <w:lang w:eastAsia="zh-CN"/>
        </w:rPr>
      </w:pPr>
      <w:bookmarkStart w:id="16" w:name="_Toc211371702"/>
      <w:r>
        <w:rPr>
          <w:rFonts w:ascii="Times New Roman" w:eastAsia="仿宋_GB2312" w:hAnsi="Times New Roman" w:hint="eastAsia"/>
          <w:sz w:val="32"/>
          <w:szCs w:val="32"/>
          <w:lang w:eastAsia="zh-CN"/>
        </w:rPr>
        <w:t>四、成绩评定</w:t>
      </w:r>
      <w:bookmarkEnd w:id="16"/>
    </w:p>
    <w:p w14:paraId="15F7F699"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选手竞赛成绩评定包括计分规则和计分方式两部分。</w:t>
      </w:r>
    </w:p>
    <w:p w14:paraId="64BC0CD8" w14:textId="77777777" w:rsidR="00705953"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17" w:name="_Toc211371703"/>
      <w:r>
        <w:rPr>
          <w:rFonts w:ascii="Times New Roman" w:eastAsia="仿宋_GB2312" w:hAnsi="Times New Roman" w:hint="eastAsia"/>
          <w:sz w:val="32"/>
          <w:szCs w:val="32"/>
          <w:lang w:eastAsia="zh-CN"/>
        </w:rPr>
        <w:t>（一）竞赛计分规则</w:t>
      </w:r>
      <w:bookmarkEnd w:id="17"/>
    </w:p>
    <w:p w14:paraId="1D459C54"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参赛选手的成绩评定由大赛裁判组负责。</w:t>
      </w:r>
    </w:p>
    <w:p w14:paraId="128AFE89"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理论知识竞赛、实操技能竞赛成绩由裁判员按竞赛相应的评分标准评分。</w:t>
      </w:r>
    </w:p>
    <w:p w14:paraId="79539433"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选手竞赛总成绩相同时，实操技能成绩总分高者优先；若上述各项均相同者，则增加答辩或实操技能考核决定名次，不产生并列名次。</w:t>
      </w:r>
    </w:p>
    <w:p w14:paraId="16695ED8" w14:textId="77777777" w:rsidR="00705953"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18" w:name="_Toc211371704"/>
      <w:r>
        <w:rPr>
          <w:rFonts w:ascii="Times New Roman" w:eastAsia="仿宋_GB2312" w:hAnsi="Times New Roman" w:hint="eastAsia"/>
          <w:sz w:val="32"/>
          <w:szCs w:val="32"/>
          <w:lang w:eastAsia="zh-CN"/>
        </w:rPr>
        <w:t>（二）竞赛计分方式</w:t>
      </w:r>
      <w:bookmarkEnd w:id="18"/>
    </w:p>
    <w:p w14:paraId="636830C0"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1.</w:t>
      </w:r>
      <w:r>
        <w:rPr>
          <w:rFonts w:ascii="Times New Roman" w:eastAsia="仿宋_GB2312" w:hAnsi="Times New Roman" w:hint="eastAsia"/>
          <w:sz w:val="32"/>
          <w:szCs w:val="32"/>
          <w:lang w:eastAsia="zh-CN"/>
        </w:rPr>
        <w:t>选手个人成绩计分</w:t>
      </w:r>
    </w:p>
    <w:p w14:paraId="2F231D01"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1</w:t>
      </w:r>
      <w:r>
        <w:rPr>
          <w:rFonts w:ascii="Times New Roman" w:eastAsia="仿宋_GB2312" w:hAnsi="Times New Roman" w:hint="eastAsia"/>
          <w:sz w:val="32"/>
          <w:szCs w:val="32"/>
          <w:lang w:eastAsia="zh-CN"/>
        </w:rPr>
        <w:t>）理论知识竞赛</w:t>
      </w:r>
    </w:p>
    <w:p w14:paraId="711C6E60"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理论知识竞赛评分标准含</w:t>
      </w:r>
      <w:r>
        <w:rPr>
          <w:rFonts w:ascii="Times New Roman" w:eastAsia="仿宋_GB2312" w:hAnsi="Times New Roman" w:hint="eastAsia"/>
          <w:sz w:val="32"/>
          <w:szCs w:val="32"/>
          <w:lang w:eastAsia="zh-CN"/>
        </w:rPr>
        <w:t>8</w:t>
      </w:r>
      <w:r>
        <w:rPr>
          <w:rFonts w:ascii="Times New Roman" w:eastAsia="仿宋_GB2312" w:hAnsi="Times New Roman" w:hint="eastAsia"/>
          <w:sz w:val="32"/>
          <w:szCs w:val="32"/>
          <w:lang w:eastAsia="zh-CN"/>
        </w:rPr>
        <w:t>个测评点，共</w:t>
      </w:r>
      <w:r>
        <w:rPr>
          <w:rFonts w:ascii="Times New Roman" w:eastAsia="仿宋_GB2312" w:hAnsi="Times New Roman" w:hint="eastAsia"/>
          <w:sz w:val="32"/>
          <w:szCs w:val="32"/>
          <w:lang w:eastAsia="zh-CN"/>
        </w:rPr>
        <w:t>40</w:t>
      </w:r>
      <w:r>
        <w:rPr>
          <w:rFonts w:ascii="Times New Roman" w:eastAsia="仿宋_GB2312" w:hAnsi="Times New Roman" w:hint="eastAsia"/>
          <w:sz w:val="32"/>
          <w:szCs w:val="32"/>
          <w:lang w:eastAsia="zh-CN"/>
        </w:rPr>
        <w:t>条要求。</w:t>
      </w:r>
    </w:p>
    <w:p w14:paraId="6AC34FDC"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2</w:t>
      </w:r>
      <w:r>
        <w:rPr>
          <w:rFonts w:ascii="Times New Roman" w:eastAsia="仿宋_GB2312" w:hAnsi="Times New Roman" w:hint="eastAsia"/>
          <w:sz w:val="32"/>
          <w:szCs w:val="32"/>
          <w:lang w:eastAsia="zh-CN"/>
        </w:rPr>
        <w:t>）实操技能竞赛</w:t>
      </w:r>
    </w:p>
    <w:p w14:paraId="61DB95D8"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实操技能竞赛各实操技能模块均按模块命题实际分值打分。</w:t>
      </w:r>
    </w:p>
    <w:p w14:paraId="40106107"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3</w:t>
      </w:r>
      <w:r>
        <w:rPr>
          <w:rFonts w:ascii="Times New Roman" w:eastAsia="仿宋_GB2312" w:hAnsi="Times New Roman" w:hint="eastAsia"/>
          <w:sz w:val="32"/>
          <w:szCs w:val="32"/>
          <w:lang w:eastAsia="zh-CN"/>
        </w:rPr>
        <w:t>）选手竞赛总成绩</w:t>
      </w:r>
    </w:p>
    <w:p w14:paraId="4F67100D"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选手竞赛总成绩按以下方式计算：</w:t>
      </w:r>
    </w:p>
    <w:p w14:paraId="3FDF99A4"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选手竞赛总成绩</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理论知识竞赛</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30%+</w:t>
      </w:r>
      <w:r>
        <w:rPr>
          <w:rFonts w:ascii="Times New Roman" w:eastAsia="仿宋_GB2312" w:hAnsi="Times New Roman" w:hint="eastAsia"/>
          <w:sz w:val="32"/>
          <w:szCs w:val="32"/>
          <w:lang w:eastAsia="zh-CN"/>
        </w:rPr>
        <w:t>实操技能竞赛</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70%</w:t>
      </w:r>
      <w:r>
        <w:rPr>
          <w:rFonts w:ascii="Times New Roman" w:eastAsia="仿宋_GB2312" w:hAnsi="Times New Roman" w:hint="eastAsia"/>
          <w:sz w:val="32"/>
          <w:szCs w:val="32"/>
          <w:lang w:eastAsia="zh-CN"/>
        </w:rPr>
        <w:t>。</w:t>
      </w:r>
    </w:p>
    <w:p w14:paraId="0015F708"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例：</w:t>
      </w:r>
      <w:r>
        <w:rPr>
          <w:rFonts w:ascii="Times New Roman" w:eastAsia="仿宋_GB2312" w:hAnsi="Times New Roman" w:hint="eastAsia"/>
          <w:sz w:val="32"/>
          <w:szCs w:val="32"/>
          <w:lang w:eastAsia="zh-CN"/>
        </w:rPr>
        <w:t>A</w:t>
      </w:r>
      <w:r>
        <w:rPr>
          <w:rFonts w:ascii="Times New Roman" w:eastAsia="仿宋_GB2312" w:hAnsi="Times New Roman" w:hint="eastAsia"/>
          <w:sz w:val="32"/>
          <w:szCs w:val="32"/>
          <w:lang w:eastAsia="zh-CN"/>
        </w:rPr>
        <w:t>选手理论知识部分得分为</w:t>
      </w:r>
      <w:r>
        <w:rPr>
          <w:rFonts w:ascii="Times New Roman" w:eastAsia="仿宋_GB2312" w:hAnsi="Times New Roman" w:hint="eastAsia"/>
          <w:sz w:val="32"/>
          <w:szCs w:val="32"/>
          <w:lang w:eastAsia="zh-CN"/>
        </w:rPr>
        <w:t>X</w:t>
      </w:r>
      <w:r>
        <w:rPr>
          <w:rFonts w:ascii="Times New Roman" w:eastAsia="仿宋_GB2312" w:hAnsi="Times New Roman"/>
          <w:sz w:val="32"/>
          <w:szCs w:val="32"/>
          <w:vertAlign w:val="subscript"/>
          <w:lang w:eastAsia="zh-CN"/>
        </w:rPr>
        <w:t>1</w:t>
      </w:r>
      <w:r>
        <w:rPr>
          <w:rFonts w:ascii="Times New Roman" w:eastAsia="仿宋_GB2312" w:hAnsi="Times New Roman" w:hint="eastAsia"/>
          <w:sz w:val="32"/>
          <w:szCs w:val="32"/>
          <w:lang w:eastAsia="zh-CN"/>
        </w:rPr>
        <w:t>，实操技能部分各模块得分分别为</w:t>
      </w:r>
      <w:r>
        <w:rPr>
          <w:rFonts w:ascii="Times New Roman" w:eastAsia="仿宋_GB2312" w:hAnsi="Times New Roman" w:hint="eastAsia"/>
          <w:sz w:val="32"/>
          <w:szCs w:val="32"/>
          <w:lang w:eastAsia="zh-CN"/>
        </w:rPr>
        <w:t>Y</w:t>
      </w:r>
      <w:r>
        <w:rPr>
          <w:rFonts w:ascii="Times New Roman" w:eastAsia="仿宋_GB2312" w:hAnsi="Times New Roman"/>
          <w:sz w:val="32"/>
          <w:szCs w:val="32"/>
          <w:vertAlign w:val="subscript"/>
          <w:lang w:eastAsia="zh-CN"/>
        </w:rPr>
        <w:t>1</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Y</w:t>
      </w:r>
      <w:r>
        <w:rPr>
          <w:rFonts w:ascii="Times New Roman" w:eastAsia="仿宋_GB2312" w:hAnsi="Times New Roman" w:hint="eastAsia"/>
          <w:sz w:val="32"/>
          <w:szCs w:val="32"/>
          <w:vertAlign w:val="subscript"/>
          <w:lang w:eastAsia="zh-CN"/>
        </w:rPr>
        <w:t>2</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Y</w:t>
      </w:r>
      <w:r>
        <w:rPr>
          <w:rFonts w:ascii="Times New Roman" w:eastAsia="仿宋_GB2312" w:hAnsi="Times New Roman" w:hint="eastAsia"/>
          <w:sz w:val="32"/>
          <w:szCs w:val="32"/>
          <w:vertAlign w:val="subscript"/>
          <w:lang w:eastAsia="zh-CN"/>
        </w:rPr>
        <w:t>3</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A</w:t>
      </w:r>
      <w:r>
        <w:rPr>
          <w:rFonts w:ascii="Times New Roman" w:eastAsia="仿宋_GB2312" w:hAnsi="Times New Roman" w:hint="eastAsia"/>
          <w:sz w:val="32"/>
          <w:szCs w:val="32"/>
          <w:lang w:eastAsia="zh-CN"/>
        </w:rPr>
        <w:t>选手最终成绩</w:t>
      </w:r>
      <w:r>
        <w:rPr>
          <w:rFonts w:ascii="Times New Roman" w:eastAsia="仿宋_GB2312" w:hAnsi="Times New Roman" w:hint="eastAsia"/>
          <w:sz w:val="32"/>
          <w:szCs w:val="32"/>
          <w:lang w:eastAsia="zh-CN"/>
        </w:rPr>
        <w:t>S</w:t>
      </w:r>
      <w:r>
        <w:rPr>
          <w:rFonts w:ascii="Times New Roman" w:eastAsia="仿宋_GB2312" w:hAnsi="Times New Roman" w:hint="eastAsia"/>
          <w:sz w:val="32"/>
          <w:szCs w:val="32"/>
          <w:vertAlign w:val="subscript"/>
          <w:lang w:eastAsia="zh-CN"/>
        </w:rPr>
        <w:t>A</w:t>
      </w:r>
      <w:r>
        <w:rPr>
          <w:rFonts w:ascii="Times New Roman" w:eastAsia="仿宋_GB2312" w:hAnsi="Times New Roman" w:hint="eastAsia"/>
          <w:sz w:val="32"/>
          <w:szCs w:val="32"/>
          <w:lang w:eastAsia="zh-CN"/>
        </w:rPr>
        <w:t>为：</w:t>
      </w:r>
    </w:p>
    <w:p w14:paraId="65B2A833"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X</w:t>
      </w:r>
      <w:r>
        <w:rPr>
          <w:rFonts w:ascii="Times New Roman" w:eastAsia="仿宋_GB2312" w:hAnsi="Times New Roman"/>
          <w:sz w:val="32"/>
          <w:szCs w:val="32"/>
          <w:vertAlign w:val="subscript"/>
          <w:lang w:eastAsia="zh-CN"/>
        </w:rPr>
        <w:t>A</w:t>
      </w:r>
      <w:r>
        <w:rPr>
          <w:rFonts w:ascii="Times New Roman" w:eastAsia="仿宋_GB2312" w:hAnsi="Times New Roman"/>
          <w:sz w:val="32"/>
          <w:szCs w:val="32"/>
          <w:lang w:eastAsia="zh-CN"/>
        </w:rPr>
        <w:t>=X</w:t>
      </w:r>
      <w:r>
        <w:rPr>
          <w:rFonts w:ascii="Times New Roman" w:eastAsia="仿宋_GB2312" w:hAnsi="Times New Roman"/>
          <w:sz w:val="32"/>
          <w:szCs w:val="32"/>
          <w:vertAlign w:val="subscript"/>
          <w:lang w:eastAsia="zh-CN"/>
        </w:rPr>
        <w:t>1</w:t>
      </w:r>
      <w:r>
        <w:rPr>
          <w:rFonts w:ascii="Times New Roman" w:eastAsia="仿宋_GB2312" w:hAnsi="Times New Roman"/>
          <w:sz w:val="32"/>
          <w:szCs w:val="32"/>
          <w:lang w:eastAsia="zh-CN"/>
        </w:rPr>
        <w:t>/1.2</w:t>
      </w:r>
    </w:p>
    <w:p w14:paraId="11EB9282"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Y</w:t>
      </w:r>
      <w:r>
        <w:rPr>
          <w:rFonts w:ascii="Times New Roman" w:eastAsia="仿宋_GB2312" w:hAnsi="Times New Roman"/>
          <w:sz w:val="32"/>
          <w:szCs w:val="32"/>
          <w:vertAlign w:val="subscript"/>
          <w:lang w:eastAsia="zh-CN"/>
        </w:rPr>
        <w:t>A</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Y</w:t>
      </w:r>
      <w:r>
        <w:rPr>
          <w:rFonts w:ascii="Times New Roman" w:eastAsia="仿宋_GB2312" w:hAnsi="Times New Roman"/>
          <w:sz w:val="32"/>
          <w:szCs w:val="32"/>
          <w:vertAlign w:val="subscript"/>
          <w:lang w:eastAsia="zh-CN"/>
        </w:rPr>
        <w:t>1</w:t>
      </w:r>
      <w:r>
        <w:rPr>
          <w:rFonts w:ascii="Times New Roman" w:eastAsia="仿宋_GB2312" w:hAnsi="Times New Roman" w:hint="eastAsia"/>
          <w:sz w:val="32"/>
          <w:szCs w:val="32"/>
          <w:lang w:eastAsia="zh-CN"/>
        </w:rPr>
        <w:t>+Y</w:t>
      </w:r>
      <w:r>
        <w:rPr>
          <w:rFonts w:ascii="Times New Roman" w:eastAsia="仿宋_GB2312" w:hAnsi="Times New Roman" w:hint="eastAsia"/>
          <w:sz w:val="32"/>
          <w:szCs w:val="32"/>
          <w:vertAlign w:val="subscript"/>
          <w:lang w:eastAsia="zh-CN"/>
        </w:rPr>
        <w:t>2</w:t>
      </w:r>
      <w:r>
        <w:rPr>
          <w:rFonts w:ascii="Times New Roman" w:eastAsia="仿宋_GB2312" w:hAnsi="Times New Roman" w:hint="eastAsia"/>
          <w:sz w:val="32"/>
          <w:szCs w:val="32"/>
          <w:lang w:eastAsia="zh-CN"/>
        </w:rPr>
        <w:t>+Y</w:t>
      </w:r>
      <w:r>
        <w:rPr>
          <w:rFonts w:ascii="Times New Roman" w:eastAsia="仿宋_GB2312" w:hAnsi="Times New Roman" w:hint="eastAsia"/>
          <w:sz w:val="32"/>
          <w:szCs w:val="32"/>
          <w:vertAlign w:val="subscript"/>
          <w:lang w:eastAsia="zh-CN"/>
        </w:rPr>
        <w:t>3</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w:t>
      </w:r>
      <w:r>
        <w:rPr>
          <w:rFonts w:ascii="Times New Roman" w:eastAsia="仿宋_GB2312" w:hAnsi="Times New Roman"/>
          <w:sz w:val="32"/>
          <w:szCs w:val="32"/>
          <w:lang w:eastAsia="zh-CN"/>
        </w:rPr>
        <w:t>3</w:t>
      </w:r>
    </w:p>
    <w:p w14:paraId="15604E82"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S</w:t>
      </w:r>
      <w:r>
        <w:rPr>
          <w:rFonts w:ascii="Times New Roman" w:eastAsia="仿宋_GB2312" w:hAnsi="Times New Roman" w:hint="eastAsia"/>
          <w:sz w:val="32"/>
          <w:szCs w:val="32"/>
          <w:vertAlign w:val="subscript"/>
          <w:lang w:eastAsia="zh-CN"/>
        </w:rPr>
        <w:t>A</w:t>
      </w:r>
      <w:r>
        <w:rPr>
          <w:rFonts w:ascii="Times New Roman" w:eastAsia="仿宋_GB2312" w:hAnsi="Times New Roman" w:hint="eastAsia"/>
          <w:sz w:val="32"/>
          <w:szCs w:val="32"/>
          <w:lang w:eastAsia="zh-CN"/>
        </w:rPr>
        <w:t>=</w:t>
      </w:r>
      <w:r>
        <w:rPr>
          <w:rFonts w:ascii="Times New Roman" w:eastAsia="仿宋_GB2312" w:hAnsi="Times New Roman"/>
          <w:sz w:val="32"/>
          <w:szCs w:val="32"/>
          <w:lang w:eastAsia="zh-CN"/>
        </w:rPr>
        <w:t>X</w:t>
      </w:r>
      <w:r>
        <w:rPr>
          <w:rFonts w:ascii="Times New Roman" w:eastAsia="仿宋_GB2312" w:hAnsi="Times New Roman"/>
          <w:sz w:val="32"/>
          <w:szCs w:val="32"/>
          <w:vertAlign w:val="subscript"/>
          <w:lang w:eastAsia="zh-CN"/>
        </w:rPr>
        <w:t>A</w:t>
      </w:r>
      <w:r>
        <w:rPr>
          <w:rFonts w:ascii="Times New Roman" w:eastAsia="仿宋_GB2312" w:hAnsi="Times New Roman"/>
          <w:sz w:val="32"/>
          <w:szCs w:val="32"/>
          <w:lang w:eastAsia="zh-CN"/>
        </w:rPr>
        <w:t>*30%+Y</w:t>
      </w:r>
      <w:r>
        <w:rPr>
          <w:rFonts w:ascii="Times New Roman" w:eastAsia="仿宋_GB2312" w:hAnsi="Times New Roman"/>
          <w:sz w:val="32"/>
          <w:szCs w:val="32"/>
          <w:vertAlign w:val="subscript"/>
          <w:lang w:eastAsia="zh-CN"/>
        </w:rPr>
        <w:t>A</w:t>
      </w:r>
      <w:r>
        <w:rPr>
          <w:rFonts w:ascii="Times New Roman" w:eastAsia="仿宋_GB2312" w:hAnsi="Times New Roman"/>
          <w:sz w:val="32"/>
          <w:szCs w:val="32"/>
          <w:lang w:eastAsia="zh-CN"/>
        </w:rPr>
        <w:t>*70%</w:t>
      </w:r>
    </w:p>
    <w:p w14:paraId="2AB09D6E"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2.</w:t>
      </w:r>
      <w:r>
        <w:rPr>
          <w:rFonts w:ascii="Times New Roman" w:eastAsia="仿宋_GB2312" w:hAnsi="Times New Roman"/>
          <w:sz w:val="32"/>
          <w:szCs w:val="32"/>
          <w:lang w:eastAsia="zh-CN"/>
        </w:rPr>
        <w:t>竞赛</w:t>
      </w:r>
      <w:r>
        <w:rPr>
          <w:rFonts w:ascii="Times New Roman" w:eastAsia="仿宋_GB2312" w:hAnsi="Times New Roman" w:hint="eastAsia"/>
          <w:sz w:val="32"/>
          <w:szCs w:val="32"/>
          <w:lang w:eastAsia="zh-CN"/>
        </w:rPr>
        <w:t>团体</w:t>
      </w:r>
      <w:r>
        <w:rPr>
          <w:rFonts w:ascii="Times New Roman" w:eastAsia="仿宋_GB2312" w:hAnsi="Times New Roman"/>
          <w:sz w:val="32"/>
          <w:szCs w:val="32"/>
          <w:lang w:eastAsia="zh-CN"/>
        </w:rPr>
        <w:t>奖计分方式</w:t>
      </w:r>
    </w:p>
    <w:p w14:paraId="54945462"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参赛队选手平均分排序。以各参赛队选手总成绩，除</w:t>
      </w:r>
      <w:r>
        <w:rPr>
          <w:rFonts w:ascii="Times New Roman" w:eastAsia="仿宋_GB2312" w:hAnsi="Times New Roman"/>
          <w:sz w:val="32"/>
          <w:szCs w:val="32"/>
          <w:lang w:eastAsia="zh-CN"/>
        </w:rPr>
        <w:lastRenderedPageBreak/>
        <w:t>以参赛选手数（足额计划选手数）求得参赛队选手平均分。</w:t>
      </w:r>
    </w:p>
    <w:p w14:paraId="5976221F"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例：</w:t>
      </w:r>
      <w:r>
        <w:rPr>
          <w:rFonts w:ascii="Times New Roman" w:eastAsia="仿宋_GB2312" w:hAnsi="Times New Roman"/>
          <w:sz w:val="32"/>
          <w:szCs w:val="32"/>
          <w:lang w:eastAsia="zh-CN"/>
        </w:rPr>
        <w:t>A</w:t>
      </w:r>
      <w:r>
        <w:rPr>
          <w:rFonts w:ascii="Times New Roman" w:eastAsia="仿宋_GB2312" w:hAnsi="Times New Roman"/>
          <w:sz w:val="32"/>
          <w:szCs w:val="32"/>
          <w:lang w:eastAsia="zh-CN"/>
        </w:rPr>
        <w:t>参赛队选手共</w:t>
      </w:r>
      <w:r>
        <w:rPr>
          <w:rFonts w:ascii="Times New Roman" w:eastAsia="仿宋_GB2312" w:hAnsi="Times New Roman"/>
          <w:sz w:val="32"/>
          <w:szCs w:val="32"/>
          <w:lang w:eastAsia="zh-CN"/>
        </w:rPr>
        <w:t>X</w:t>
      </w:r>
      <w:r>
        <w:rPr>
          <w:rFonts w:ascii="Times New Roman" w:eastAsia="仿宋_GB2312" w:hAnsi="Times New Roman"/>
          <w:sz w:val="32"/>
          <w:szCs w:val="32"/>
          <w:lang w:eastAsia="zh-CN"/>
        </w:rPr>
        <w:t>人（足额计划选手数为</w:t>
      </w:r>
      <w:r>
        <w:rPr>
          <w:rFonts w:ascii="Times New Roman" w:eastAsia="仿宋_GB2312" w:hAnsi="Times New Roman"/>
          <w:sz w:val="32"/>
          <w:szCs w:val="32"/>
          <w:lang w:eastAsia="zh-CN"/>
        </w:rPr>
        <w:t>Y</w:t>
      </w:r>
      <w:r>
        <w:rPr>
          <w:rFonts w:ascii="Times New Roman" w:eastAsia="仿宋_GB2312" w:hAnsi="Times New Roman"/>
          <w:sz w:val="32"/>
          <w:szCs w:val="32"/>
          <w:lang w:eastAsia="zh-CN"/>
        </w:rPr>
        <w:t>人），</w:t>
      </w:r>
      <w:r>
        <w:rPr>
          <w:rFonts w:ascii="Times New Roman" w:eastAsia="仿宋_GB2312" w:hAnsi="Times New Roman"/>
          <w:sz w:val="32"/>
          <w:szCs w:val="32"/>
          <w:lang w:eastAsia="zh-CN"/>
        </w:rPr>
        <w:t>X</w:t>
      </w:r>
      <w:r>
        <w:rPr>
          <w:rFonts w:ascii="Times New Roman" w:eastAsia="仿宋_GB2312" w:hAnsi="Times New Roman"/>
          <w:sz w:val="32"/>
          <w:szCs w:val="32"/>
          <w:lang w:eastAsia="zh-CN"/>
        </w:rPr>
        <w:t>人最终成绩分别为</w:t>
      </w:r>
      <w:r>
        <w:rPr>
          <w:rFonts w:ascii="Times New Roman" w:eastAsia="仿宋_GB2312" w:hAnsi="Times New Roman"/>
          <w:sz w:val="32"/>
          <w:szCs w:val="32"/>
          <w:lang w:eastAsia="zh-CN"/>
        </w:rPr>
        <w:t>S</w:t>
      </w:r>
      <w:r>
        <w:rPr>
          <w:rFonts w:ascii="Times New Roman" w:eastAsia="仿宋_GB2312" w:hAnsi="Times New Roman"/>
          <w:sz w:val="32"/>
          <w:szCs w:val="32"/>
          <w:vertAlign w:val="subscript"/>
          <w:lang w:eastAsia="zh-CN"/>
        </w:rPr>
        <w:t>1</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S</w:t>
      </w:r>
      <w:r>
        <w:rPr>
          <w:rFonts w:ascii="Times New Roman" w:eastAsia="仿宋_GB2312" w:hAnsi="Times New Roman"/>
          <w:sz w:val="32"/>
          <w:szCs w:val="32"/>
          <w:vertAlign w:val="subscript"/>
          <w:lang w:eastAsia="zh-CN"/>
        </w:rPr>
        <w:t>2</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S</w:t>
      </w:r>
      <w:r>
        <w:rPr>
          <w:rFonts w:ascii="Times New Roman" w:eastAsia="仿宋_GB2312" w:hAnsi="Times New Roman"/>
          <w:sz w:val="32"/>
          <w:szCs w:val="32"/>
          <w:vertAlign w:val="subscript"/>
          <w:lang w:eastAsia="zh-CN"/>
        </w:rPr>
        <w:t>X</w:t>
      </w:r>
      <w:r>
        <w:rPr>
          <w:rFonts w:ascii="Times New Roman" w:eastAsia="仿宋_GB2312" w:hAnsi="Times New Roman"/>
          <w:sz w:val="32"/>
          <w:szCs w:val="32"/>
          <w:lang w:eastAsia="zh-CN"/>
        </w:rPr>
        <w:t>，则参赛队选手平均分</w:t>
      </w:r>
      <w:r>
        <w:rPr>
          <w:rFonts w:ascii="Times New Roman" w:eastAsia="仿宋_GB2312" w:hAnsi="Times New Roman"/>
          <w:sz w:val="32"/>
          <w:szCs w:val="32"/>
          <w:lang w:eastAsia="zh-CN"/>
        </w:rPr>
        <w:t>P</w:t>
      </w:r>
      <w:r>
        <w:rPr>
          <w:rFonts w:ascii="Times New Roman" w:eastAsia="仿宋_GB2312" w:hAnsi="Times New Roman"/>
          <w:sz w:val="32"/>
          <w:szCs w:val="32"/>
          <w:vertAlign w:val="subscript"/>
          <w:lang w:eastAsia="zh-CN"/>
        </w:rPr>
        <w:t>A</w:t>
      </w:r>
      <w:r>
        <w:rPr>
          <w:rFonts w:ascii="Times New Roman" w:eastAsia="仿宋_GB2312" w:hAnsi="Times New Roman"/>
          <w:sz w:val="32"/>
          <w:szCs w:val="32"/>
          <w:lang w:eastAsia="zh-CN"/>
        </w:rPr>
        <w:t>为：</w:t>
      </w:r>
    </w:p>
    <w:p w14:paraId="2407D608"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P</w:t>
      </w:r>
      <w:r>
        <w:rPr>
          <w:rFonts w:ascii="Times New Roman" w:eastAsia="仿宋_GB2312" w:hAnsi="Times New Roman"/>
          <w:sz w:val="32"/>
          <w:szCs w:val="32"/>
          <w:vertAlign w:val="subscript"/>
          <w:lang w:eastAsia="zh-CN"/>
        </w:rPr>
        <w:t>A</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w:t>
      </w:r>
      <w:r>
        <w:rPr>
          <w:rFonts w:ascii="Times New Roman" w:eastAsia="仿宋_GB2312" w:hAnsi="Times New Roman"/>
          <w:sz w:val="32"/>
          <w:szCs w:val="32"/>
          <w:lang w:eastAsia="zh-CN"/>
        </w:rPr>
        <w:t>S</w:t>
      </w:r>
      <w:r>
        <w:rPr>
          <w:rFonts w:ascii="Times New Roman" w:eastAsia="仿宋_GB2312" w:hAnsi="Times New Roman"/>
          <w:sz w:val="32"/>
          <w:szCs w:val="32"/>
          <w:vertAlign w:val="subscript"/>
          <w:lang w:eastAsia="zh-CN"/>
        </w:rPr>
        <w:t>1</w:t>
      </w:r>
      <w:r>
        <w:rPr>
          <w:rFonts w:ascii="Times New Roman" w:eastAsia="仿宋_GB2312" w:hAnsi="Times New Roman"/>
          <w:sz w:val="32"/>
          <w:szCs w:val="32"/>
          <w:lang w:eastAsia="zh-CN"/>
        </w:rPr>
        <w:t>+S</w:t>
      </w:r>
      <w:r>
        <w:rPr>
          <w:rFonts w:ascii="Times New Roman" w:eastAsia="仿宋_GB2312" w:hAnsi="Times New Roman"/>
          <w:sz w:val="32"/>
          <w:szCs w:val="32"/>
          <w:vertAlign w:val="subscript"/>
          <w:lang w:eastAsia="zh-CN"/>
        </w:rPr>
        <w:t>2</w:t>
      </w:r>
      <w:r>
        <w:rPr>
          <w:rFonts w:ascii="Times New Roman" w:eastAsia="仿宋_GB2312" w:hAnsi="Times New Roman"/>
          <w:sz w:val="32"/>
          <w:szCs w:val="32"/>
          <w:lang w:eastAsia="zh-CN"/>
        </w:rPr>
        <w:t>+……+S</w:t>
      </w:r>
      <w:r>
        <w:rPr>
          <w:rFonts w:ascii="Times New Roman" w:eastAsia="仿宋_GB2312" w:hAnsi="Times New Roman"/>
          <w:sz w:val="32"/>
          <w:szCs w:val="32"/>
          <w:vertAlign w:val="subscript"/>
          <w:lang w:eastAsia="zh-CN"/>
        </w:rPr>
        <w:t>X</w:t>
      </w:r>
      <w:r>
        <w:rPr>
          <w:rFonts w:ascii="Times New Roman" w:eastAsia="仿宋_GB2312" w:hAnsi="Times New Roman" w:hint="eastAsia"/>
          <w:sz w:val="32"/>
          <w:szCs w:val="32"/>
          <w:vertAlign w:val="subscript"/>
          <w:lang w:eastAsia="zh-CN"/>
        </w:rPr>
        <w:t>)</w:t>
      </w:r>
      <w:r>
        <w:rPr>
          <w:rFonts w:ascii="Times New Roman" w:eastAsia="仿宋_GB2312" w:hAnsi="Times New Roman"/>
          <w:sz w:val="32"/>
          <w:szCs w:val="32"/>
          <w:lang w:eastAsia="zh-CN"/>
        </w:rPr>
        <w:t>/Y</w:t>
      </w:r>
    </w:p>
    <w:p w14:paraId="5BAAB16B" w14:textId="77777777" w:rsidR="00705953" w:rsidRDefault="00000000">
      <w:pPr>
        <w:widowControl w:val="0"/>
        <w:autoSpaceDE w:val="0"/>
        <w:autoSpaceDN w:val="0"/>
        <w:adjustRightInd w:val="0"/>
        <w:spacing w:before="0" w:after="0" w:line="600" w:lineRule="auto"/>
        <w:ind w:firstLineChars="200" w:firstLine="640"/>
        <w:jc w:val="left"/>
        <w:outlineLvl w:val="0"/>
        <w:rPr>
          <w:rFonts w:ascii="Times New Roman" w:eastAsia="仿宋_GB2312" w:hAnsi="Times New Roman"/>
          <w:sz w:val="32"/>
          <w:szCs w:val="32"/>
          <w:lang w:eastAsia="zh-CN"/>
        </w:rPr>
      </w:pPr>
      <w:bookmarkStart w:id="19" w:name="_Toc211371705"/>
      <w:r>
        <w:rPr>
          <w:rFonts w:ascii="Times New Roman" w:eastAsia="仿宋_GB2312" w:hAnsi="Times New Roman" w:hint="eastAsia"/>
          <w:sz w:val="32"/>
          <w:szCs w:val="32"/>
          <w:lang w:eastAsia="zh-CN"/>
        </w:rPr>
        <w:t>五</w:t>
      </w:r>
      <w:r>
        <w:rPr>
          <w:rFonts w:ascii="Times New Roman" w:eastAsia="仿宋_GB2312" w:hAnsi="Times New Roman"/>
          <w:sz w:val="32"/>
          <w:szCs w:val="32"/>
          <w:lang w:eastAsia="zh-CN"/>
        </w:rPr>
        <w:t>、竞赛场地</w:t>
      </w:r>
      <w:r>
        <w:rPr>
          <w:rFonts w:ascii="Times New Roman" w:eastAsia="仿宋_GB2312" w:hAnsi="Times New Roman" w:hint="eastAsia"/>
          <w:sz w:val="32"/>
          <w:szCs w:val="32"/>
          <w:lang w:eastAsia="zh-CN"/>
        </w:rPr>
        <w:t>、</w:t>
      </w:r>
      <w:r>
        <w:rPr>
          <w:rFonts w:ascii="Times New Roman" w:eastAsia="仿宋_GB2312" w:hAnsi="Times New Roman"/>
          <w:sz w:val="32"/>
          <w:szCs w:val="32"/>
          <w:lang w:eastAsia="zh-CN"/>
        </w:rPr>
        <w:t>设施设备</w:t>
      </w:r>
      <w:r>
        <w:rPr>
          <w:rFonts w:ascii="Times New Roman" w:eastAsia="仿宋_GB2312" w:hAnsi="Times New Roman" w:hint="eastAsia"/>
          <w:sz w:val="32"/>
          <w:szCs w:val="32"/>
          <w:lang w:eastAsia="zh-CN"/>
        </w:rPr>
        <w:t>等</w:t>
      </w:r>
      <w:r>
        <w:rPr>
          <w:rFonts w:ascii="Times New Roman" w:eastAsia="仿宋_GB2312" w:hAnsi="Times New Roman"/>
          <w:sz w:val="32"/>
          <w:szCs w:val="32"/>
          <w:lang w:eastAsia="zh-CN"/>
        </w:rPr>
        <w:t>安排</w:t>
      </w:r>
      <w:bookmarkEnd w:id="19"/>
    </w:p>
    <w:p w14:paraId="3E653EC5" w14:textId="77777777" w:rsidR="00705953"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20" w:name="_Toc211371706"/>
      <w:r>
        <w:rPr>
          <w:rFonts w:ascii="Times New Roman" w:eastAsia="仿宋_GB2312" w:hAnsi="Times New Roman" w:hint="eastAsia"/>
          <w:sz w:val="32"/>
          <w:szCs w:val="32"/>
          <w:lang w:eastAsia="zh-CN"/>
        </w:rPr>
        <w:t>（一）赛场布局</w:t>
      </w:r>
      <w:bookmarkEnd w:id="20"/>
    </w:p>
    <w:p w14:paraId="4D25F0CB"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竞赛场地包括两大区域，分别为理论竞赛区和实操竞赛区。</w:t>
      </w:r>
      <w:r>
        <w:rPr>
          <w:rFonts w:ascii="Times New Roman" w:eastAsia="仿宋_GB2312" w:hAnsi="Times New Roman" w:hint="eastAsia"/>
          <w:sz w:val="32"/>
          <w:szCs w:val="32"/>
          <w:lang w:eastAsia="zh-CN"/>
        </w:rPr>
        <w:t>C1</w:t>
      </w:r>
      <w:r>
        <w:rPr>
          <w:rFonts w:ascii="Times New Roman" w:eastAsia="仿宋_GB2312" w:hAnsi="Times New Roman" w:hint="eastAsia"/>
          <w:sz w:val="32"/>
          <w:szCs w:val="32"/>
          <w:lang w:eastAsia="zh-CN"/>
        </w:rPr>
        <w:t>赛区为理论知识赛区域；</w:t>
      </w:r>
      <w:r>
        <w:rPr>
          <w:rFonts w:ascii="Times New Roman" w:eastAsia="仿宋_GB2312" w:hAnsi="Times New Roman" w:hint="eastAsia"/>
          <w:sz w:val="32"/>
          <w:szCs w:val="32"/>
          <w:lang w:eastAsia="zh-CN"/>
        </w:rPr>
        <w:t>C2</w:t>
      </w:r>
      <w:r>
        <w:rPr>
          <w:rFonts w:ascii="Times New Roman" w:eastAsia="仿宋_GB2312" w:hAnsi="Times New Roman" w:hint="eastAsia"/>
          <w:sz w:val="32"/>
          <w:szCs w:val="32"/>
          <w:lang w:eastAsia="zh-CN"/>
        </w:rPr>
        <w:t>赛区包括实操技能竞赛需要的场景和考室。</w:t>
      </w:r>
    </w:p>
    <w:p w14:paraId="439384CC"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场地布局中，水、电、电缆的走向以及数据线的分布等满足竞赛要求。同时备有候赛室、备赛室、录分室、物品材料区、应急处置区等，以及竞赛场地常用办公设备。配备计时器、储物柜、计算机、打印机、投影仪、桌椅、办公用具和材料等，以及竞赛作品暂存区和存放设施（含货架、保险柜）等。另设裁判、标准化丧属等工作区和参</w:t>
      </w:r>
      <w:r>
        <w:rPr>
          <w:rFonts w:ascii="Times New Roman" w:eastAsia="仿宋_GB2312" w:hAnsi="Times New Roman" w:hint="eastAsia"/>
          <w:sz w:val="32"/>
          <w:szCs w:val="32"/>
          <w:lang w:eastAsia="zh-CN"/>
        </w:rPr>
        <w:lastRenderedPageBreak/>
        <w:t>赛选手休息区；所有的区域均能够保障参赛人员的饮水、座位、卫生间等需求。场地内安全防火器材、急救医药包等重点安全物品数量充分、性能完好；场地内设置有紧急情况疏散通道，并保证随时保持通畅。</w:t>
      </w:r>
    </w:p>
    <w:p w14:paraId="0D5A52EA"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赛场区域采取分区管理，主要分为竞赛区和非竞赛区，其中竞赛区指竞赛的赛道赛室及缓冲区；非竞赛区是赛道赛室及缓冲区以外的工作区域。大赛各类工作人员需要按照工作岗位进入相应的区域，并采用数字或颜色标识。原则上，进入竞赛场地的所有人员采用区域管理，在工作牌上采用数字或颜色管理，只可进入允许的区域。</w:t>
      </w:r>
    </w:p>
    <w:p w14:paraId="5D2B9573"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选手和当值裁判员在规定时间内可进入选手操作区，并在规定区域活动或执裁；场地经理及助理和相关赛务保障人员应在非操作区待命，按照裁判长的要求第一时间进入操作区处理问题。录分员在指定区域从事相应工作。工作人员未经允许不得进入操作区域，其他人员不能进入竞赛区域。裁判长可以进入全部竞赛区域，并可安排副裁判长、工作人员等有关人员进入相应区域。执委会工作人</w:t>
      </w:r>
      <w:r>
        <w:rPr>
          <w:rFonts w:ascii="Times New Roman" w:eastAsia="仿宋_GB2312" w:hAnsi="Times New Roman" w:hint="eastAsia"/>
          <w:sz w:val="32"/>
          <w:szCs w:val="32"/>
          <w:lang w:eastAsia="zh-CN"/>
        </w:rPr>
        <w:lastRenderedPageBreak/>
        <w:t>员、技术保障人员如因工作需要，经裁判长允许后可凭证进入需要的区域。组委会安排的媒体记者需经裁判长允许后方可进入指定区域拍照、录像，但不得影响、干扰选手竞赛。参赛队领队、副领队及工作人员因工作需要，经裁判长允许后可凭证进入非操作区。</w:t>
      </w:r>
      <w:r>
        <w:rPr>
          <w:rFonts w:ascii="Times New Roman" w:eastAsia="仿宋_GB2312" w:hAnsi="Times New Roman"/>
          <w:sz w:val="32"/>
          <w:szCs w:val="32"/>
          <w:lang w:eastAsia="zh-CN"/>
        </w:rPr>
        <w:t>观摩人员只可在指定区域观摩竞赛。其他人员，未经许可一律不得进入竞赛区域。</w:t>
      </w:r>
    </w:p>
    <w:p w14:paraId="6C1150B0" w14:textId="77777777" w:rsidR="00705953" w:rsidRDefault="00000000">
      <w:pPr>
        <w:widowControl w:val="0"/>
        <w:autoSpaceDE w:val="0"/>
        <w:autoSpaceDN w:val="0"/>
        <w:adjustRightInd w:val="0"/>
        <w:spacing w:before="0" w:after="0" w:line="600" w:lineRule="auto"/>
        <w:ind w:firstLineChars="200" w:firstLine="640"/>
        <w:jc w:val="left"/>
        <w:outlineLvl w:val="1"/>
        <w:rPr>
          <w:rFonts w:ascii="Times New Roman" w:eastAsia="仿宋_GB2312" w:hAnsi="Times New Roman"/>
          <w:sz w:val="32"/>
          <w:szCs w:val="32"/>
          <w:lang w:eastAsia="zh-CN"/>
        </w:rPr>
      </w:pPr>
      <w:bookmarkStart w:id="21" w:name="_Toc211371707"/>
      <w:r>
        <w:rPr>
          <w:rFonts w:ascii="Times New Roman" w:eastAsia="仿宋_GB2312" w:hAnsi="Times New Roman" w:hint="eastAsia"/>
          <w:sz w:val="32"/>
          <w:szCs w:val="32"/>
          <w:lang w:eastAsia="zh-CN"/>
        </w:rPr>
        <w:t>（二）</w:t>
      </w:r>
      <w:r>
        <w:rPr>
          <w:rFonts w:ascii="Times New Roman" w:eastAsia="仿宋_GB2312" w:hAnsi="Times New Roman"/>
          <w:sz w:val="32"/>
          <w:szCs w:val="32"/>
          <w:lang w:eastAsia="zh-CN"/>
        </w:rPr>
        <w:t>场地布局图</w:t>
      </w:r>
      <w:bookmarkEnd w:id="21"/>
    </w:p>
    <w:p w14:paraId="6F517010"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1.</w:t>
      </w:r>
      <w:r>
        <w:rPr>
          <w:rFonts w:ascii="Times New Roman" w:eastAsia="仿宋_GB2312" w:hAnsi="Times New Roman" w:hint="eastAsia"/>
          <w:sz w:val="32"/>
          <w:szCs w:val="32"/>
          <w:lang w:eastAsia="zh-CN"/>
        </w:rPr>
        <w:t>理论知识竞赛场地示意图</w:t>
      </w:r>
    </w:p>
    <w:p w14:paraId="22450708" w14:textId="77777777" w:rsidR="00705953" w:rsidRDefault="00000000">
      <w:pPr>
        <w:widowControl w:val="0"/>
        <w:autoSpaceDE w:val="0"/>
        <w:autoSpaceDN w:val="0"/>
        <w:adjustRightInd w:val="0"/>
        <w:spacing w:before="0" w:after="0" w:line="600" w:lineRule="auto"/>
        <w:jc w:val="center"/>
        <w:rPr>
          <w:rFonts w:ascii="Times New Roman" w:eastAsia="仿宋_GB2312" w:hAnsi="Times New Roman"/>
          <w:color w:val="FF0000"/>
          <w:sz w:val="32"/>
          <w:szCs w:val="32"/>
          <w:lang w:eastAsia="zh-CN"/>
        </w:rPr>
      </w:pPr>
      <w:r>
        <w:rPr>
          <w:rFonts w:ascii="Times New Roman" w:hAnsi="Times New Roman"/>
          <w:noProof/>
        </w:rPr>
        <w:drawing>
          <wp:inline distT="0" distB="0" distL="0" distR="0" wp14:anchorId="632B571D" wp14:editId="6138806D">
            <wp:extent cx="4401820" cy="3857625"/>
            <wp:effectExtent l="0" t="0" r="8255" b="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401820" cy="3857625"/>
                    </a:xfrm>
                    <a:prstGeom prst="rect">
                      <a:avLst/>
                    </a:prstGeom>
                    <a:noFill/>
                    <a:ln>
                      <a:noFill/>
                    </a:ln>
                  </pic:spPr>
                </pic:pic>
              </a:graphicData>
            </a:graphic>
          </wp:inline>
        </w:drawing>
      </w:r>
    </w:p>
    <w:p w14:paraId="4D2B8311"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lastRenderedPageBreak/>
        <w:t>2.</w:t>
      </w:r>
      <w:r>
        <w:rPr>
          <w:rFonts w:ascii="Times New Roman" w:eastAsia="仿宋_GB2312" w:hAnsi="Times New Roman" w:hint="eastAsia"/>
          <w:sz w:val="32"/>
          <w:szCs w:val="32"/>
          <w:lang w:eastAsia="zh-CN"/>
        </w:rPr>
        <w:t>集体操作模块竞赛场地示意图</w:t>
      </w:r>
    </w:p>
    <w:p w14:paraId="194FEFC1" w14:textId="77777777" w:rsidR="00705953" w:rsidRDefault="00000000">
      <w:pPr>
        <w:widowControl w:val="0"/>
        <w:autoSpaceDE w:val="0"/>
        <w:autoSpaceDN w:val="0"/>
        <w:adjustRightInd w:val="0"/>
        <w:spacing w:before="0" w:after="0" w:line="600" w:lineRule="auto"/>
        <w:jc w:val="left"/>
        <w:rPr>
          <w:rFonts w:ascii="Times New Roman" w:eastAsia="仿宋_GB2312" w:hAnsi="Times New Roman"/>
          <w:color w:val="FF0000"/>
          <w:sz w:val="32"/>
          <w:szCs w:val="32"/>
          <w:lang w:eastAsia="zh-CN"/>
        </w:rPr>
      </w:pPr>
      <w:r>
        <w:rPr>
          <w:rFonts w:ascii="Times New Roman" w:hAnsi="Times New Roman"/>
          <w:noProof/>
        </w:rPr>
        <w:drawing>
          <wp:inline distT="0" distB="0" distL="0" distR="0" wp14:anchorId="46C5E27B" wp14:editId="56D91647">
            <wp:extent cx="4893310" cy="3600450"/>
            <wp:effectExtent l="0" t="0" r="2540" b="0"/>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93310" cy="3600450"/>
                    </a:xfrm>
                    <a:prstGeom prst="rect">
                      <a:avLst/>
                    </a:prstGeom>
                    <a:noFill/>
                    <a:ln>
                      <a:noFill/>
                    </a:ln>
                  </pic:spPr>
                </pic:pic>
              </a:graphicData>
            </a:graphic>
          </wp:inline>
        </w:drawing>
      </w:r>
    </w:p>
    <w:p w14:paraId="2AAD8B04"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3.</w:t>
      </w:r>
      <w:r>
        <w:rPr>
          <w:rFonts w:ascii="Times New Roman" w:eastAsia="仿宋_GB2312" w:hAnsi="Times New Roman" w:hint="eastAsia"/>
          <w:sz w:val="32"/>
          <w:szCs w:val="32"/>
          <w:lang w:eastAsia="zh-CN"/>
        </w:rPr>
        <w:t>顺序轮替操作模块竞赛场地</w:t>
      </w:r>
    </w:p>
    <w:p w14:paraId="5EBAF25E" w14:textId="77777777" w:rsidR="00705953" w:rsidRDefault="00000000">
      <w:pPr>
        <w:widowControl w:val="0"/>
        <w:autoSpaceDE w:val="0"/>
        <w:autoSpaceDN w:val="0"/>
        <w:adjustRightInd w:val="0"/>
        <w:spacing w:before="0" w:after="0" w:line="600" w:lineRule="auto"/>
        <w:jc w:val="left"/>
        <w:rPr>
          <w:rFonts w:ascii="Times New Roman" w:eastAsia="仿宋_GB2312" w:hAnsi="Times New Roman"/>
          <w:sz w:val="32"/>
          <w:szCs w:val="32"/>
          <w:lang w:eastAsia="zh-CN"/>
        </w:rPr>
      </w:pPr>
      <w:r>
        <w:rPr>
          <w:rFonts w:ascii="Times New Roman" w:hAnsi="Times New Roman"/>
          <w:noProof/>
        </w:rPr>
        <w:lastRenderedPageBreak/>
        <w:drawing>
          <wp:inline distT="0" distB="0" distL="0" distR="0" wp14:anchorId="62A591FF" wp14:editId="04DEBFF4">
            <wp:extent cx="4633595" cy="7574915"/>
            <wp:effectExtent l="0" t="0" r="508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633595" cy="7574915"/>
                    </a:xfrm>
                    <a:prstGeom prst="rect">
                      <a:avLst/>
                    </a:prstGeom>
                    <a:noFill/>
                    <a:ln>
                      <a:noFill/>
                    </a:ln>
                  </pic:spPr>
                </pic:pic>
              </a:graphicData>
            </a:graphic>
          </wp:inline>
        </w:drawing>
      </w:r>
    </w:p>
    <w:p w14:paraId="44F0D8CA" w14:textId="77777777" w:rsidR="00705953" w:rsidRDefault="00000000">
      <w:pPr>
        <w:widowControl w:val="0"/>
        <w:autoSpaceDE w:val="0"/>
        <w:autoSpaceDN w:val="0"/>
        <w:adjustRightInd w:val="0"/>
        <w:spacing w:before="0" w:after="0" w:line="600" w:lineRule="auto"/>
        <w:ind w:firstLineChars="200" w:firstLine="640"/>
        <w:jc w:val="left"/>
        <w:outlineLvl w:val="0"/>
        <w:rPr>
          <w:rFonts w:ascii="Times New Roman" w:eastAsia="仿宋_GB2312" w:hAnsi="Times New Roman"/>
          <w:sz w:val="32"/>
          <w:szCs w:val="32"/>
          <w:lang w:eastAsia="zh-CN"/>
        </w:rPr>
      </w:pPr>
      <w:bookmarkStart w:id="22" w:name="_Toc211371708"/>
      <w:r>
        <w:rPr>
          <w:rFonts w:ascii="Times New Roman" w:eastAsia="仿宋_GB2312" w:hAnsi="Times New Roman" w:hint="eastAsia"/>
          <w:sz w:val="32"/>
          <w:szCs w:val="32"/>
          <w:lang w:eastAsia="zh-CN"/>
        </w:rPr>
        <w:t>六</w:t>
      </w:r>
      <w:r>
        <w:rPr>
          <w:rFonts w:ascii="Times New Roman" w:eastAsia="仿宋_GB2312" w:hAnsi="Times New Roman"/>
          <w:sz w:val="32"/>
          <w:szCs w:val="32"/>
          <w:lang w:eastAsia="zh-CN"/>
        </w:rPr>
        <w:t>、安全健康要求</w:t>
      </w:r>
      <w:bookmarkEnd w:id="22"/>
    </w:p>
    <w:p w14:paraId="66B992A6"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lastRenderedPageBreak/>
        <w:t>1</w:t>
      </w:r>
      <w:r>
        <w:rPr>
          <w:rFonts w:ascii="Times New Roman" w:eastAsia="仿宋_GB2312" w:hAnsi="Times New Roman"/>
          <w:sz w:val="32"/>
          <w:szCs w:val="32"/>
          <w:lang w:eastAsia="zh-CN"/>
        </w:rPr>
        <w:t>.</w:t>
      </w:r>
      <w:r>
        <w:rPr>
          <w:rFonts w:ascii="Times New Roman" w:eastAsia="仿宋_GB2312" w:hAnsi="Times New Roman" w:hint="eastAsia"/>
          <w:sz w:val="32"/>
          <w:szCs w:val="32"/>
          <w:lang w:eastAsia="zh-CN"/>
        </w:rPr>
        <w:t>场地要求</w:t>
      </w:r>
    </w:p>
    <w:p w14:paraId="783BDF44"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场地应具有良好的照明和通风设施设备，要有安全疏散通道；配备完备的灭火等应急处理设施。应明确规定并配备应急救护及养老照护设施设备满足需要；应张贴安全信息，如操作流程，以及明确的现场紧急疏散指示图等。</w:t>
      </w:r>
    </w:p>
    <w:p w14:paraId="2BF1224D"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所有的操作物品符合安全要求，参赛者应保持赛区场地卫生，无任何遗留物品影响后续选手的竞赛。</w:t>
      </w:r>
    </w:p>
    <w:p w14:paraId="5CBD9B58"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在竞赛过程中，参赛选手应严格遵守相关专业操作规程，符合安全文明要求。爱护赛区的设施设备和操作物品。</w:t>
      </w:r>
    </w:p>
    <w:p w14:paraId="70FD61B9"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sz w:val="32"/>
          <w:szCs w:val="32"/>
          <w:lang w:eastAsia="zh-CN"/>
        </w:rPr>
        <w:t>2</w:t>
      </w:r>
      <w:r>
        <w:rPr>
          <w:rFonts w:ascii="Times New Roman" w:eastAsia="仿宋_GB2312" w:hAnsi="Times New Roman" w:hint="eastAsia"/>
          <w:sz w:val="32"/>
          <w:szCs w:val="32"/>
          <w:lang w:eastAsia="zh-CN"/>
        </w:rPr>
        <w:t>.</w:t>
      </w:r>
      <w:r>
        <w:rPr>
          <w:rFonts w:ascii="Times New Roman" w:eastAsia="仿宋_GB2312" w:hAnsi="Times New Roman" w:hint="eastAsia"/>
          <w:sz w:val="32"/>
          <w:szCs w:val="32"/>
          <w:lang w:eastAsia="zh-CN"/>
        </w:rPr>
        <w:t>绿色环保</w:t>
      </w:r>
    </w:p>
    <w:p w14:paraId="439ADF7B" w14:textId="77777777" w:rsidR="00705953" w:rsidRDefault="00000000">
      <w:pPr>
        <w:widowControl w:val="0"/>
        <w:autoSpaceDE w:val="0"/>
        <w:autoSpaceDN w:val="0"/>
        <w:adjustRightInd w:val="0"/>
        <w:spacing w:before="0" w:after="0" w:line="600" w:lineRule="auto"/>
        <w:ind w:firstLineChars="200" w:firstLine="640"/>
        <w:jc w:val="left"/>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竞赛后用物回收管理，赛区中的材料可以部分回收再利用，用于相关专业培训和练习学习。</w:t>
      </w:r>
    </w:p>
    <w:p w14:paraId="277C5378" w14:textId="77777777" w:rsidR="00705953" w:rsidRDefault="00000000">
      <w:pPr>
        <w:spacing w:line="360" w:lineRule="auto"/>
        <w:ind w:firstLineChars="200" w:firstLine="560"/>
        <w:rPr>
          <w:rFonts w:ascii="Times New Roman" w:hAnsi="Times New Roman"/>
          <w:sz w:val="28"/>
          <w:szCs w:val="28"/>
          <w:lang w:eastAsia="zh-CN"/>
        </w:rPr>
      </w:pPr>
      <w:r>
        <w:rPr>
          <w:rFonts w:ascii="Times New Roman" w:hAnsi="Times New Roman"/>
          <w:sz w:val="28"/>
          <w:szCs w:val="28"/>
          <w:lang w:eastAsia="zh-CN"/>
        </w:rPr>
        <w:br w:type="page"/>
      </w:r>
    </w:p>
    <w:p w14:paraId="679AD7A4" w14:textId="77777777" w:rsidR="00705953" w:rsidRDefault="00000000">
      <w:pPr>
        <w:widowControl w:val="0"/>
        <w:autoSpaceDE w:val="0"/>
        <w:autoSpaceDN w:val="0"/>
        <w:adjustRightInd w:val="0"/>
        <w:spacing w:before="0" w:after="0" w:line="600" w:lineRule="auto"/>
        <w:ind w:firstLineChars="200" w:firstLine="640"/>
        <w:jc w:val="left"/>
        <w:outlineLvl w:val="0"/>
        <w:rPr>
          <w:rFonts w:ascii="Times New Roman" w:eastAsia="仿宋_GB2312" w:hAnsi="Times New Roman"/>
          <w:sz w:val="32"/>
          <w:szCs w:val="32"/>
          <w:lang w:eastAsia="zh-CN"/>
        </w:rPr>
      </w:pPr>
      <w:bookmarkStart w:id="23" w:name="_Toc211371709"/>
      <w:r>
        <w:rPr>
          <w:rFonts w:ascii="Times New Roman" w:eastAsia="仿宋_GB2312" w:hAnsi="Times New Roman"/>
          <w:sz w:val="32"/>
          <w:szCs w:val="32"/>
          <w:lang w:eastAsia="zh-CN"/>
        </w:rPr>
        <w:lastRenderedPageBreak/>
        <w:t>附录</w:t>
      </w:r>
      <w:r>
        <w:rPr>
          <w:rFonts w:ascii="Times New Roman" w:eastAsia="仿宋_GB2312" w:hAnsi="Times New Roman"/>
          <w:sz w:val="32"/>
          <w:szCs w:val="32"/>
          <w:lang w:eastAsia="zh-CN"/>
        </w:rPr>
        <w:t>1</w:t>
      </w:r>
      <w:bookmarkEnd w:id="23"/>
    </w:p>
    <w:p w14:paraId="3A4F9F7F" w14:textId="77777777" w:rsidR="00705953" w:rsidRDefault="00000000">
      <w:pPr>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能力级别和一级指标释义</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105"/>
      </w:tblGrid>
      <w:tr w:rsidR="00705953" w14:paraId="084FFC25" w14:textId="77777777">
        <w:trPr>
          <w:jc w:val="center"/>
        </w:trPr>
        <w:tc>
          <w:tcPr>
            <w:tcW w:w="2551" w:type="dxa"/>
          </w:tcPr>
          <w:p w14:paraId="1BA69AB7" w14:textId="77777777" w:rsidR="00705953" w:rsidRDefault="00000000">
            <w:pPr>
              <w:spacing w:beforeLines="20" w:before="62" w:afterLines="20" w:after="62"/>
              <w:rPr>
                <w:rFonts w:ascii="Times New Roman" w:eastAsia="仿宋_GB2312" w:hAnsi="Times New Roman"/>
                <w:sz w:val="28"/>
                <w:szCs w:val="32"/>
              </w:rPr>
            </w:pPr>
            <w:r>
              <w:rPr>
                <w:rFonts w:ascii="Times New Roman" w:eastAsia="仿宋_GB2312" w:hAnsi="Times New Roman" w:hint="eastAsia"/>
                <w:sz w:val="28"/>
                <w:szCs w:val="32"/>
              </w:rPr>
              <w:t>能力级别</w:t>
            </w:r>
          </w:p>
        </w:tc>
        <w:tc>
          <w:tcPr>
            <w:tcW w:w="6105" w:type="dxa"/>
          </w:tcPr>
          <w:p w14:paraId="618A0E35" w14:textId="77777777" w:rsidR="00705953" w:rsidRDefault="00000000">
            <w:pPr>
              <w:spacing w:beforeLines="20" w:before="62" w:afterLines="20" w:after="62"/>
              <w:rPr>
                <w:rFonts w:ascii="Times New Roman" w:eastAsia="仿宋_GB2312" w:hAnsi="Times New Roman"/>
                <w:sz w:val="28"/>
                <w:szCs w:val="32"/>
              </w:rPr>
            </w:pPr>
            <w:r>
              <w:rPr>
                <w:rFonts w:ascii="Times New Roman" w:eastAsia="仿宋_GB2312" w:hAnsi="Times New Roman" w:hint="eastAsia"/>
                <w:sz w:val="28"/>
                <w:szCs w:val="32"/>
              </w:rPr>
              <w:t>能力指标的涵义</w:t>
            </w:r>
          </w:p>
        </w:tc>
      </w:tr>
      <w:tr w:rsidR="00705953" w14:paraId="54F12F3D" w14:textId="77777777">
        <w:trPr>
          <w:jc w:val="center"/>
        </w:trPr>
        <w:tc>
          <w:tcPr>
            <w:tcW w:w="2551" w:type="dxa"/>
          </w:tcPr>
          <w:p w14:paraId="7F88D8B3" w14:textId="77777777" w:rsidR="00705953"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一、名义性能力</w:t>
            </w:r>
          </w:p>
          <w:p w14:paraId="3FEE533F" w14:textId="77777777" w:rsidR="00705953"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有名义性能力者，有一定知识，但还不能独立完成任务，需要有他人的指导。</w:t>
            </w:r>
          </w:p>
        </w:tc>
        <w:tc>
          <w:tcPr>
            <w:tcW w:w="6105" w:type="dxa"/>
          </w:tcPr>
          <w:p w14:paraId="34FC7A6B" w14:textId="77777777" w:rsidR="00705953" w:rsidRDefault="00000000">
            <w:pPr>
              <w:spacing w:beforeLines="20" w:before="62" w:afterLines="20" w:after="62"/>
              <w:ind w:firstLineChars="100" w:firstLine="280"/>
              <w:rPr>
                <w:rFonts w:ascii="Times New Roman" w:eastAsia="仿宋_GB2312" w:hAnsi="Times New Roman"/>
                <w:sz w:val="28"/>
                <w:szCs w:val="32"/>
                <w:lang w:eastAsia="zh-CN"/>
              </w:rPr>
            </w:pPr>
            <w:r>
              <w:rPr>
                <w:rFonts w:ascii="Times New Roman" w:eastAsia="仿宋_GB2312" w:hAnsi="Times New Roman" w:hint="eastAsia"/>
                <w:sz w:val="28"/>
                <w:szCs w:val="32"/>
                <w:shd w:val="clear" w:color="auto" w:fill="FFFFFF"/>
                <w:lang w:eastAsia="zh-CN"/>
              </w:rPr>
              <w:t>名义性能力是能力等级的最初级，处于这个能力级别的测评对象已经属于职业的“风险群体”，因此不再设二级能力指标进行细化评级。</w:t>
            </w:r>
          </w:p>
        </w:tc>
      </w:tr>
      <w:tr w:rsidR="00705953" w14:paraId="37122EBB" w14:textId="77777777">
        <w:trPr>
          <w:jc w:val="center"/>
        </w:trPr>
        <w:tc>
          <w:tcPr>
            <w:tcW w:w="2551" w:type="dxa"/>
          </w:tcPr>
          <w:p w14:paraId="43AE253B" w14:textId="77777777" w:rsidR="00705953"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三、功能性能力</w:t>
            </w:r>
          </w:p>
          <w:p w14:paraId="0AD71BC2" w14:textId="77777777" w:rsidR="00705953"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有功能性能力者，可以（在没有他人指导下）独立完成任务，但还不知道为什么要这样做。</w:t>
            </w:r>
          </w:p>
        </w:tc>
        <w:tc>
          <w:tcPr>
            <w:tcW w:w="6105" w:type="dxa"/>
          </w:tcPr>
          <w:p w14:paraId="7950945A" w14:textId="77777777" w:rsidR="00705953" w:rsidRDefault="00000000">
            <w:pPr>
              <w:rPr>
                <w:rFonts w:ascii="Times New Roman" w:eastAsia="仿宋_GB2312" w:hAnsi="Times New Roman"/>
                <w:sz w:val="28"/>
                <w:szCs w:val="32"/>
                <w:lang w:eastAsia="zh-CN"/>
              </w:rPr>
            </w:pPr>
            <w:r>
              <w:rPr>
                <w:rFonts w:ascii="Times New Roman" w:eastAsia="仿宋_GB2312" w:hAnsi="Times New Roman" w:hint="eastAsia"/>
                <w:sz w:val="28"/>
                <w:szCs w:val="32"/>
                <w:lang w:eastAsia="zh-CN"/>
              </w:rPr>
              <w:t>1</w:t>
            </w:r>
            <w:r>
              <w:rPr>
                <w:rFonts w:ascii="Times New Roman" w:eastAsia="仿宋_GB2312" w:hAnsi="Times New Roman" w:hint="eastAsia"/>
                <w:sz w:val="28"/>
                <w:szCs w:val="32"/>
                <w:lang w:eastAsia="zh-CN"/>
              </w:rPr>
              <w:t>）直观性</w:t>
            </w:r>
            <w:r>
              <w:rPr>
                <w:rFonts w:ascii="Times New Roman" w:eastAsia="仿宋_GB2312" w:hAnsi="Times New Roman" w:hint="eastAsia"/>
                <w:sz w:val="28"/>
                <w:szCs w:val="32"/>
                <w:lang w:eastAsia="zh-CN"/>
              </w:rPr>
              <w:t>/</w:t>
            </w:r>
            <w:r>
              <w:rPr>
                <w:rFonts w:ascii="Times New Roman" w:eastAsia="仿宋_GB2312" w:hAnsi="Times New Roman" w:hint="eastAsia"/>
                <w:sz w:val="28"/>
                <w:szCs w:val="32"/>
                <w:lang w:eastAsia="zh-CN"/>
              </w:rPr>
              <w:t>展示</w:t>
            </w:r>
          </w:p>
          <w:p w14:paraId="23582759" w14:textId="77777777" w:rsidR="00705953"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能直观而形象地展示工作任务的解决方案。</w:t>
            </w:r>
          </w:p>
          <w:p w14:paraId="07EA557B" w14:textId="77777777" w:rsidR="00705953"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2</w:t>
            </w:r>
            <w:r>
              <w:rPr>
                <w:rFonts w:ascii="Times New Roman" w:eastAsia="仿宋_GB2312" w:hAnsi="Times New Roman" w:cs="Times New Roman" w:hint="eastAsia"/>
                <w:kern w:val="2"/>
                <w:sz w:val="28"/>
                <w:szCs w:val="32"/>
              </w:rPr>
              <w:t>）功能性</w:t>
            </w:r>
          </w:p>
          <w:p w14:paraId="43DE027C" w14:textId="77777777" w:rsidR="00705953" w:rsidRDefault="00000000">
            <w:pPr>
              <w:pStyle w:val="p0"/>
              <w:spacing w:beforeLines="20" w:before="62" w:afterLines="20" w:after="62" w:line="240" w:lineRule="auto"/>
              <w:ind w:firstLineChars="100" w:firstLine="28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工作任务解决方案满足任务的功能性要求，包括工具性的专业能力以及情境无涉的专业知识和技能。</w:t>
            </w:r>
          </w:p>
        </w:tc>
      </w:tr>
      <w:tr w:rsidR="00705953" w14:paraId="44E017D6" w14:textId="77777777">
        <w:trPr>
          <w:jc w:val="center"/>
        </w:trPr>
        <w:tc>
          <w:tcPr>
            <w:tcW w:w="2551" w:type="dxa"/>
          </w:tcPr>
          <w:p w14:paraId="4F97940C" w14:textId="77777777" w:rsidR="00705953"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三、过程性能力</w:t>
            </w:r>
          </w:p>
          <w:p w14:paraId="05178194" w14:textId="77777777" w:rsidR="00705953" w:rsidRDefault="00000000">
            <w:pPr>
              <w:spacing w:beforeLines="20" w:before="62" w:afterLines="20" w:after="62"/>
              <w:rPr>
                <w:rFonts w:ascii="Times New Roman" w:eastAsia="仿宋_GB2312" w:hAnsi="Times New Roman"/>
                <w:sz w:val="28"/>
                <w:szCs w:val="32"/>
                <w:lang w:eastAsia="zh-CN"/>
              </w:rPr>
            </w:pPr>
            <w:r>
              <w:rPr>
                <w:rFonts w:ascii="Times New Roman" w:eastAsia="仿宋_GB2312" w:hAnsi="Times New Roman" w:hint="eastAsia"/>
                <w:sz w:val="28"/>
                <w:szCs w:val="32"/>
                <w:lang w:eastAsia="zh-CN"/>
              </w:rPr>
              <w:t>有过程性能力者，可以独立完成任</w:t>
            </w:r>
            <w:r>
              <w:rPr>
                <w:rFonts w:ascii="Times New Roman" w:eastAsia="仿宋_GB2312" w:hAnsi="Times New Roman" w:hint="eastAsia"/>
                <w:sz w:val="28"/>
                <w:szCs w:val="32"/>
                <w:lang w:eastAsia="zh-CN"/>
              </w:rPr>
              <w:lastRenderedPageBreak/>
              <w:t>务，并且知道为什么要这样做，知道他的工作在整个生产或服务流程中的位置。</w:t>
            </w:r>
          </w:p>
        </w:tc>
        <w:tc>
          <w:tcPr>
            <w:tcW w:w="6105" w:type="dxa"/>
          </w:tcPr>
          <w:p w14:paraId="71D2CFD9" w14:textId="77777777" w:rsidR="00705953"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lastRenderedPageBreak/>
              <w:t>3</w:t>
            </w:r>
            <w:r>
              <w:rPr>
                <w:rFonts w:ascii="Times New Roman" w:eastAsia="仿宋_GB2312" w:hAnsi="Times New Roman" w:cs="Times New Roman" w:hint="eastAsia"/>
                <w:kern w:val="2"/>
                <w:sz w:val="28"/>
                <w:szCs w:val="32"/>
              </w:rPr>
              <w:t>）使用价值导向</w:t>
            </w:r>
          </w:p>
          <w:p w14:paraId="3F7CA3CE" w14:textId="77777777" w:rsidR="00705953" w:rsidRDefault="00000000">
            <w:pPr>
              <w:rPr>
                <w:rFonts w:ascii="Times New Roman" w:eastAsia="仿宋_GB2312" w:hAnsi="Times New Roman"/>
                <w:sz w:val="28"/>
                <w:szCs w:val="32"/>
                <w:lang w:eastAsia="zh-CN"/>
              </w:rPr>
            </w:pPr>
            <w:r>
              <w:rPr>
                <w:rFonts w:ascii="Times New Roman" w:eastAsia="仿宋_GB2312" w:hAnsi="Times New Roman" w:hint="eastAsia"/>
                <w:sz w:val="28"/>
                <w:szCs w:val="32"/>
                <w:lang w:eastAsia="zh-CN"/>
              </w:rPr>
              <w:t>工作任务解决方案追求长期结果而不是短期效果。</w:t>
            </w:r>
          </w:p>
          <w:p w14:paraId="2BA4E5F0" w14:textId="77777777" w:rsidR="00705953"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lastRenderedPageBreak/>
              <w:t>4</w:t>
            </w:r>
            <w:r>
              <w:rPr>
                <w:rFonts w:ascii="Times New Roman" w:eastAsia="仿宋_GB2312" w:hAnsi="Times New Roman" w:cs="Times New Roman" w:hint="eastAsia"/>
                <w:kern w:val="2"/>
                <w:sz w:val="28"/>
                <w:szCs w:val="32"/>
              </w:rPr>
              <w:t>）经济性</w:t>
            </w:r>
          </w:p>
          <w:p w14:paraId="7015E254" w14:textId="77777777" w:rsidR="00705953" w:rsidRDefault="00000000">
            <w:pPr>
              <w:rPr>
                <w:rFonts w:ascii="Times New Roman" w:eastAsia="仿宋_GB2312" w:hAnsi="Times New Roman"/>
                <w:sz w:val="28"/>
                <w:szCs w:val="32"/>
                <w:lang w:eastAsia="zh-CN"/>
              </w:rPr>
            </w:pPr>
            <w:r>
              <w:rPr>
                <w:rFonts w:ascii="Times New Roman" w:eastAsia="仿宋_GB2312" w:hAnsi="Times New Roman" w:hint="eastAsia"/>
                <w:sz w:val="28"/>
                <w:szCs w:val="32"/>
                <w:lang w:eastAsia="zh-CN"/>
              </w:rPr>
              <w:t>能权衡支出与收益的关系，考虑可能的后续成本，体现对经济发展的积极影响。</w:t>
            </w:r>
          </w:p>
          <w:p w14:paraId="1298AEEC" w14:textId="77777777" w:rsidR="00705953"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5</w:t>
            </w:r>
            <w:r>
              <w:rPr>
                <w:rFonts w:ascii="Times New Roman" w:eastAsia="仿宋_GB2312" w:hAnsi="Times New Roman" w:cs="Times New Roman" w:hint="eastAsia"/>
                <w:kern w:val="2"/>
                <w:sz w:val="28"/>
                <w:szCs w:val="32"/>
              </w:rPr>
              <w:t>）服务流程和工作过程导向：</w:t>
            </w:r>
          </w:p>
          <w:p w14:paraId="067B57B3" w14:textId="77777777" w:rsidR="00705953" w:rsidRDefault="00000000">
            <w:pPr>
              <w:rPr>
                <w:rFonts w:ascii="Times New Roman" w:eastAsia="仿宋_GB2312" w:hAnsi="Times New Roman"/>
                <w:sz w:val="28"/>
                <w:szCs w:val="32"/>
                <w:lang w:eastAsia="zh-CN"/>
              </w:rPr>
            </w:pPr>
            <w:r>
              <w:rPr>
                <w:rFonts w:ascii="Times New Roman" w:eastAsia="仿宋_GB2312" w:hAnsi="Times New Roman" w:hint="eastAsia"/>
                <w:sz w:val="28"/>
                <w:szCs w:val="32"/>
                <w:lang w:eastAsia="zh-CN"/>
              </w:rPr>
              <w:t>解决方案与所在部门结构和工作流程相适应，保证必要的信息传达。</w:t>
            </w:r>
          </w:p>
        </w:tc>
      </w:tr>
      <w:tr w:rsidR="00705953" w14:paraId="1BFC3F57" w14:textId="77777777">
        <w:trPr>
          <w:jc w:val="center"/>
        </w:trPr>
        <w:tc>
          <w:tcPr>
            <w:tcW w:w="2551" w:type="dxa"/>
          </w:tcPr>
          <w:p w14:paraId="63FF5437" w14:textId="77777777" w:rsidR="00705953"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lastRenderedPageBreak/>
              <w:t>四、设计能力</w:t>
            </w:r>
          </w:p>
          <w:p w14:paraId="554EBC43" w14:textId="77777777" w:rsidR="00705953"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有设计能力者具有丰富的工作经验和专业知识，能创造性地完成工作。</w:t>
            </w:r>
          </w:p>
        </w:tc>
        <w:tc>
          <w:tcPr>
            <w:tcW w:w="6105" w:type="dxa"/>
          </w:tcPr>
          <w:p w14:paraId="489940F6" w14:textId="77777777" w:rsidR="00705953"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6</w:t>
            </w:r>
            <w:r>
              <w:rPr>
                <w:rFonts w:ascii="Times New Roman" w:eastAsia="仿宋_GB2312" w:hAnsi="Times New Roman" w:cs="Times New Roman" w:hint="eastAsia"/>
                <w:kern w:val="2"/>
                <w:sz w:val="28"/>
                <w:szCs w:val="32"/>
              </w:rPr>
              <w:t>）环境与社会接受度</w:t>
            </w:r>
          </w:p>
          <w:p w14:paraId="3A5E096A" w14:textId="77777777" w:rsidR="00705953" w:rsidRDefault="00000000">
            <w:pPr>
              <w:rPr>
                <w:rFonts w:ascii="Times New Roman" w:eastAsia="仿宋_GB2312" w:hAnsi="Times New Roman"/>
                <w:sz w:val="28"/>
                <w:szCs w:val="32"/>
                <w:lang w:eastAsia="zh-CN"/>
              </w:rPr>
            </w:pPr>
            <w:r>
              <w:rPr>
                <w:rFonts w:ascii="Times New Roman" w:eastAsia="仿宋_GB2312" w:hAnsi="Times New Roman" w:hint="eastAsia"/>
                <w:sz w:val="28"/>
                <w:szCs w:val="32"/>
                <w:lang w:eastAsia="zh-CN"/>
              </w:rPr>
              <w:t>环境与社会承受度：考虑人性化的工作与组织设计，考虑卫生保护规定、工效学设计，考虑劳动保护、事故防范和环境。</w:t>
            </w:r>
          </w:p>
          <w:p w14:paraId="449BFE80" w14:textId="77777777" w:rsidR="00705953"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7</w:t>
            </w:r>
            <w:r>
              <w:rPr>
                <w:rFonts w:ascii="Times New Roman" w:eastAsia="仿宋_GB2312" w:hAnsi="Times New Roman" w:cs="Times New Roman" w:hint="eastAsia"/>
                <w:kern w:val="2"/>
                <w:sz w:val="28"/>
                <w:szCs w:val="32"/>
              </w:rPr>
              <w:t>）家庭、社会与文化环境</w:t>
            </w:r>
          </w:p>
          <w:p w14:paraId="2F7F49EB" w14:textId="77777777" w:rsidR="00705953"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注意所在机构的社会环境条件，关注与任务相关的社会因素和社会文化后果。</w:t>
            </w:r>
          </w:p>
          <w:p w14:paraId="414398E8" w14:textId="77777777" w:rsidR="00705953"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8</w:t>
            </w:r>
            <w:r>
              <w:rPr>
                <w:rFonts w:ascii="Times New Roman" w:eastAsia="仿宋_GB2312" w:hAnsi="Times New Roman" w:cs="Times New Roman" w:hint="eastAsia"/>
                <w:kern w:val="2"/>
                <w:sz w:val="28"/>
                <w:szCs w:val="32"/>
              </w:rPr>
              <w:t>）创造性</w:t>
            </w:r>
          </w:p>
          <w:p w14:paraId="594DE2A2" w14:textId="77777777" w:rsidR="00705953" w:rsidRDefault="00000000">
            <w:pPr>
              <w:pStyle w:val="p0"/>
              <w:spacing w:beforeLines="20" w:before="62" w:afterLines="20" w:after="62" w:line="240" w:lineRule="auto"/>
              <w:ind w:firstLine="0"/>
              <w:rPr>
                <w:rFonts w:ascii="Times New Roman" w:eastAsia="仿宋_GB2312" w:hAnsi="Times New Roman" w:cs="Times New Roman"/>
                <w:kern w:val="2"/>
                <w:sz w:val="28"/>
                <w:szCs w:val="32"/>
              </w:rPr>
            </w:pPr>
            <w:r>
              <w:rPr>
                <w:rFonts w:ascii="Times New Roman" w:eastAsia="仿宋_GB2312" w:hAnsi="Times New Roman" w:cs="Times New Roman" w:hint="eastAsia"/>
                <w:kern w:val="2"/>
                <w:sz w:val="28"/>
                <w:szCs w:val="32"/>
              </w:rPr>
              <w:t>创造性来自学生在特定情境下为完成任务预留的设计空间，也体现在对问题情境的敏感性方面。解决方案在满足创造性要求的同时要有助于目标的实现。</w:t>
            </w:r>
          </w:p>
        </w:tc>
      </w:tr>
    </w:tbl>
    <w:p w14:paraId="3716A1F5" w14:textId="77777777" w:rsidR="00705953" w:rsidRDefault="00705953">
      <w:pPr>
        <w:spacing w:before="0" w:after="0"/>
        <w:jc w:val="left"/>
        <w:rPr>
          <w:rFonts w:ascii="Times New Roman" w:hAnsi="Times New Roman"/>
          <w:sz w:val="28"/>
          <w:szCs w:val="28"/>
          <w:lang w:eastAsia="zh-CN"/>
        </w:rPr>
        <w:sectPr w:rsidR="00705953">
          <w:footerReference w:type="default" r:id="rId12"/>
          <w:pgSz w:w="11906" w:h="16838"/>
          <w:pgMar w:top="1440" w:right="1800" w:bottom="1440" w:left="1800" w:header="851" w:footer="992" w:gutter="0"/>
          <w:pgNumType w:start="1"/>
          <w:cols w:space="720"/>
          <w:docGrid w:type="lines" w:linePitch="312"/>
        </w:sectPr>
      </w:pPr>
    </w:p>
    <w:p w14:paraId="7A4FF410" w14:textId="77777777" w:rsidR="00705953" w:rsidRDefault="00000000">
      <w:pPr>
        <w:widowControl w:val="0"/>
        <w:autoSpaceDE w:val="0"/>
        <w:autoSpaceDN w:val="0"/>
        <w:adjustRightInd w:val="0"/>
        <w:spacing w:before="0" w:after="0" w:line="600" w:lineRule="auto"/>
        <w:ind w:firstLineChars="200" w:firstLine="640"/>
        <w:jc w:val="left"/>
        <w:outlineLvl w:val="0"/>
        <w:rPr>
          <w:rFonts w:ascii="Times New Roman" w:eastAsia="仿宋_GB2312" w:hAnsi="Times New Roman"/>
          <w:sz w:val="32"/>
          <w:szCs w:val="32"/>
          <w:lang w:eastAsia="zh-CN"/>
        </w:rPr>
      </w:pPr>
      <w:bookmarkStart w:id="24" w:name="_Toc211371710"/>
      <w:r>
        <w:rPr>
          <w:rFonts w:ascii="Times New Roman" w:eastAsia="仿宋_GB2312" w:hAnsi="Times New Roman" w:hint="eastAsia"/>
          <w:sz w:val="32"/>
          <w:szCs w:val="32"/>
          <w:lang w:eastAsia="zh-CN"/>
        </w:rPr>
        <w:lastRenderedPageBreak/>
        <w:t>附录</w:t>
      </w:r>
      <w:r>
        <w:rPr>
          <w:rFonts w:ascii="Times New Roman" w:eastAsia="仿宋_GB2312" w:hAnsi="Times New Roman" w:hint="eastAsia"/>
          <w:sz w:val="32"/>
          <w:szCs w:val="32"/>
          <w:lang w:eastAsia="zh-CN"/>
        </w:rPr>
        <w:t>2</w:t>
      </w:r>
      <w:bookmarkEnd w:id="24"/>
    </w:p>
    <w:p w14:paraId="685315A0" w14:textId="77777777" w:rsidR="00705953" w:rsidRDefault="00000000">
      <w:pPr>
        <w:jc w:val="center"/>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职业能力测评解题空间（参考）</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703"/>
        <w:gridCol w:w="8678"/>
      </w:tblGrid>
      <w:tr w:rsidR="00705953" w14:paraId="61A21E90" w14:textId="77777777">
        <w:trPr>
          <w:trHeight w:val="402"/>
        </w:trPr>
        <w:tc>
          <w:tcPr>
            <w:tcW w:w="203" w:type="pct"/>
            <w:tcBorders>
              <w:top w:val="single" w:sz="4" w:space="0" w:color="000000"/>
              <w:left w:val="single" w:sz="4" w:space="0" w:color="000000"/>
              <w:bottom w:val="single" w:sz="4" w:space="0" w:color="000000"/>
              <w:right w:val="single" w:sz="4" w:space="0" w:color="000000"/>
            </w:tcBorders>
            <w:vAlign w:val="center"/>
          </w:tcPr>
          <w:p w14:paraId="5671993A" w14:textId="77777777" w:rsidR="00705953" w:rsidRDefault="00705953">
            <w:pPr>
              <w:pStyle w:val="TableParagraph"/>
              <w:adjustRightInd w:val="0"/>
              <w:snapToGrid w:val="0"/>
              <w:jc w:val="both"/>
              <w:rPr>
                <w:rFonts w:ascii="Times New Roman" w:hAnsi="Times New Roman" w:cs="Times New Roman"/>
                <w:snapToGrid w:val="0"/>
                <w:sz w:val="24"/>
                <w:lang w:eastAsia="zh-CN"/>
              </w:rPr>
            </w:pPr>
          </w:p>
        </w:tc>
        <w:tc>
          <w:tcPr>
            <w:tcW w:w="1686" w:type="pct"/>
            <w:tcBorders>
              <w:top w:val="single" w:sz="4" w:space="0" w:color="000000"/>
              <w:left w:val="single" w:sz="4" w:space="0" w:color="000000"/>
              <w:bottom w:val="single" w:sz="4" w:space="0" w:color="000000"/>
              <w:right w:val="single" w:sz="4" w:space="0" w:color="000000"/>
            </w:tcBorders>
            <w:vAlign w:val="center"/>
          </w:tcPr>
          <w:p w14:paraId="5F103ACF" w14:textId="77777777" w:rsidR="00705953" w:rsidRDefault="00000000">
            <w:pPr>
              <w:pStyle w:val="TableParagraph"/>
              <w:adjustRightInd w:val="0"/>
              <w:snapToGrid w:val="0"/>
              <w:jc w:val="both"/>
              <w:rPr>
                <w:rFonts w:ascii="Times New Roman" w:hAnsi="Times New Roman" w:cs="Times New Roman"/>
                <w:b/>
                <w:snapToGrid w:val="0"/>
                <w:sz w:val="24"/>
              </w:rPr>
            </w:pPr>
            <w:r>
              <w:rPr>
                <w:rFonts w:ascii="Times New Roman" w:hAnsi="Times New Roman" w:cs="Times New Roman" w:hint="eastAsia"/>
                <w:b/>
                <w:snapToGrid w:val="0"/>
                <w:sz w:val="24"/>
              </w:rPr>
              <w:t>一、直观性</w:t>
            </w:r>
          </w:p>
        </w:tc>
        <w:tc>
          <w:tcPr>
            <w:tcW w:w="3111" w:type="pct"/>
            <w:tcBorders>
              <w:top w:val="single" w:sz="4" w:space="0" w:color="000000"/>
              <w:left w:val="single" w:sz="4" w:space="0" w:color="000000"/>
              <w:bottom w:val="single" w:sz="4" w:space="0" w:color="000000"/>
              <w:right w:val="single" w:sz="4" w:space="0" w:color="000000"/>
            </w:tcBorders>
            <w:vAlign w:val="center"/>
          </w:tcPr>
          <w:p w14:paraId="0CACF0E4" w14:textId="77777777" w:rsidR="00705953" w:rsidRDefault="00705953">
            <w:pPr>
              <w:pStyle w:val="TableParagraph"/>
              <w:adjustRightInd w:val="0"/>
              <w:snapToGrid w:val="0"/>
              <w:jc w:val="both"/>
              <w:rPr>
                <w:rFonts w:ascii="Times New Roman" w:hAnsi="Times New Roman" w:cs="Times New Roman"/>
                <w:snapToGrid w:val="0"/>
                <w:sz w:val="24"/>
              </w:rPr>
            </w:pPr>
          </w:p>
        </w:tc>
      </w:tr>
      <w:tr w:rsidR="00705953" w14:paraId="6879ED73" w14:textId="77777777">
        <w:trPr>
          <w:trHeight w:val="623"/>
        </w:trPr>
        <w:tc>
          <w:tcPr>
            <w:tcW w:w="203" w:type="pct"/>
            <w:tcBorders>
              <w:top w:val="single" w:sz="4" w:space="0" w:color="000000"/>
              <w:left w:val="single" w:sz="4" w:space="0" w:color="000000"/>
              <w:bottom w:val="single" w:sz="4" w:space="0" w:color="000000"/>
              <w:right w:val="single" w:sz="4" w:space="0" w:color="000000"/>
            </w:tcBorders>
            <w:vAlign w:val="center"/>
          </w:tcPr>
          <w:p w14:paraId="237B5BF2"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1</w:t>
            </w:r>
          </w:p>
        </w:tc>
        <w:tc>
          <w:tcPr>
            <w:tcW w:w="1686" w:type="pct"/>
            <w:tcBorders>
              <w:top w:val="single" w:sz="4" w:space="0" w:color="000000"/>
              <w:left w:val="single" w:sz="4" w:space="0" w:color="000000"/>
              <w:bottom w:val="single" w:sz="4" w:space="0" w:color="000000"/>
              <w:right w:val="single" w:sz="4" w:space="0" w:color="000000"/>
            </w:tcBorders>
            <w:vAlign w:val="center"/>
          </w:tcPr>
          <w:p w14:paraId="4E832064"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表述对专业人员来说容易理解</w:t>
            </w:r>
          </w:p>
        </w:tc>
        <w:tc>
          <w:tcPr>
            <w:tcW w:w="3111" w:type="pct"/>
            <w:tcBorders>
              <w:top w:val="single" w:sz="4" w:space="0" w:color="000000"/>
              <w:left w:val="single" w:sz="4" w:space="0" w:color="000000"/>
              <w:bottom w:val="single" w:sz="4" w:space="0" w:color="000000"/>
              <w:right w:val="single" w:sz="4" w:space="0" w:color="000000"/>
            </w:tcBorders>
            <w:vAlign w:val="center"/>
          </w:tcPr>
          <w:p w14:paraId="177E6F20"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表述方式容易理解，便于同行业人员理解，并可供参考进行服务</w:t>
            </w:r>
          </w:p>
        </w:tc>
      </w:tr>
      <w:tr w:rsidR="00705953" w14:paraId="22E45D9C" w14:textId="77777777">
        <w:trPr>
          <w:trHeight w:val="807"/>
        </w:trPr>
        <w:tc>
          <w:tcPr>
            <w:tcW w:w="203" w:type="pct"/>
            <w:tcBorders>
              <w:top w:val="single" w:sz="4" w:space="0" w:color="000000"/>
              <w:left w:val="single" w:sz="4" w:space="0" w:color="000000"/>
              <w:bottom w:val="single" w:sz="4" w:space="0" w:color="000000"/>
              <w:right w:val="single" w:sz="4" w:space="0" w:color="000000"/>
            </w:tcBorders>
            <w:vAlign w:val="center"/>
          </w:tcPr>
          <w:p w14:paraId="289731EA"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2</w:t>
            </w:r>
          </w:p>
        </w:tc>
        <w:tc>
          <w:tcPr>
            <w:tcW w:w="1686" w:type="pct"/>
            <w:tcBorders>
              <w:top w:val="single" w:sz="4" w:space="0" w:color="000000"/>
              <w:left w:val="single" w:sz="4" w:space="0" w:color="000000"/>
              <w:bottom w:val="single" w:sz="4" w:space="0" w:color="000000"/>
              <w:right w:val="single" w:sz="4" w:space="0" w:color="000000"/>
            </w:tcBorders>
            <w:vAlign w:val="center"/>
          </w:tcPr>
          <w:p w14:paraId="4B62AF61"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结构合理，概括清晰</w:t>
            </w:r>
          </w:p>
        </w:tc>
        <w:tc>
          <w:tcPr>
            <w:tcW w:w="3111" w:type="pct"/>
            <w:tcBorders>
              <w:top w:val="single" w:sz="4" w:space="0" w:color="000000"/>
              <w:left w:val="single" w:sz="4" w:space="0" w:color="000000"/>
              <w:bottom w:val="single" w:sz="4" w:space="0" w:color="000000"/>
              <w:right w:val="single" w:sz="4" w:space="0" w:color="000000"/>
            </w:tcBorders>
            <w:vAlign w:val="center"/>
          </w:tcPr>
          <w:p w14:paraId="23EF001F"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方案具有逻辑性（按照评价、制定计划、方案实施等流程），条理清晰，结构分明，概括简明扼要</w:t>
            </w:r>
          </w:p>
        </w:tc>
      </w:tr>
      <w:tr w:rsidR="00705953" w14:paraId="596B7AFB" w14:textId="77777777">
        <w:trPr>
          <w:trHeight w:val="624"/>
        </w:trPr>
        <w:tc>
          <w:tcPr>
            <w:tcW w:w="203" w:type="pct"/>
            <w:tcBorders>
              <w:top w:val="single" w:sz="4" w:space="0" w:color="000000"/>
              <w:left w:val="single" w:sz="4" w:space="0" w:color="000000"/>
              <w:bottom w:val="single" w:sz="4" w:space="0" w:color="000000"/>
              <w:right w:val="single" w:sz="4" w:space="0" w:color="000000"/>
            </w:tcBorders>
            <w:vAlign w:val="center"/>
          </w:tcPr>
          <w:p w14:paraId="2DE7F3ED"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3</w:t>
            </w:r>
          </w:p>
        </w:tc>
        <w:tc>
          <w:tcPr>
            <w:tcW w:w="1686" w:type="pct"/>
            <w:tcBorders>
              <w:top w:val="single" w:sz="4" w:space="0" w:color="000000"/>
              <w:left w:val="single" w:sz="4" w:space="0" w:color="000000"/>
              <w:bottom w:val="single" w:sz="4" w:space="0" w:color="000000"/>
              <w:right w:val="single" w:sz="4" w:space="0" w:color="000000"/>
            </w:tcBorders>
            <w:vAlign w:val="center"/>
          </w:tcPr>
          <w:p w14:paraId="3685A52A"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容易阅读，表达格式合理</w:t>
            </w:r>
          </w:p>
        </w:tc>
        <w:tc>
          <w:tcPr>
            <w:tcW w:w="3111" w:type="pct"/>
            <w:tcBorders>
              <w:top w:val="single" w:sz="4" w:space="0" w:color="000000"/>
              <w:left w:val="single" w:sz="4" w:space="0" w:color="000000"/>
              <w:bottom w:val="single" w:sz="4" w:space="0" w:color="000000"/>
              <w:right w:val="single" w:sz="4" w:space="0" w:color="000000"/>
            </w:tcBorders>
            <w:vAlign w:val="center"/>
          </w:tcPr>
          <w:p w14:paraId="401DFC79"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方案采用了目录、分段落、列表格或分级标题等清晰的呈现方式，卷面整洁</w:t>
            </w:r>
          </w:p>
        </w:tc>
      </w:tr>
      <w:tr w:rsidR="00705953" w14:paraId="76D16425" w14:textId="77777777">
        <w:trPr>
          <w:trHeight w:val="825"/>
        </w:trPr>
        <w:tc>
          <w:tcPr>
            <w:tcW w:w="203" w:type="pct"/>
            <w:tcBorders>
              <w:top w:val="single" w:sz="4" w:space="0" w:color="000000"/>
              <w:left w:val="single" w:sz="4" w:space="0" w:color="000000"/>
              <w:bottom w:val="single" w:sz="4" w:space="0" w:color="000000"/>
              <w:right w:val="single" w:sz="4" w:space="0" w:color="000000"/>
            </w:tcBorders>
            <w:vAlign w:val="center"/>
          </w:tcPr>
          <w:p w14:paraId="0B59E4E6"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4</w:t>
            </w:r>
          </w:p>
        </w:tc>
        <w:tc>
          <w:tcPr>
            <w:tcW w:w="1686" w:type="pct"/>
            <w:tcBorders>
              <w:top w:val="single" w:sz="4" w:space="0" w:color="000000"/>
              <w:left w:val="single" w:sz="4" w:space="0" w:color="000000"/>
              <w:bottom w:val="single" w:sz="4" w:space="0" w:color="000000"/>
              <w:right w:val="single" w:sz="4" w:space="0" w:color="000000"/>
            </w:tcBorders>
            <w:vAlign w:val="center"/>
          </w:tcPr>
          <w:p w14:paraId="12AF0CBF"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有效地运用了专业术语</w:t>
            </w:r>
          </w:p>
        </w:tc>
        <w:tc>
          <w:tcPr>
            <w:tcW w:w="3111" w:type="pct"/>
            <w:tcBorders>
              <w:top w:val="single" w:sz="4" w:space="0" w:color="000000"/>
              <w:left w:val="single" w:sz="4" w:space="0" w:color="000000"/>
              <w:bottom w:val="single" w:sz="4" w:space="0" w:color="000000"/>
              <w:right w:val="single" w:sz="4" w:space="0" w:color="000000"/>
            </w:tcBorders>
            <w:vAlign w:val="center"/>
          </w:tcPr>
          <w:p w14:paraId="6088AFE9"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准确、有效运用了专业术语，服务名称表述符合殡葬术语、殡仪服务要求，无明显地域性、口语性表述，术语表述符合新时代殡葬事业发展方向</w:t>
            </w:r>
          </w:p>
        </w:tc>
      </w:tr>
      <w:tr w:rsidR="00705953" w14:paraId="7764362E" w14:textId="77777777">
        <w:trPr>
          <w:trHeight w:val="624"/>
        </w:trPr>
        <w:tc>
          <w:tcPr>
            <w:tcW w:w="203" w:type="pct"/>
            <w:tcBorders>
              <w:top w:val="single" w:sz="4" w:space="0" w:color="000000"/>
              <w:left w:val="single" w:sz="4" w:space="0" w:color="000000"/>
              <w:bottom w:val="single" w:sz="4" w:space="0" w:color="000000"/>
              <w:right w:val="single" w:sz="4" w:space="0" w:color="000000"/>
            </w:tcBorders>
            <w:vAlign w:val="center"/>
          </w:tcPr>
          <w:p w14:paraId="59FBCBDD"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5</w:t>
            </w:r>
          </w:p>
        </w:tc>
        <w:tc>
          <w:tcPr>
            <w:tcW w:w="1686" w:type="pct"/>
            <w:tcBorders>
              <w:top w:val="single" w:sz="4" w:space="0" w:color="000000"/>
              <w:left w:val="single" w:sz="4" w:space="0" w:color="000000"/>
              <w:bottom w:val="single" w:sz="4" w:space="0" w:color="000000"/>
              <w:right w:val="single" w:sz="4" w:space="0" w:color="000000"/>
            </w:tcBorders>
            <w:vAlign w:val="center"/>
          </w:tcPr>
          <w:p w14:paraId="2BC8B0D5"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涉及的广度合适</w:t>
            </w:r>
          </w:p>
        </w:tc>
        <w:tc>
          <w:tcPr>
            <w:tcW w:w="3111" w:type="pct"/>
            <w:tcBorders>
              <w:top w:val="single" w:sz="4" w:space="0" w:color="000000"/>
              <w:left w:val="single" w:sz="4" w:space="0" w:color="000000"/>
              <w:bottom w:val="single" w:sz="4" w:space="0" w:color="000000"/>
              <w:right w:val="single" w:sz="4" w:space="0" w:color="000000"/>
            </w:tcBorders>
            <w:vAlign w:val="center"/>
          </w:tcPr>
          <w:p w14:paraId="4D34A329"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方案内容符合殡仪服务员操作规范和技术标准，涉及了任务要求各个主要方面</w:t>
            </w:r>
          </w:p>
        </w:tc>
      </w:tr>
      <w:tr w:rsidR="00705953" w14:paraId="4807DD65" w14:textId="77777777">
        <w:trPr>
          <w:trHeight w:val="311"/>
        </w:trPr>
        <w:tc>
          <w:tcPr>
            <w:tcW w:w="203" w:type="pct"/>
            <w:tcBorders>
              <w:top w:val="single" w:sz="4" w:space="0" w:color="000000"/>
              <w:left w:val="single" w:sz="4" w:space="0" w:color="000000"/>
              <w:bottom w:val="single" w:sz="4" w:space="0" w:color="000000"/>
              <w:right w:val="single" w:sz="4" w:space="0" w:color="000000"/>
            </w:tcBorders>
            <w:vAlign w:val="center"/>
          </w:tcPr>
          <w:p w14:paraId="5A7F7E31" w14:textId="77777777" w:rsidR="00705953" w:rsidRDefault="00705953">
            <w:pPr>
              <w:pStyle w:val="TableParagraph"/>
              <w:adjustRightInd w:val="0"/>
              <w:snapToGrid w:val="0"/>
              <w:jc w:val="both"/>
              <w:rPr>
                <w:rFonts w:ascii="Times New Roman" w:hAnsi="Times New Roman" w:cs="Times New Roman"/>
                <w:snapToGrid w:val="0"/>
                <w:lang w:eastAsia="zh-CN"/>
              </w:rPr>
            </w:pPr>
          </w:p>
        </w:tc>
        <w:tc>
          <w:tcPr>
            <w:tcW w:w="1686" w:type="pct"/>
            <w:tcBorders>
              <w:top w:val="single" w:sz="4" w:space="0" w:color="000000"/>
              <w:left w:val="single" w:sz="4" w:space="0" w:color="000000"/>
              <w:bottom w:val="single" w:sz="4" w:space="0" w:color="000000"/>
              <w:right w:val="single" w:sz="4" w:space="0" w:color="000000"/>
            </w:tcBorders>
            <w:vAlign w:val="center"/>
          </w:tcPr>
          <w:p w14:paraId="681904D3" w14:textId="77777777" w:rsidR="00705953" w:rsidRDefault="00000000">
            <w:pPr>
              <w:pStyle w:val="TableParagraph"/>
              <w:adjustRightInd w:val="0"/>
              <w:snapToGrid w:val="0"/>
              <w:jc w:val="both"/>
              <w:rPr>
                <w:rFonts w:ascii="Times New Roman" w:hAnsi="Times New Roman" w:cs="Times New Roman"/>
                <w:b/>
                <w:snapToGrid w:val="0"/>
                <w:sz w:val="24"/>
              </w:rPr>
            </w:pPr>
            <w:r>
              <w:rPr>
                <w:rFonts w:ascii="Times New Roman" w:hAnsi="Times New Roman" w:cs="Times New Roman" w:hint="eastAsia"/>
                <w:b/>
                <w:snapToGrid w:val="0"/>
                <w:sz w:val="24"/>
              </w:rPr>
              <w:t>二、功能性</w:t>
            </w:r>
          </w:p>
        </w:tc>
        <w:tc>
          <w:tcPr>
            <w:tcW w:w="3111" w:type="pct"/>
            <w:tcBorders>
              <w:top w:val="single" w:sz="4" w:space="0" w:color="000000"/>
              <w:left w:val="single" w:sz="4" w:space="0" w:color="000000"/>
              <w:bottom w:val="single" w:sz="4" w:space="0" w:color="000000"/>
              <w:right w:val="single" w:sz="4" w:space="0" w:color="000000"/>
            </w:tcBorders>
            <w:vAlign w:val="center"/>
          </w:tcPr>
          <w:p w14:paraId="22DB097E" w14:textId="77777777" w:rsidR="00705953" w:rsidRDefault="00705953">
            <w:pPr>
              <w:pStyle w:val="TableParagraph"/>
              <w:adjustRightInd w:val="0"/>
              <w:snapToGrid w:val="0"/>
              <w:jc w:val="both"/>
              <w:rPr>
                <w:rFonts w:ascii="Times New Roman" w:hAnsi="Times New Roman" w:cs="Times New Roman"/>
                <w:snapToGrid w:val="0"/>
              </w:rPr>
            </w:pPr>
          </w:p>
        </w:tc>
      </w:tr>
      <w:tr w:rsidR="00705953" w14:paraId="15F37252" w14:textId="77777777">
        <w:trPr>
          <w:trHeight w:val="624"/>
        </w:trPr>
        <w:tc>
          <w:tcPr>
            <w:tcW w:w="203" w:type="pct"/>
            <w:tcBorders>
              <w:top w:val="single" w:sz="4" w:space="0" w:color="000000"/>
              <w:left w:val="single" w:sz="4" w:space="0" w:color="000000"/>
              <w:bottom w:val="single" w:sz="4" w:space="0" w:color="000000"/>
              <w:right w:val="single" w:sz="4" w:space="0" w:color="000000"/>
            </w:tcBorders>
            <w:vAlign w:val="center"/>
          </w:tcPr>
          <w:p w14:paraId="70C5557D"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6</w:t>
            </w:r>
          </w:p>
        </w:tc>
        <w:tc>
          <w:tcPr>
            <w:tcW w:w="1686" w:type="pct"/>
            <w:tcBorders>
              <w:top w:val="single" w:sz="4" w:space="0" w:color="000000"/>
              <w:left w:val="single" w:sz="4" w:space="0" w:color="000000"/>
              <w:bottom w:val="single" w:sz="4" w:space="0" w:color="000000"/>
              <w:right w:val="single" w:sz="4" w:space="0" w:color="000000"/>
            </w:tcBorders>
            <w:vAlign w:val="center"/>
          </w:tcPr>
          <w:p w14:paraId="5D6D8888"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从专业的角度对答案做了说明</w:t>
            </w:r>
          </w:p>
        </w:tc>
        <w:tc>
          <w:tcPr>
            <w:tcW w:w="3111" w:type="pct"/>
            <w:tcBorders>
              <w:top w:val="single" w:sz="4" w:space="0" w:color="000000"/>
              <w:left w:val="single" w:sz="4" w:space="0" w:color="000000"/>
              <w:bottom w:val="single" w:sz="4" w:space="0" w:color="000000"/>
              <w:right w:val="single" w:sz="4" w:space="0" w:color="000000"/>
            </w:tcBorders>
            <w:vAlign w:val="center"/>
          </w:tcPr>
          <w:p w14:paraId="4E1BA771"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方案从专业角度做了要点说明，能解决殡仪服务存在的实际问题，不存在违反科学、逻辑常识的错误性表述</w:t>
            </w:r>
          </w:p>
        </w:tc>
      </w:tr>
      <w:tr w:rsidR="00705953" w14:paraId="4304FD17" w14:textId="77777777">
        <w:trPr>
          <w:trHeight w:val="623"/>
        </w:trPr>
        <w:tc>
          <w:tcPr>
            <w:tcW w:w="203" w:type="pct"/>
            <w:tcBorders>
              <w:top w:val="single" w:sz="4" w:space="0" w:color="000000"/>
              <w:left w:val="single" w:sz="4" w:space="0" w:color="000000"/>
              <w:bottom w:val="single" w:sz="4" w:space="0" w:color="000000"/>
              <w:right w:val="single" w:sz="4" w:space="0" w:color="000000"/>
            </w:tcBorders>
            <w:vAlign w:val="center"/>
          </w:tcPr>
          <w:p w14:paraId="37756637"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7</w:t>
            </w:r>
          </w:p>
        </w:tc>
        <w:tc>
          <w:tcPr>
            <w:tcW w:w="1686" w:type="pct"/>
            <w:tcBorders>
              <w:top w:val="single" w:sz="4" w:space="0" w:color="000000"/>
              <w:left w:val="single" w:sz="4" w:space="0" w:color="000000"/>
              <w:bottom w:val="single" w:sz="4" w:space="0" w:color="000000"/>
              <w:right w:val="single" w:sz="4" w:space="0" w:color="000000"/>
            </w:tcBorders>
            <w:vAlign w:val="center"/>
          </w:tcPr>
          <w:p w14:paraId="2DDF2F30"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考虑到了本专业发展的最新成果</w:t>
            </w:r>
          </w:p>
        </w:tc>
        <w:tc>
          <w:tcPr>
            <w:tcW w:w="3111" w:type="pct"/>
            <w:tcBorders>
              <w:top w:val="single" w:sz="4" w:space="0" w:color="000000"/>
              <w:left w:val="single" w:sz="4" w:space="0" w:color="000000"/>
              <w:bottom w:val="single" w:sz="4" w:space="0" w:color="000000"/>
              <w:right w:val="single" w:sz="4" w:space="0" w:color="000000"/>
            </w:tcBorders>
            <w:vAlign w:val="center"/>
          </w:tcPr>
          <w:p w14:paraId="66220ACB"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方案中所用的设备、技术和方式方法，目前在行业内是先进、科学、有效的</w:t>
            </w:r>
          </w:p>
        </w:tc>
      </w:tr>
      <w:tr w:rsidR="00705953" w14:paraId="0C942D24" w14:textId="77777777">
        <w:trPr>
          <w:trHeight w:val="624"/>
        </w:trPr>
        <w:tc>
          <w:tcPr>
            <w:tcW w:w="203" w:type="pct"/>
            <w:tcBorders>
              <w:top w:val="single" w:sz="4" w:space="0" w:color="000000"/>
              <w:left w:val="single" w:sz="4" w:space="0" w:color="000000"/>
              <w:bottom w:val="single" w:sz="4" w:space="0" w:color="000000"/>
              <w:right w:val="single" w:sz="4" w:space="0" w:color="000000"/>
            </w:tcBorders>
            <w:vAlign w:val="center"/>
          </w:tcPr>
          <w:p w14:paraId="316E320C"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8</w:t>
            </w:r>
          </w:p>
        </w:tc>
        <w:tc>
          <w:tcPr>
            <w:tcW w:w="1686" w:type="pct"/>
            <w:tcBorders>
              <w:top w:val="single" w:sz="4" w:space="0" w:color="000000"/>
              <w:left w:val="single" w:sz="4" w:space="0" w:color="000000"/>
              <w:bottom w:val="single" w:sz="4" w:space="0" w:color="000000"/>
              <w:right w:val="single" w:sz="4" w:space="0" w:color="000000"/>
            </w:tcBorders>
            <w:vAlign w:val="center"/>
          </w:tcPr>
          <w:p w14:paraId="6B82D644"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答案关注到了在实践中的可行性</w:t>
            </w:r>
          </w:p>
        </w:tc>
        <w:tc>
          <w:tcPr>
            <w:tcW w:w="3111" w:type="pct"/>
            <w:tcBorders>
              <w:top w:val="single" w:sz="4" w:space="0" w:color="000000"/>
              <w:left w:val="single" w:sz="4" w:space="0" w:color="000000"/>
              <w:bottom w:val="single" w:sz="4" w:space="0" w:color="000000"/>
              <w:right w:val="single" w:sz="4" w:space="0" w:color="000000"/>
            </w:tcBorders>
            <w:vAlign w:val="center"/>
          </w:tcPr>
          <w:p w14:paraId="1562DBBA"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全面有效地解决了情境描述中存在的问题，并满足任务要求，具备可操作性</w:t>
            </w:r>
          </w:p>
        </w:tc>
      </w:tr>
      <w:tr w:rsidR="00705953" w14:paraId="3B73711B" w14:textId="77777777">
        <w:trPr>
          <w:trHeight w:val="935"/>
        </w:trPr>
        <w:tc>
          <w:tcPr>
            <w:tcW w:w="203" w:type="pct"/>
            <w:tcBorders>
              <w:top w:val="single" w:sz="4" w:space="0" w:color="000000"/>
              <w:left w:val="single" w:sz="4" w:space="0" w:color="000000"/>
              <w:bottom w:val="single" w:sz="4" w:space="0" w:color="000000"/>
              <w:right w:val="single" w:sz="4" w:space="0" w:color="000000"/>
            </w:tcBorders>
            <w:vAlign w:val="center"/>
          </w:tcPr>
          <w:p w14:paraId="2B9464E4"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lastRenderedPageBreak/>
              <w:t>9</w:t>
            </w:r>
          </w:p>
        </w:tc>
        <w:tc>
          <w:tcPr>
            <w:tcW w:w="1686" w:type="pct"/>
            <w:tcBorders>
              <w:top w:val="single" w:sz="4" w:space="0" w:color="000000"/>
              <w:left w:val="single" w:sz="4" w:space="0" w:color="000000"/>
              <w:bottom w:val="single" w:sz="4" w:space="0" w:color="000000"/>
              <w:right w:val="single" w:sz="4" w:space="0" w:color="000000"/>
            </w:tcBorders>
            <w:vAlign w:val="center"/>
          </w:tcPr>
          <w:p w14:paraId="76EF5C1C"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恰当地表达了职业活动中的复杂关系</w:t>
            </w:r>
          </w:p>
        </w:tc>
        <w:tc>
          <w:tcPr>
            <w:tcW w:w="3111" w:type="pct"/>
            <w:tcBorders>
              <w:top w:val="single" w:sz="4" w:space="0" w:color="000000"/>
              <w:left w:val="single" w:sz="4" w:space="0" w:color="000000"/>
              <w:bottom w:val="single" w:sz="4" w:space="0" w:color="000000"/>
              <w:right w:val="single" w:sz="4" w:space="0" w:color="000000"/>
            </w:tcBorders>
            <w:vAlign w:val="center"/>
          </w:tcPr>
          <w:p w14:paraId="57ADA3D8"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充分考虑了与家属、逝者单位、协作单位等之间的协作，</w:t>
            </w:r>
            <w:r>
              <w:rPr>
                <w:rFonts w:ascii="Times New Roman" w:hAnsi="Times New Roman" w:cs="Times New Roman" w:hint="eastAsia"/>
                <w:snapToGrid w:val="0"/>
                <w:sz w:val="24"/>
                <w:lang w:eastAsia="zh-CN"/>
              </w:rPr>
              <w:t xml:space="preserve"> </w:t>
            </w:r>
            <w:r>
              <w:rPr>
                <w:rFonts w:ascii="Times New Roman" w:hAnsi="Times New Roman" w:cs="Times New Roman" w:hint="eastAsia"/>
                <w:snapToGrid w:val="0"/>
                <w:sz w:val="24"/>
                <w:lang w:eastAsia="zh-CN"/>
              </w:rPr>
              <w:t>以及遗体损伤情况、传染病遗体的收殓、运输、火化、悼念等情况</w:t>
            </w:r>
          </w:p>
        </w:tc>
      </w:tr>
      <w:tr w:rsidR="00705953" w14:paraId="33CF280D" w14:textId="77777777">
        <w:trPr>
          <w:trHeight w:val="936"/>
        </w:trPr>
        <w:tc>
          <w:tcPr>
            <w:tcW w:w="203" w:type="pct"/>
            <w:tcBorders>
              <w:top w:val="single" w:sz="4" w:space="0" w:color="000000"/>
              <w:left w:val="single" w:sz="4" w:space="0" w:color="000000"/>
              <w:bottom w:val="single" w:sz="4" w:space="0" w:color="000000"/>
              <w:right w:val="single" w:sz="4" w:space="0" w:color="000000"/>
            </w:tcBorders>
            <w:vAlign w:val="center"/>
          </w:tcPr>
          <w:p w14:paraId="56C6F844"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10</w:t>
            </w:r>
          </w:p>
        </w:tc>
        <w:tc>
          <w:tcPr>
            <w:tcW w:w="1686" w:type="pct"/>
            <w:tcBorders>
              <w:top w:val="single" w:sz="4" w:space="0" w:color="000000"/>
              <w:left w:val="single" w:sz="4" w:space="0" w:color="000000"/>
              <w:bottom w:val="single" w:sz="4" w:space="0" w:color="000000"/>
              <w:right w:val="single" w:sz="4" w:space="0" w:color="000000"/>
            </w:tcBorders>
            <w:vAlign w:val="center"/>
          </w:tcPr>
          <w:p w14:paraId="2A2F3247"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答案与所服务对象（如逝者、家属、单位、校方）的特点相对应</w:t>
            </w:r>
          </w:p>
        </w:tc>
        <w:tc>
          <w:tcPr>
            <w:tcW w:w="3111" w:type="pct"/>
            <w:tcBorders>
              <w:top w:val="single" w:sz="4" w:space="0" w:color="000000"/>
              <w:left w:val="single" w:sz="4" w:space="0" w:color="000000"/>
              <w:bottom w:val="single" w:sz="4" w:space="0" w:color="000000"/>
              <w:right w:val="single" w:sz="4" w:space="0" w:color="000000"/>
            </w:tcBorders>
            <w:vAlign w:val="center"/>
          </w:tcPr>
          <w:p w14:paraId="6FA8A502"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考虑了逝者身份、工作单位等社会背景，结合案例情境，</w:t>
            </w:r>
            <w:r>
              <w:rPr>
                <w:rFonts w:ascii="Times New Roman" w:hAnsi="Times New Roman" w:cs="Times New Roman" w:hint="eastAsia"/>
                <w:snapToGrid w:val="0"/>
                <w:sz w:val="24"/>
                <w:lang w:eastAsia="zh-CN"/>
              </w:rPr>
              <w:t xml:space="preserve"> </w:t>
            </w:r>
            <w:r>
              <w:rPr>
                <w:rFonts w:ascii="Times New Roman" w:hAnsi="Times New Roman" w:cs="Times New Roman" w:hint="eastAsia"/>
                <w:snapToGrid w:val="0"/>
                <w:sz w:val="24"/>
                <w:lang w:eastAsia="zh-CN"/>
              </w:rPr>
              <w:t>充分考虑到社会环境因素、经济条件等</w:t>
            </w:r>
          </w:p>
        </w:tc>
      </w:tr>
      <w:tr w:rsidR="00705953" w14:paraId="47074875" w14:textId="77777777">
        <w:trPr>
          <w:trHeight w:val="461"/>
        </w:trPr>
        <w:tc>
          <w:tcPr>
            <w:tcW w:w="203" w:type="pct"/>
            <w:tcBorders>
              <w:top w:val="single" w:sz="4" w:space="0" w:color="000000"/>
              <w:left w:val="single" w:sz="4" w:space="0" w:color="000000"/>
              <w:bottom w:val="single" w:sz="4" w:space="0" w:color="000000"/>
              <w:right w:val="single" w:sz="4" w:space="0" w:color="000000"/>
            </w:tcBorders>
            <w:vAlign w:val="center"/>
          </w:tcPr>
          <w:p w14:paraId="2D404AF9" w14:textId="77777777" w:rsidR="00705953" w:rsidRDefault="00705953">
            <w:pPr>
              <w:pStyle w:val="TableParagraph"/>
              <w:adjustRightInd w:val="0"/>
              <w:snapToGrid w:val="0"/>
              <w:jc w:val="both"/>
              <w:rPr>
                <w:rFonts w:ascii="Times New Roman" w:hAnsi="Times New Roman" w:cs="Times New Roman"/>
                <w:snapToGrid w:val="0"/>
                <w:sz w:val="24"/>
                <w:lang w:eastAsia="zh-CN"/>
              </w:rPr>
            </w:pPr>
          </w:p>
        </w:tc>
        <w:tc>
          <w:tcPr>
            <w:tcW w:w="1686" w:type="pct"/>
            <w:tcBorders>
              <w:top w:val="single" w:sz="4" w:space="0" w:color="000000"/>
              <w:left w:val="single" w:sz="4" w:space="0" w:color="000000"/>
              <w:bottom w:val="single" w:sz="4" w:space="0" w:color="000000"/>
              <w:right w:val="single" w:sz="4" w:space="0" w:color="000000"/>
            </w:tcBorders>
            <w:vAlign w:val="center"/>
          </w:tcPr>
          <w:p w14:paraId="1688FA8A" w14:textId="77777777" w:rsidR="00705953" w:rsidRDefault="00000000">
            <w:pPr>
              <w:pStyle w:val="TableParagraph"/>
              <w:adjustRightInd w:val="0"/>
              <w:snapToGrid w:val="0"/>
              <w:jc w:val="both"/>
              <w:rPr>
                <w:rFonts w:ascii="Times New Roman" w:hAnsi="Times New Roman" w:cs="Times New Roman"/>
                <w:b/>
                <w:snapToGrid w:val="0"/>
                <w:sz w:val="24"/>
                <w:lang w:eastAsia="zh-CN"/>
              </w:rPr>
            </w:pPr>
            <w:r>
              <w:rPr>
                <w:rFonts w:ascii="Times New Roman" w:hAnsi="Times New Roman" w:cs="Times New Roman" w:hint="eastAsia"/>
                <w:b/>
                <w:snapToGrid w:val="0"/>
                <w:sz w:val="24"/>
                <w:lang w:eastAsia="zh-CN"/>
              </w:rPr>
              <w:t>三、持久性</w:t>
            </w:r>
            <w:r>
              <w:rPr>
                <w:rFonts w:ascii="Times New Roman" w:hAnsi="Times New Roman" w:cs="Times New Roman" w:hint="eastAsia"/>
                <w:b/>
                <w:snapToGrid w:val="0"/>
                <w:sz w:val="24"/>
                <w:lang w:eastAsia="zh-CN"/>
              </w:rPr>
              <w:t>/</w:t>
            </w:r>
            <w:r>
              <w:rPr>
                <w:rFonts w:ascii="Times New Roman" w:hAnsi="Times New Roman" w:cs="Times New Roman" w:hint="eastAsia"/>
                <w:b/>
                <w:snapToGrid w:val="0"/>
                <w:sz w:val="24"/>
                <w:lang w:eastAsia="zh-CN"/>
              </w:rPr>
              <w:t>使用价值导向</w:t>
            </w:r>
          </w:p>
        </w:tc>
        <w:tc>
          <w:tcPr>
            <w:tcW w:w="3111" w:type="pct"/>
            <w:tcBorders>
              <w:top w:val="single" w:sz="4" w:space="0" w:color="000000"/>
              <w:left w:val="single" w:sz="4" w:space="0" w:color="000000"/>
              <w:bottom w:val="single" w:sz="4" w:space="0" w:color="000000"/>
              <w:right w:val="single" w:sz="4" w:space="0" w:color="000000"/>
            </w:tcBorders>
            <w:vAlign w:val="center"/>
          </w:tcPr>
          <w:p w14:paraId="20004FEF" w14:textId="77777777" w:rsidR="00705953" w:rsidRDefault="00705953">
            <w:pPr>
              <w:pStyle w:val="TableParagraph"/>
              <w:adjustRightInd w:val="0"/>
              <w:snapToGrid w:val="0"/>
              <w:jc w:val="both"/>
              <w:rPr>
                <w:rFonts w:ascii="Times New Roman" w:hAnsi="Times New Roman" w:cs="Times New Roman"/>
                <w:snapToGrid w:val="0"/>
                <w:sz w:val="24"/>
                <w:lang w:eastAsia="zh-CN"/>
              </w:rPr>
            </w:pPr>
          </w:p>
        </w:tc>
      </w:tr>
      <w:tr w:rsidR="00705953" w14:paraId="3A7ED6CE" w14:textId="77777777">
        <w:trPr>
          <w:trHeight w:val="623"/>
        </w:trPr>
        <w:tc>
          <w:tcPr>
            <w:tcW w:w="203" w:type="pct"/>
            <w:tcBorders>
              <w:top w:val="single" w:sz="4" w:space="0" w:color="000000"/>
              <w:left w:val="single" w:sz="4" w:space="0" w:color="000000"/>
              <w:bottom w:val="single" w:sz="4" w:space="0" w:color="000000"/>
              <w:right w:val="single" w:sz="4" w:space="0" w:color="000000"/>
            </w:tcBorders>
            <w:vAlign w:val="center"/>
          </w:tcPr>
          <w:p w14:paraId="7D739907"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11</w:t>
            </w:r>
          </w:p>
        </w:tc>
        <w:tc>
          <w:tcPr>
            <w:tcW w:w="1686" w:type="pct"/>
            <w:tcBorders>
              <w:top w:val="single" w:sz="4" w:space="0" w:color="000000"/>
              <w:left w:val="single" w:sz="4" w:space="0" w:color="000000"/>
              <w:bottom w:val="single" w:sz="4" w:space="0" w:color="000000"/>
              <w:right w:val="single" w:sz="4" w:space="0" w:color="000000"/>
            </w:tcBorders>
            <w:vAlign w:val="center"/>
          </w:tcPr>
          <w:p w14:paraId="56C28A4B"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对委托方（客户）来说，方案具有使用价值</w:t>
            </w:r>
          </w:p>
        </w:tc>
        <w:tc>
          <w:tcPr>
            <w:tcW w:w="3111" w:type="pct"/>
            <w:tcBorders>
              <w:top w:val="single" w:sz="4" w:space="0" w:color="000000"/>
              <w:left w:val="single" w:sz="4" w:space="0" w:color="000000"/>
              <w:bottom w:val="single" w:sz="4" w:space="0" w:color="000000"/>
              <w:right w:val="single" w:sz="4" w:space="0" w:color="000000"/>
            </w:tcBorders>
            <w:vAlign w:val="center"/>
          </w:tcPr>
          <w:p w14:paraId="004036B1"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服务方案得到家属认可，符合法律法规</w:t>
            </w:r>
          </w:p>
        </w:tc>
      </w:tr>
      <w:tr w:rsidR="00705953" w14:paraId="4DB8045F" w14:textId="77777777">
        <w:trPr>
          <w:trHeight w:val="895"/>
        </w:trPr>
        <w:tc>
          <w:tcPr>
            <w:tcW w:w="203" w:type="pct"/>
            <w:tcBorders>
              <w:top w:val="single" w:sz="4" w:space="0" w:color="000000"/>
              <w:left w:val="single" w:sz="4" w:space="0" w:color="000000"/>
              <w:bottom w:val="single" w:sz="4" w:space="0" w:color="000000"/>
              <w:right w:val="single" w:sz="4" w:space="0" w:color="000000"/>
            </w:tcBorders>
            <w:vAlign w:val="center"/>
          </w:tcPr>
          <w:p w14:paraId="2F0360A6"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12</w:t>
            </w:r>
          </w:p>
        </w:tc>
        <w:tc>
          <w:tcPr>
            <w:tcW w:w="1686" w:type="pct"/>
            <w:tcBorders>
              <w:top w:val="single" w:sz="4" w:space="0" w:color="000000"/>
              <w:left w:val="single" w:sz="4" w:space="0" w:color="000000"/>
              <w:bottom w:val="single" w:sz="4" w:space="0" w:color="000000"/>
              <w:right w:val="single" w:sz="4" w:space="0" w:color="000000"/>
            </w:tcBorders>
            <w:vAlign w:val="center"/>
          </w:tcPr>
          <w:p w14:paraId="2F9F90EE"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答案的目标是获得一个长期的结果，而不是短期结果</w:t>
            </w:r>
          </w:p>
        </w:tc>
        <w:tc>
          <w:tcPr>
            <w:tcW w:w="3111" w:type="pct"/>
            <w:tcBorders>
              <w:top w:val="single" w:sz="4" w:space="0" w:color="000000"/>
              <w:left w:val="single" w:sz="4" w:space="0" w:color="000000"/>
              <w:bottom w:val="single" w:sz="4" w:space="0" w:color="000000"/>
              <w:right w:val="single" w:sz="4" w:space="0" w:color="000000"/>
            </w:tcBorders>
            <w:vAlign w:val="center"/>
          </w:tcPr>
          <w:p w14:paraId="1787BF06"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方案中不仅考虑了家属当下的情绪状况，还考虑到了其家庭成员、单位的意见，提供的服务内容能够更好地悼念逝者、抚慰家属，并具有持久性（如云悼念、精神追思）</w:t>
            </w:r>
          </w:p>
        </w:tc>
      </w:tr>
      <w:tr w:rsidR="00705953" w14:paraId="6DE7D2DC" w14:textId="77777777">
        <w:trPr>
          <w:trHeight w:val="936"/>
        </w:trPr>
        <w:tc>
          <w:tcPr>
            <w:tcW w:w="203" w:type="pct"/>
            <w:tcBorders>
              <w:top w:val="single" w:sz="4" w:space="0" w:color="000000"/>
              <w:left w:val="single" w:sz="4" w:space="0" w:color="000000"/>
              <w:bottom w:val="single" w:sz="4" w:space="0" w:color="000000"/>
              <w:right w:val="single" w:sz="4" w:space="0" w:color="000000"/>
            </w:tcBorders>
            <w:vAlign w:val="center"/>
          </w:tcPr>
          <w:p w14:paraId="278C9D62"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13</w:t>
            </w:r>
          </w:p>
        </w:tc>
        <w:tc>
          <w:tcPr>
            <w:tcW w:w="1686" w:type="pct"/>
            <w:tcBorders>
              <w:top w:val="single" w:sz="4" w:space="0" w:color="000000"/>
              <w:left w:val="single" w:sz="4" w:space="0" w:color="000000"/>
              <w:bottom w:val="single" w:sz="4" w:space="0" w:color="000000"/>
              <w:right w:val="single" w:sz="4" w:space="0" w:color="000000"/>
            </w:tcBorders>
            <w:vAlign w:val="center"/>
          </w:tcPr>
          <w:p w14:paraId="587E8F84"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答案有助于客户（家属、单位等）独立做出决策和自主行动</w:t>
            </w:r>
          </w:p>
        </w:tc>
        <w:tc>
          <w:tcPr>
            <w:tcW w:w="3111" w:type="pct"/>
            <w:tcBorders>
              <w:top w:val="single" w:sz="4" w:space="0" w:color="000000"/>
              <w:left w:val="single" w:sz="4" w:space="0" w:color="000000"/>
              <w:bottom w:val="single" w:sz="4" w:space="0" w:color="000000"/>
              <w:right w:val="single" w:sz="4" w:space="0" w:color="000000"/>
            </w:tcBorders>
            <w:vAlign w:val="center"/>
          </w:tcPr>
          <w:p w14:paraId="0A54AFC5"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方案有助于家属充分参与殡仪服务方案的决策和实施，</w:t>
            </w:r>
            <w:r>
              <w:rPr>
                <w:rFonts w:ascii="Times New Roman" w:hAnsi="Times New Roman" w:cs="Times New Roman" w:hint="eastAsia"/>
                <w:snapToGrid w:val="0"/>
                <w:sz w:val="24"/>
                <w:lang w:eastAsia="zh-CN"/>
              </w:rPr>
              <w:t xml:space="preserve"> </w:t>
            </w:r>
            <w:r>
              <w:rPr>
                <w:rFonts w:ascii="Times New Roman" w:hAnsi="Times New Roman" w:cs="Times New Roman" w:hint="eastAsia"/>
                <w:snapToGrid w:val="0"/>
                <w:sz w:val="24"/>
                <w:lang w:eastAsia="zh-CN"/>
              </w:rPr>
              <w:t>甚至提供了两套及以上的可选方案</w:t>
            </w:r>
          </w:p>
        </w:tc>
      </w:tr>
      <w:tr w:rsidR="00705953" w14:paraId="76002904" w14:textId="77777777">
        <w:trPr>
          <w:trHeight w:val="935"/>
        </w:trPr>
        <w:tc>
          <w:tcPr>
            <w:tcW w:w="203" w:type="pct"/>
            <w:tcBorders>
              <w:top w:val="single" w:sz="4" w:space="0" w:color="000000"/>
              <w:left w:val="single" w:sz="4" w:space="0" w:color="000000"/>
              <w:bottom w:val="single" w:sz="4" w:space="0" w:color="000000"/>
              <w:right w:val="single" w:sz="4" w:space="0" w:color="000000"/>
            </w:tcBorders>
            <w:vAlign w:val="center"/>
          </w:tcPr>
          <w:p w14:paraId="719127E6"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14</w:t>
            </w:r>
          </w:p>
        </w:tc>
        <w:tc>
          <w:tcPr>
            <w:tcW w:w="1686" w:type="pct"/>
            <w:tcBorders>
              <w:top w:val="single" w:sz="4" w:space="0" w:color="000000"/>
              <w:left w:val="single" w:sz="4" w:space="0" w:color="000000"/>
              <w:bottom w:val="single" w:sz="4" w:space="0" w:color="000000"/>
              <w:right w:val="single" w:sz="4" w:space="0" w:color="000000"/>
            </w:tcBorders>
            <w:vAlign w:val="center"/>
          </w:tcPr>
          <w:p w14:paraId="68B484A2"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答案想到了相关服务的便利性</w:t>
            </w:r>
          </w:p>
        </w:tc>
        <w:tc>
          <w:tcPr>
            <w:tcW w:w="3111" w:type="pct"/>
            <w:tcBorders>
              <w:top w:val="single" w:sz="4" w:space="0" w:color="000000"/>
              <w:left w:val="single" w:sz="4" w:space="0" w:color="000000"/>
              <w:bottom w:val="single" w:sz="4" w:space="0" w:color="000000"/>
              <w:right w:val="single" w:sz="4" w:space="0" w:color="000000"/>
            </w:tcBorders>
            <w:vAlign w:val="center"/>
          </w:tcPr>
          <w:p w14:paraId="70513236"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引导人员、辅助人员、服务提示、云告别、停车场设置，并对孕妇、儿童、老人、残疾人等悼念人群有针对性地提供便利化服务</w:t>
            </w:r>
          </w:p>
        </w:tc>
      </w:tr>
      <w:tr w:rsidR="00705953" w14:paraId="40985BC4" w14:textId="77777777">
        <w:trPr>
          <w:trHeight w:val="622"/>
        </w:trPr>
        <w:tc>
          <w:tcPr>
            <w:tcW w:w="203" w:type="pct"/>
            <w:tcBorders>
              <w:top w:val="single" w:sz="4" w:space="0" w:color="000000"/>
              <w:left w:val="single" w:sz="4" w:space="0" w:color="000000"/>
              <w:bottom w:val="single" w:sz="4" w:space="0" w:color="000000"/>
              <w:right w:val="single" w:sz="4" w:space="0" w:color="000000"/>
            </w:tcBorders>
            <w:vAlign w:val="center"/>
          </w:tcPr>
          <w:p w14:paraId="7F3271C4"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15</w:t>
            </w:r>
          </w:p>
        </w:tc>
        <w:tc>
          <w:tcPr>
            <w:tcW w:w="1686" w:type="pct"/>
            <w:tcBorders>
              <w:top w:val="single" w:sz="4" w:space="0" w:color="000000"/>
              <w:left w:val="single" w:sz="4" w:space="0" w:color="000000"/>
              <w:bottom w:val="single" w:sz="4" w:space="0" w:color="000000"/>
              <w:right w:val="single" w:sz="4" w:space="0" w:color="000000"/>
            </w:tcBorders>
            <w:vAlign w:val="center"/>
          </w:tcPr>
          <w:p w14:paraId="4D435B06"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答案考虑到了如何避免干扰，并说明了理由</w:t>
            </w:r>
          </w:p>
        </w:tc>
        <w:tc>
          <w:tcPr>
            <w:tcW w:w="3111" w:type="pct"/>
            <w:tcBorders>
              <w:top w:val="single" w:sz="4" w:space="0" w:color="000000"/>
              <w:left w:val="single" w:sz="4" w:space="0" w:color="000000"/>
              <w:bottom w:val="single" w:sz="4" w:space="0" w:color="000000"/>
              <w:right w:val="single" w:sz="4" w:space="0" w:color="000000"/>
            </w:tcBorders>
            <w:vAlign w:val="center"/>
          </w:tcPr>
          <w:p w14:paraId="2C07C188"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充分考虑方案实施过程中可能出现的干扰，陈述理由，并进行规避</w:t>
            </w:r>
          </w:p>
        </w:tc>
      </w:tr>
      <w:tr w:rsidR="00705953" w14:paraId="6F1D3D79" w14:textId="77777777">
        <w:trPr>
          <w:trHeight w:val="622"/>
        </w:trPr>
        <w:tc>
          <w:tcPr>
            <w:tcW w:w="203" w:type="pct"/>
            <w:tcBorders>
              <w:top w:val="single" w:sz="4" w:space="0" w:color="000000"/>
              <w:left w:val="single" w:sz="4" w:space="0" w:color="000000"/>
              <w:bottom w:val="single" w:sz="4" w:space="0" w:color="000000"/>
              <w:right w:val="single" w:sz="4" w:space="0" w:color="000000"/>
            </w:tcBorders>
            <w:vAlign w:val="center"/>
          </w:tcPr>
          <w:p w14:paraId="3005547B" w14:textId="77777777" w:rsidR="00705953" w:rsidRDefault="00705953">
            <w:pPr>
              <w:pStyle w:val="TableParagraph"/>
              <w:adjustRightInd w:val="0"/>
              <w:snapToGrid w:val="0"/>
              <w:jc w:val="both"/>
              <w:rPr>
                <w:rFonts w:ascii="Times New Roman" w:hAnsi="Times New Roman" w:cs="Times New Roman"/>
                <w:snapToGrid w:val="0"/>
                <w:sz w:val="24"/>
                <w:lang w:eastAsia="zh-CN"/>
              </w:rPr>
            </w:pPr>
          </w:p>
        </w:tc>
        <w:tc>
          <w:tcPr>
            <w:tcW w:w="1686" w:type="pct"/>
            <w:tcBorders>
              <w:top w:val="single" w:sz="4" w:space="0" w:color="000000"/>
              <w:left w:val="single" w:sz="4" w:space="0" w:color="000000"/>
              <w:bottom w:val="single" w:sz="4" w:space="0" w:color="000000"/>
              <w:right w:val="single" w:sz="4" w:space="0" w:color="000000"/>
            </w:tcBorders>
            <w:vAlign w:val="center"/>
          </w:tcPr>
          <w:p w14:paraId="5786CA33"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b/>
                <w:snapToGrid w:val="0"/>
                <w:sz w:val="24"/>
                <w:lang w:eastAsia="zh-CN"/>
              </w:rPr>
              <w:t>四、经济性材料、设施设备、单位经费预算</w:t>
            </w:r>
          </w:p>
        </w:tc>
        <w:tc>
          <w:tcPr>
            <w:tcW w:w="3111" w:type="pct"/>
            <w:tcBorders>
              <w:top w:val="single" w:sz="4" w:space="0" w:color="000000"/>
              <w:left w:val="single" w:sz="4" w:space="0" w:color="000000"/>
              <w:bottom w:val="single" w:sz="4" w:space="0" w:color="000000"/>
              <w:right w:val="single" w:sz="4" w:space="0" w:color="000000"/>
            </w:tcBorders>
            <w:vAlign w:val="center"/>
          </w:tcPr>
          <w:p w14:paraId="6907E65C" w14:textId="77777777" w:rsidR="00705953" w:rsidRDefault="00705953">
            <w:pPr>
              <w:pStyle w:val="TableParagraph"/>
              <w:adjustRightInd w:val="0"/>
              <w:snapToGrid w:val="0"/>
              <w:jc w:val="both"/>
              <w:rPr>
                <w:rFonts w:ascii="Times New Roman" w:hAnsi="Times New Roman" w:cs="Times New Roman"/>
                <w:snapToGrid w:val="0"/>
                <w:sz w:val="24"/>
                <w:lang w:eastAsia="zh-CN"/>
              </w:rPr>
            </w:pPr>
          </w:p>
        </w:tc>
      </w:tr>
      <w:tr w:rsidR="00705953" w14:paraId="4E8B066F" w14:textId="77777777">
        <w:trPr>
          <w:trHeight w:val="622"/>
        </w:trPr>
        <w:tc>
          <w:tcPr>
            <w:tcW w:w="203" w:type="pct"/>
            <w:tcBorders>
              <w:top w:val="single" w:sz="4" w:space="0" w:color="000000"/>
              <w:left w:val="single" w:sz="4" w:space="0" w:color="000000"/>
              <w:bottom w:val="single" w:sz="4" w:space="0" w:color="000000"/>
              <w:right w:val="single" w:sz="4" w:space="0" w:color="000000"/>
            </w:tcBorders>
            <w:vAlign w:val="center"/>
          </w:tcPr>
          <w:p w14:paraId="4FCC33EE"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16</w:t>
            </w:r>
          </w:p>
        </w:tc>
        <w:tc>
          <w:tcPr>
            <w:tcW w:w="1686" w:type="pct"/>
            <w:tcBorders>
              <w:top w:val="single" w:sz="4" w:space="0" w:color="000000"/>
              <w:left w:val="single" w:sz="4" w:space="0" w:color="000000"/>
              <w:bottom w:val="single" w:sz="4" w:space="0" w:color="000000"/>
              <w:right w:val="single" w:sz="4" w:space="0" w:color="000000"/>
            </w:tcBorders>
            <w:vAlign w:val="center"/>
          </w:tcPr>
          <w:p w14:paraId="67F11DBB"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实现答案中的建议在经济上是合适的</w:t>
            </w:r>
          </w:p>
        </w:tc>
        <w:tc>
          <w:tcPr>
            <w:tcW w:w="3111" w:type="pct"/>
            <w:tcBorders>
              <w:top w:val="single" w:sz="4" w:space="0" w:color="000000"/>
              <w:left w:val="single" w:sz="4" w:space="0" w:color="000000"/>
              <w:bottom w:val="single" w:sz="4" w:space="0" w:color="000000"/>
              <w:right w:val="single" w:sz="4" w:space="0" w:color="000000"/>
            </w:tcBorders>
            <w:vAlign w:val="center"/>
          </w:tcPr>
          <w:p w14:paraId="280E7AD5"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服务方案中采用的物品、设备、方案等，在花费上是合理的</w:t>
            </w:r>
          </w:p>
        </w:tc>
      </w:tr>
      <w:tr w:rsidR="00705953" w14:paraId="2C7D58C3" w14:textId="77777777">
        <w:trPr>
          <w:trHeight w:val="622"/>
        </w:trPr>
        <w:tc>
          <w:tcPr>
            <w:tcW w:w="203" w:type="pct"/>
            <w:tcBorders>
              <w:top w:val="single" w:sz="4" w:space="0" w:color="000000"/>
              <w:left w:val="single" w:sz="4" w:space="0" w:color="000000"/>
              <w:bottom w:val="single" w:sz="4" w:space="0" w:color="000000"/>
              <w:right w:val="single" w:sz="4" w:space="0" w:color="000000"/>
            </w:tcBorders>
            <w:vAlign w:val="center"/>
          </w:tcPr>
          <w:p w14:paraId="4682ADFC"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lastRenderedPageBreak/>
              <w:t>17</w:t>
            </w:r>
          </w:p>
        </w:tc>
        <w:tc>
          <w:tcPr>
            <w:tcW w:w="1686" w:type="pct"/>
            <w:tcBorders>
              <w:top w:val="single" w:sz="4" w:space="0" w:color="000000"/>
              <w:left w:val="single" w:sz="4" w:space="0" w:color="000000"/>
              <w:bottom w:val="single" w:sz="4" w:space="0" w:color="000000"/>
              <w:right w:val="single" w:sz="4" w:space="0" w:color="000000"/>
            </w:tcBorders>
            <w:vAlign w:val="center"/>
          </w:tcPr>
          <w:p w14:paraId="1E597856"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实现答案中的建议在时间花费上是合适的</w:t>
            </w:r>
          </w:p>
        </w:tc>
        <w:tc>
          <w:tcPr>
            <w:tcW w:w="3111" w:type="pct"/>
            <w:tcBorders>
              <w:top w:val="single" w:sz="4" w:space="0" w:color="000000"/>
              <w:left w:val="single" w:sz="4" w:space="0" w:color="000000"/>
              <w:bottom w:val="single" w:sz="4" w:space="0" w:color="000000"/>
              <w:right w:val="single" w:sz="4" w:space="0" w:color="000000"/>
            </w:tcBorders>
            <w:vAlign w:val="center"/>
          </w:tcPr>
          <w:p w14:paraId="696A4246"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考虑遗体（骨灰）接运、防腐、洽谈、告别、火化等在时间花费上是合适的</w:t>
            </w:r>
          </w:p>
        </w:tc>
      </w:tr>
      <w:tr w:rsidR="00705953" w14:paraId="384A8BEE" w14:textId="77777777">
        <w:trPr>
          <w:trHeight w:val="622"/>
        </w:trPr>
        <w:tc>
          <w:tcPr>
            <w:tcW w:w="203" w:type="pct"/>
            <w:tcBorders>
              <w:top w:val="single" w:sz="4" w:space="0" w:color="000000"/>
              <w:left w:val="single" w:sz="4" w:space="0" w:color="000000"/>
              <w:bottom w:val="single" w:sz="4" w:space="0" w:color="000000"/>
              <w:right w:val="single" w:sz="4" w:space="0" w:color="000000"/>
            </w:tcBorders>
            <w:vAlign w:val="center"/>
          </w:tcPr>
          <w:p w14:paraId="5FC308CE"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18</w:t>
            </w:r>
          </w:p>
        </w:tc>
        <w:tc>
          <w:tcPr>
            <w:tcW w:w="1686" w:type="pct"/>
            <w:tcBorders>
              <w:top w:val="single" w:sz="4" w:space="0" w:color="000000"/>
              <w:left w:val="single" w:sz="4" w:space="0" w:color="000000"/>
              <w:bottom w:val="single" w:sz="4" w:space="0" w:color="000000"/>
              <w:right w:val="single" w:sz="4" w:space="0" w:color="000000"/>
            </w:tcBorders>
            <w:vAlign w:val="center"/>
          </w:tcPr>
          <w:p w14:paraId="5835AA1D"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实现答案中的建议在人员花费上是合适的</w:t>
            </w:r>
          </w:p>
        </w:tc>
        <w:tc>
          <w:tcPr>
            <w:tcW w:w="3111" w:type="pct"/>
            <w:tcBorders>
              <w:top w:val="single" w:sz="4" w:space="0" w:color="000000"/>
              <w:left w:val="single" w:sz="4" w:space="0" w:color="000000"/>
              <w:bottom w:val="single" w:sz="4" w:space="0" w:color="000000"/>
              <w:right w:val="single" w:sz="4" w:space="0" w:color="000000"/>
            </w:tcBorders>
            <w:vAlign w:val="center"/>
          </w:tcPr>
          <w:p w14:paraId="1DCC0E3A"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服务实施过程中的人员分配是合理的</w:t>
            </w:r>
          </w:p>
        </w:tc>
      </w:tr>
      <w:tr w:rsidR="00705953" w14:paraId="45B3DC9A" w14:textId="77777777">
        <w:trPr>
          <w:trHeight w:val="851"/>
        </w:trPr>
        <w:tc>
          <w:tcPr>
            <w:tcW w:w="203" w:type="pct"/>
            <w:tcBorders>
              <w:top w:val="single" w:sz="4" w:space="0" w:color="000000"/>
              <w:left w:val="single" w:sz="4" w:space="0" w:color="000000"/>
              <w:bottom w:val="single" w:sz="4" w:space="0" w:color="000000"/>
              <w:right w:val="single" w:sz="4" w:space="0" w:color="000000"/>
            </w:tcBorders>
            <w:vAlign w:val="center"/>
          </w:tcPr>
          <w:p w14:paraId="1EE70088"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19</w:t>
            </w:r>
          </w:p>
        </w:tc>
        <w:tc>
          <w:tcPr>
            <w:tcW w:w="1686" w:type="pct"/>
            <w:tcBorders>
              <w:top w:val="single" w:sz="4" w:space="0" w:color="000000"/>
              <w:left w:val="single" w:sz="4" w:space="0" w:color="000000"/>
              <w:bottom w:val="single" w:sz="4" w:space="0" w:color="000000"/>
              <w:right w:val="single" w:sz="4" w:space="0" w:color="000000"/>
            </w:tcBorders>
            <w:vAlign w:val="center"/>
          </w:tcPr>
          <w:p w14:paraId="1F0C176F"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是否考虑到投入和质量的关系，并说明了理由</w:t>
            </w:r>
          </w:p>
        </w:tc>
        <w:tc>
          <w:tcPr>
            <w:tcW w:w="3111" w:type="pct"/>
            <w:tcBorders>
              <w:top w:val="single" w:sz="4" w:space="0" w:color="000000"/>
              <w:left w:val="single" w:sz="4" w:space="0" w:color="000000"/>
              <w:bottom w:val="single" w:sz="4" w:space="0" w:color="000000"/>
              <w:right w:val="single" w:sz="4" w:space="0" w:color="000000"/>
            </w:tcBorders>
            <w:vAlign w:val="center"/>
          </w:tcPr>
          <w:p w14:paraId="2DEBAF61"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预算、明细等符合家属要求，得到结账方确认，顺利结账，满足了家属需求，投诉风险低</w:t>
            </w:r>
          </w:p>
        </w:tc>
      </w:tr>
      <w:tr w:rsidR="00705953" w14:paraId="4F243791" w14:textId="77777777">
        <w:trPr>
          <w:trHeight w:val="789"/>
        </w:trPr>
        <w:tc>
          <w:tcPr>
            <w:tcW w:w="203" w:type="pct"/>
            <w:tcBorders>
              <w:top w:val="single" w:sz="4" w:space="0" w:color="000000"/>
              <w:left w:val="single" w:sz="4" w:space="0" w:color="000000"/>
              <w:bottom w:val="single" w:sz="4" w:space="0" w:color="000000"/>
              <w:right w:val="single" w:sz="4" w:space="0" w:color="000000"/>
            </w:tcBorders>
            <w:vAlign w:val="center"/>
          </w:tcPr>
          <w:p w14:paraId="2022DAE9"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20</w:t>
            </w:r>
          </w:p>
        </w:tc>
        <w:tc>
          <w:tcPr>
            <w:tcW w:w="1686" w:type="pct"/>
            <w:tcBorders>
              <w:top w:val="single" w:sz="4" w:space="0" w:color="000000"/>
              <w:left w:val="single" w:sz="4" w:space="0" w:color="000000"/>
              <w:bottom w:val="single" w:sz="4" w:space="0" w:color="000000"/>
              <w:right w:val="single" w:sz="4" w:space="0" w:color="000000"/>
            </w:tcBorders>
            <w:vAlign w:val="center"/>
          </w:tcPr>
          <w:p w14:paraId="7434E3C0"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是否考虑到后续的多种花费</w:t>
            </w:r>
          </w:p>
        </w:tc>
        <w:tc>
          <w:tcPr>
            <w:tcW w:w="3111" w:type="pct"/>
            <w:tcBorders>
              <w:top w:val="single" w:sz="4" w:space="0" w:color="000000"/>
              <w:left w:val="single" w:sz="4" w:space="0" w:color="000000"/>
              <w:bottom w:val="single" w:sz="4" w:space="0" w:color="000000"/>
              <w:right w:val="single" w:sz="4" w:space="0" w:color="000000"/>
            </w:tcBorders>
            <w:vAlign w:val="center"/>
          </w:tcPr>
          <w:p w14:paraId="2C12250D"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结合家属经济条件和要求，综合考虑方案可能产生的运输、悼念、守灵、祭扫等后续花费</w:t>
            </w:r>
          </w:p>
        </w:tc>
      </w:tr>
      <w:tr w:rsidR="00705953" w14:paraId="396C33BE" w14:textId="77777777">
        <w:trPr>
          <w:trHeight w:val="622"/>
        </w:trPr>
        <w:tc>
          <w:tcPr>
            <w:tcW w:w="203" w:type="pct"/>
            <w:tcBorders>
              <w:top w:val="single" w:sz="4" w:space="0" w:color="000000"/>
              <w:left w:val="single" w:sz="4" w:space="0" w:color="000000"/>
              <w:bottom w:val="single" w:sz="4" w:space="0" w:color="000000"/>
              <w:right w:val="single" w:sz="4" w:space="0" w:color="000000"/>
            </w:tcBorders>
            <w:vAlign w:val="center"/>
          </w:tcPr>
          <w:p w14:paraId="3B749955" w14:textId="77777777" w:rsidR="00705953" w:rsidRDefault="00705953">
            <w:pPr>
              <w:pStyle w:val="TableParagraph"/>
              <w:adjustRightInd w:val="0"/>
              <w:snapToGrid w:val="0"/>
              <w:jc w:val="both"/>
              <w:rPr>
                <w:rFonts w:ascii="Times New Roman" w:hAnsi="Times New Roman" w:cs="Times New Roman"/>
                <w:snapToGrid w:val="0"/>
                <w:sz w:val="24"/>
                <w:lang w:eastAsia="zh-CN"/>
              </w:rPr>
            </w:pPr>
          </w:p>
        </w:tc>
        <w:tc>
          <w:tcPr>
            <w:tcW w:w="1686" w:type="pct"/>
            <w:tcBorders>
              <w:top w:val="single" w:sz="4" w:space="0" w:color="000000"/>
              <w:left w:val="single" w:sz="4" w:space="0" w:color="000000"/>
              <w:bottom w:val="single" w:sz="4" w:space="0" w:color="000000"/>
              <w:right w:val="single" w:sz="4" w:space="0" w:color="000000"/>
            </w:tcBorders>
            <w:vAlign w:val="center"/>
          </w:tcPr>
          <w:p w14:paraId="032B1BB0"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b/>
                <w:snapToGrid w:val="0"/>
                <w:sz w:val="24"/>
              </w:rPr>
              <w:t>五、工作过程导向</w:t>
            </w:r>
          </w:p>
        </w:tc>
        <w:tc>
          <w:tcPr>
            <w:tcW w:w="3111" w:type="pct"/>
            <w:tcBorders>
              <w:top w:val="single" w:sz="4" w:space="0" w:color="000000"/>
              <w:left w:val="single" w:sz="4" w:space="0" w:color="000000"/>
              <w:bottom w:val="single" w:sz="4" w:space="0" w:color="000000"/>
              <w:right w:val="single" w:sz="4" w:space="0" w:color="000000"/>
            </w:tcBorders>
            <w:vAlign w:val="center"/>
          </w:tcPr>
          <w:p w14:paraId="27D1DF31" w14:textId="77777777" w:rsidR="00705953" w:rsidRDefault="00705953">
            <w:pPr>
              <w:pStyle w:val="TableParagraph"/>
              <w:adjustRightInd w:val="0"/>
              <w:snapToGrid w:val="0"/>
              <w:jc w:val="both"/>
              <w:rPr>
                <w:rFonts w:ascii="Times New Roman" w:hAnsi="Times New Roman" w:cs="Times New Roman"/>
                <w:snapToGrid w:val="0"/>
                <w:sz w:val="24"/>
                <w:lang w:eastAsia="zh-CN"/>
              </w:rPr>
            </w:pPr>
          </w:p>
        </w:tc>
      </w:tr>
      <w:tr w:rsidR="00705953" w14:paraId="76535A68" w14:textId="77777777">
        <w:trPr>
          <w:trHeight w:val="622"/>
        </w:trPr>
        <w:tc>
          <w:tcPr>
            <w:tcW w:w="203" w:type="pct"/>
            <w:tcBorders>
              <w:top w:val="single" w:sz="4" w:space="0" w:color="000000"/>
              <w:left w:val="single" w:sz="4" w:space="0" w:color="000000"/>
              <w:bottom w:val="single" w:sz="4" w:space="0" w:color="000000"/>
              <w:right w:val="single" w:sz="4" w:space="0" w:color="000000"/>
            </w:tcBorders>
            <w:vAlign w:val="center"/>
          </w:tcPr>
          <w:p w14:paraId="0709E1CF"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21</w:t>
            </w:r>
          </w:p>
        </w:tc>
        <w:tc>
          <w:tcPr>
            <w:tcW w:w="1686" w:type="pct"/>
            <w:tcBorders>
              <w:top w:val="single" w:sz="4" w:space="0" w:color="000000"/>
              <w:left w:val="single" w:sz="4" w:space="0" w:color="000000"/>
              <w:bottom w:val="single" w:sz="4" w:space="0" w:color="000000"/>
              <w:right w:val="single" w:sz="4" w:space="0" w:color="000000"/>
            </w:tcBorders>
            <w:vAlign w:val="center"/>
          </w:tcPr>
          <w:p w14:paraId="21287740"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答案与所在部门结构和工作流程相适应</w:t>
            </w:r>
          </w:p>
        </w:tc>
        <w:tc>
          <w:tcPr>
            <w:tcW w:w="3111" w:type="pct"/>
            <w:tcBorders>
              <w:top w:val="single" w:sz="4" w:space="0" w:color="000000"/>
              <w:left w:val="single" w:sz="4" w:space="0" w:color="000000"/>
              <w:bottom w:val="single" w:sz="4" w:space="0" w:color="000000"/>
              <w:right w:val="single" w:sz="4" w:space="0" w:color="000000"/>
            </w:tcBorders>
            <w:vAlign w:val="center"/>
          </w:tcPr>
          <w:p w14:paraId="28739CCE"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接运、整容、告别流程合理</w:t>
            </w:r>
          </w:p>
        </w:tc>
      </w:tr>
      <w:tr w:rsidR="00705953" w14:paraId="4E412325" w14:textId="77777777">
        <w:trPr>
          <w:trHeight w:val="622"/>
        </w:trPr>
        <w:tc>
          <w:tcPr>
            <w:tcW w:w="203" w:type="pct"/>
            <w:tcBorders>
              <w:top w:val="single" w:sz="4" w:space="0" w:color="000000"/>
              <w:left w:val="single" w:sz="4" w:space="0" w:color="000000"/>
              <w:bottom w:val="single" w:sz="4" w:space="0" w:color="000000"/>
              <w:right w:val="single" w:sz="4" w:space="0" w:color="000000"/>
            </w:tcBorders>
            <w:vAlign w:val="center"/>
          </w:tcPr>
          <w:p w14:paraId="76C0443C"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22</w:t>
            </w:r>
          </w:p>
        </w:tc>
        <w:tc>
          <w:tcPr>
            <w:tcW w:w="1686" w:type="pct"/>
            <w:tcBorders>
              <w:top w:val="single" w:sz="4" w:space="0" w:color="000000"/>
              <w:left w:val="single" w:sz="4" w:space="0" w:color="000000"/>
              <w:bottom w:val="single" w:sz="4" w:space="0" w:color="000000"/>
              <w:right w:val="single" w:sz="4" w:space="0" w:color="000000"/>
            </w:tcBorders>
            <w:vAlign w:val="center"/>
          </w:tcPr>
          <w:p w14:paraId="4906A6C2"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答案考虑到了本任务之前和之后的其他任务及其完成过程，并陈述理由</w:t>
            </w:r>
          </w:p>
        </w:tc>
        <w:tc>
          <w:tcPr>
            <w:tcW w:w="3111" w:type="pct"/>
            <w:tcBorders>
              <w:top w:val="single" w:sz="4" w:space="0" w:color="000000"/>
              <w:left w:val="single" w:sz="4" w:space="0" w:color="000000"/>
              <w:bottom w:val="single" w:sz="4" w:space="0" w:color="000000"/>
              <w:right w:val="single" w:sz="4" w:space="0" w:color="000000"/>
            </w:tcBorders>
            <w:vAlign w:val="center"/>
          </w:tcPr>
          <w:p w14:paraId="1F384F26"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接运、整容、告别衔接安排合理，考虑到岗前准备和后续服务等内容</w:t>
            </w:r>
          </w:p>
        </w:tc>
      </w:tr>
      <w:tr w:rsidR="00705953" w14:paraId="625815FB" w14:textId="77777777">
        <w:trPr>
          <w:trHeight w:val="845"/>
        </w:trPr>
        <w:tc>
          <w:tcPr>
            <w:tcW w:w="203" w:type="pct"/>
            <w:tcBorders>
              <w:top w:val="single" w:sz="4" w:space="0" w:color="000000"/>
              <w:left w:val="single" w:sz="4" w:space="0" w:color="000000"/>
              <w:bottom w:val="single" w:sz="4" w:space="0" w:color="000000"/>
              <w:right w:val="single" w:sz="4" w:space="0" w:color="000000"/>
            </w:tcBorders>
            <w:vAlign w:val="center"/>
          </w:tcPr>
          <w:p w14:paraId="33EE2114"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23</w:t>
            </w:r>
          </w:p>
        </w:tc>
        <w:tc>
          <w:tcPr>
            <w:tcW w:w="1686" w:type="pct"/>
            <w:tcBorders>
              <w:top w:val="single" w:sz="4" w:space="0" w:color="000000"/>
              <w:left w:val="single" w:sz="4" w:space="0" w:color="000000"/>
              <w:bottom w:val="single" w:sz="4" w:space="0" w:color="000000"/>
              <w:right w:val="single" w:sz="4" w:space="0" w:color="000000"/>
            </w:tcBorders>
            <w:vAlign w:val="center"/>
          </w:tcPr>
          <w:p w14:paraId="5177BF8D"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考虑到将所有必要的信息传达给所有的参与方</w:t>
            </w:r>
          </w:p>
        </w:tc>
        <w:tc>
          <w:tcPr>
            <w:tcW w:w="3111" w:type="pct"/>
            <w:tcBorders>
              <w:top w:val="single" w:sz="4" w:space="0" w:color="000000"/>
              <w:left w:val="single" w:sz="4" w:space="0" w:color="000000"/>
              <w:bottom w:val="single" w:sz="4" w:space="0" w:color="000000"/>
              <w:right w:val="single" w:sz="4" w:space="0" w:color="000000"/>
            </w:tcBorders>
            <w:vAlign w:val="center"/>
          </w:tcPr>
          <w:p w14:paraId="79FC6268"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考虑到将所有必要的信息传达给参与殡仪服务的人员，</w:t>
            </w:r>
            <w:r>
              <w:rPr>
                <w:rFonts w:ascii="Times New Roman" w:hAnsi="Times New Roman" w:cs="Times New Roman" w:hint="eastAsia"/>
                <w:snapToGrid w:val="0"/>
                <w:sz w:val="24"/>
                <w:lang w:eastAsia="zh-CN"/>
              </w:rPr>
              <w:t xml:space="preserve"> </w:t>
            </w:r>
            <w:r>
              <w:rPr>
                <w:rFonts w:ascii="Times New Roman" w:hAnsi="Times New Roman" w:cs="Times New Roman" w:hint="eastAsia"/>
                <w:snapToGrid w:val="0"/>
                <w:sz w:val="24"/>
                <w:lang w:eastAsia="zh-CN"/>
              </w:rPr>
              <w:t>如接运工、防腐整容师、火化师、协作单位职工、家属，并做好解释、记录等</w:t>
            </w:r>
          </w:p>
        </w:tc>
      </w:tr>
      <w:tr w:rsidR="00705953" w14:paraId="071DF265" w14:textId="77777777">
        <w:trPr>
          <w:trHeight w:val="622"/>
        </w:trPr>
        <w:tc>
          <w:tcPr>
            <w:tcW w:w="203" w:type="pct"/>
            <w:tcBorders>
              <w:top w:val="single" w:sz="4" w:space="0" w:color="000000"/>
              <w:left w:val="single" w:sz="4" w:space="0" w:color="000000"/>
              <w:bottom w:val="single" w:sz="4" w:space="0" w:color="000000"/>
              <w:right w:val="single" w:sz="4" w:space="0" w:color="000000"/>
            </w:tcBorders>
            <w:vAlign w:val="center"/>
          </w:tcPr>
          <w:p w14:paraId="68503518"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24</w:t>
            </w:r>
          </w:p>
        </w:tc>
        <w:tc>
          <w:tcPr>
            <w:tcW w:w="1686" w:type="pct"/>
            <w:tcBorders>
              <w:top w:val="single" w:sz="4" w:space="0" w:color="000000"/>
              <w:left w:val="single" w:sz="4" w:space="0" w:color="000000"/>
              <w:bottom w:val="single" w:sz="4" w:space="0" w:color="000000"/>
              <w:right w:val="single" w:sz="4" w:space="0" w:color="000000"/>
            </w:tcBorders>
            <w:vAlign w:val="center"/>
          </w:tcPr>
          <w:p w14:paraId="6811BDAC"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答案中表现出了与工作过程相关的本职业特有的能力</w:t>
            </w:r>
          </w:p>
        </w:tc>
        <w:tc>
          <w:tcPr>
            <w:tcW w:w="3111" w:type="pct"/>
            <w:tcBorders>
              <w:top w:val="single" w:sz="4" w:space="0" w:color="000000"/>
              <w:left w:val="single" w:sz="4" w:space="0" w:color="000000"/>
              <w:bottom w:val="single" w:sz="4" w:space="0" w:color="000000"/>
              <w:right w:val="single" w:sz="4" w:space="0" w:color="000000"/>
            </w:tcBorders>
            <w:vAlign w:val="center"/>
          </w:tcPr>
          <w:p w14:paraId="0BA6552A"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服务方案符合殡仪服务员的职业能力要求</w:t>
            </w:r>
          </w:p>
        </w:tc>
      </w:tr>
      <w:tr w:rsidR="00705953" w14:paraId="1D9139C2" w14:textId="77777777">
        <w:trPr>
          <w:trHeight w:val="1065"/>
        </w:trPr>
        <w:tc>
          <w:tcPr>
            <w:tcW w:w="203" w:type="pct"/>
            <w:tcBorders>
              <w:top w:val="single" w:sz="4" w:space="0" w:color="000000"/>
              <w:left w:val="single" w:sz="4" w:space="0" w:color="000000"/>
              <w:bottom w:val="single" w:sz="4" w:space="0" w:color="000000"/>
              <w:right w:val="single" w:sz="4" w:space="0" w:color="000000"/>
            </w:tcBorders>
            <w:vAlign w:val="center"/>
          </w:tcPr>
          <w:p w14:paraId="22E8C0C5"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25</w:t>
            </w:r>
          </w:p>
        </w:tc>
        <w:tc>
          <w:tcPr>
            <w:tcW w:w="1686" w:type="pct"/>
            <w:tcBorders>
              <w:top w:val="single" w:sz="4" w:space="0" w:color="000000"/>
              <w:left w:val="single" w:sz="4" w:space="0" w:color="000000"/>
              <w:bottom w:val="single" w:sz="4" w:space="0" w:color="000000"/>
              <w:right w:val="single" w:sz="4" w:space="0" w:color="000000"/>
            </w:tcBorders>
            <w:vAlign w:val="center"/>
          </w:tcPr>
          <w:p w14:paraId="56380242"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答案考虑了本职业工作的界限，提供了超出本职业工作范围的内容</w:t>
            </w:r>
          </w:p>
        </w:tc>
        <w:tc>
          <w:tcPr>
            <w:tcW w:w="3111" w:type="pct"/>
            <w:tcBorders>
              <w:top w:val="single" w:sz="4" w:space="0" w:color="000000"/>
              <w:left w:val="single" w:sz="4" w:space="0" w:color="000000"/>
              <w:bottom w:val="single" w:sz="4" w:space="0" w:color="000000"/>
              <w:right w:val="single" w:sz="4" w:space="0" w:color="000000"/>
            </w:tcBorders>
            <w:vAlign w:val="center"/>
          </w:tcPr>
          <w:p w14:paraId="3DBB7CC3"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服务方案中考虑了服务工作职权范围，以及与其他提供服务的专业人员间的合作关系，如引导下一服务环节等。不确定的突发情况，及时汇报、沟通，获得支持帮</w:t>
            </w:r>
          </w:p>
          <w:p w14:paraId="5CAE1610"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助。综合信息化、环保化的科技成果体现在殡仪服务过程中</w:t>
            </w:r>
          </w:p>
        </w:tc>
      </w:tr>
      <w:tr w:rsidR="00705953" w14:paraId="0B6A15DA" w14:textId="77777777">
        <w:trPr>
          <w:trHeight w:val="622"/>
        </w:trPr>
        <w:tc>
          <w:tcPr>
            <w:tcW w:w="203" w:type="pct"/>
            <w:tcBorders>
              <w:top w:val="single" w:sz="4" w:space="0" w:color="000000"/>
              <w:left w:val="single" w:sz="4" w:space="0" w:color="000000"/>
              <w:bottom w:val="single" w:sz="4" w:space="0" w:color="000000"/>
              <w:right w:val="single" w:sz="4" w:space="0" w:color="000000"/>
            </w:tcBorders>
            <w:vAlign w:val="center"/>
          </w:tcPr>
          <w:p w14:paraId="67618810" w14:textId="77777777" w:rsidR="00705953" w:rsidRDefault="00705953">
            <w:pPr>
              <w:pStyle w:val="TableParagraph"/>
              <w:adjustRightInd w:val="0"/>
              <w:snapToGrid w:val="0"/>
              <w:jc w:val="both"/>
              <w:rPr>
                <w:rFonts w:ascii="Times New Roman" w:hAnsi="Times New Roman" w:cs="Times New Roman"/>
                <w:snapToGrid w:val="0"/>
                <w:sz w:val="24"/>
                <w:lang w:eastAsia="zh-CN"/>
              </w:rPr>
            </w:pPr>
          </w:p>
        </w:tc>
        <w:tc>
          <w:tcPr>
            <w:tcW w:w="1686" w:type="pct"/>
            <w:tcBorders>
              <w:top w:val="single" w:sz="4" w:space="0" w:color="000000"/>
              <w:left w:val="single" w:sz="4" w:space="0" w:color="000000"/>
              <w:bottom w:val="single" w:sz="4" w:space="0" w:color="000000"/>
              <w:right w:val="single" w:sz="4" w:space="0" w:color="000000"/>
            </w:tcBorders>
            <w:vAlign w:val="center"/>
          </w:tcPr>
          <w:p w14:paraId="23ADBDAF"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b/>
                <w:snapToGrid w:val="0"/>
                <w:sz w:val="24"/>
                <w:lang w:eastAsia="zh-CN"/>
              </w:rPr>
              <w:t>六、环境与社会承受度</w:t>
            </w:r>
          </w:p>
        </w:tc>
        <w:tc>
          <w:tcPr>
            <w:tcW w:w="3111" w:type="pct"/>
            <w:tcBorders>
              <w:top w:val="single" w:sz="4" w:space="0" w:color="000000"/>
              <w:left w:val="single" w:sz="4" w:space="0" w:color="000000"/>
              <w:bottom w:val="single" w:sz="4" w:space="0" w:color="000000"/>
              <w:right w:val="single" w:sz="4" w:space="0" w:color="000000"/>
            </w:tcBorders>
            <w:vAlign w:val="center"/>
          </w:tcPr>
          <w:p w14:paraId="5B529D51" w14:textId="77777777" w:rsidR="00705953" w:rsidRDefault="00705953">
            <w:pPr>
              <w:pStyle w:val="TableParagraph"/>
              <w:adjustRightInd w:val="0"/>
              <w:snapToGrid w:val="0"/>
              <w:jc w:val="both"/>
              <w:rPr>
                <w:rFonts w:ascii="Times New Roman" w:hAnsi="Times New Roman" w:cs="Times New Roman"/>
                <w:snapToGrid w:val="0"/>
                <w:sz w:val="24"/>
                <w:lang w:eastAsia="zh-CN"/>
              </w:rPr>
            </w:pPr>
          </w:p>
        </w:tc>
      </w:tr>
      <w:tr w:rsidR="00705953" w14:paraId="479AA4D6" w14:textId="77777777">
        <w:trPr>
          <w:trHeight w:val="1188"/>
        </w:trPr>
        <w:tc>
          <w:tcPr>
            <w:tcW w:w="203" w:type="pct"/>
            <w:tcBorders>
              <w:top w:val="single" w:sz="4" w:space="0" w:color="000000"/>
              <w:left w:val="single" w:sz="4" w:space="0" w:color="000000"/>
              <w:bottom w:val="single" w:sz="4" w:space="0" w:color="000000"/>
              <w:right w:val="single" w:sz="4" w:space="0" w:color="000000"/>
            </w:tcBorders>
            <w:vAlign w:val="center"/>
          </w:tcPr>
          <w:p w14:paraId="7FD51579"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lastRenderedPageBreak/>
              <w:t>26</w:t>
            </w:r>
          </w:p>
        </w:tc>
        <w:tc>
          <w:tcPr>
            <w:tcW w:w="1686" w:type="pct"/>
            <w:tcBorders>
              <w:top w:val="single" w:sz="4" w:space="0" w:color="000000"/>
              <w:left w:val="single" w:sz="4" w:space="0" w:color="000000"/>
              <w:bottom w:val="single" w:sz="4" w:space="0" w:color="000000"/>
              <w:right w:val="single" w:sz="4" w:space="0" w:color="000000"/>
            </w:tcBorders>
            <w:vAlign w:val="center"/>
          </w:tcPr>
          <w:p w14:paraId="2CA5B586"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在多大程度上考虑了人性化的工作与组织设计</w:t>
            </w:r>
          </w:p>
        </w:tc>
        <w:tc>
          <w:tcPr>
            <w:tcW w:w="3111" w:type="pct"/>
            <w:tcBorders>
              <w:top w:val="single" w:sz="4" w:space="0" w:color="000000"/>
              <w:left w:val="single" w:sz="4" w:space="0" w:color="000000"/>
              <w:bottom w:val="single" w:sz="4" w:space="0" w:color="000000"/>
              <w:right w:val="single" w:sz="4" w:space="0" w:color="000000"/>
            </w:tcBorders>
            <w:vAlign w:val="center"/>
          </w:tcPr>
          <w:p w14:paraId="6C31A52D"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服务实施中，充分体现人性化，能够做好职工个人卫生防护，能够根据家属意愿灵活进行调整悼念方案、对家属的需求和意见能够积极地进行回应，有效的服务质量反馈和监督机制等</w:t>
            </w:r>
          </w:p>
        </w:tc>
      </w:tr>
      <w:tr w:rsidR="00705953" w14:paraId="0E870E0C" w14:textId="77777777">
        <w:trPr>
          <w:trHeight w:val="838"/>
        </w:trPr>
        <w:tc>
          <w:tcPr>
            <w:tcW w:w="203" w:type="pct"/>
            <w:tcBorders>
              <w:top w:val="single" w:sz="4" w:space="0" w:color="000000"/>
              <w:left w:val="single" w:sz="4" w:space="0" w:color="000000"/>
              <w:bottom w:val="single" w:sz="4" w:space="0" w:color="000000"/>
              <w:right w:val="single" w:sz="4" w:space="0" w:color="000000"/>
            </w:tcBorders>
            <w:vAlign w:val="center"/>
          </w:tcPr>
          <w:p w14:paraId="12B27864"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27</w:t>
            </w:r>
          </w:p>
        </w:tc>
        <w:tc>
          <w:tcPr>
            <w:tcW w:w="1686" w:type="pct"/>
            <w:tcBorders>
              <w:top w:val="single" w:sz="4" w:space="0" w:color="000000"/>
              <w:left w:val="single" w:sz="4" w:space="0" w:color="000000"/>
              <w:bottom w:val="single" w:sz="4" w:space="0" w:color="000000"/>
              <w:right w:val="single" w:sz="4" w:space="0" w:color="000000"/>
            </w:tcBorders>
            <w:vAlign w:val="center"/>
          </w:tcPr>
          <w:p w14:paraId="63C15537"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考虑到健康保护、卫生保护的相关规定，并陈述理由</w:t>
            </w:r>
          </w:p>
        </w:tc>
        <w:tc>
          <w:tcPr>
            <w:tcW w:w="3111" w:type="pct"/>
            <w:tcBorders>
              <w:top w:val="single" w:sz="4" w:space="0" w:color="000000"/>
              <w:left w:val="single" w:sz="4" w:space="0" w:color="000000"/>
              <w:bottom w:val="single" w:sz="4" w:space="0" w:color="000000"/>
              <w:right w:val="single" w:sz="4" w:space="0" w:color="000000"/>
            </w:tcBorders>
            <w:vAlign w:val="center"/>
          </w:tcPr>
          <w:p w14:paraId="0AEF045D"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服务方案遵守传染病防治等相关法律规章，做好个人防护</w:t>
            </w:r>
          </w:p>
        </w:tc>
      </w:tr>
      <w:tr w:rsidR="00705953" w14:paraId="799886C0" w14:textId="77777777">
        <w:trPr>
          <w:trHeight w:val="849"/>
        </w:trPr>
        <w:tc>
          <w:tcPr>
            <w:tcW w:w="203" w:type="pct"/>
            <w:tcBorders>
              <w:top w:val="single" w:sz="4" w:space="0" w:color="000000"/>
              <w:left w:val="single" w:sz="4" w:space="0" w:color="000000"/>
              <w:bottom w:val="single" w:sz="4" w:space="0" w:color="000000"/>
              <w:right w:val="single" w:sz="4" w:space="0" w:color="000000"/>
            </w:tcBorders>
            <w:vAlign w:val="center"/>
          </w:tcPr>
          <w:p w14:paraId="6E32A6EB"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28</w:t>
            </w:r>
          </w:p>
        </w:tc>
        <w:tc>
          <w:tcPr>
            <w:tcW w:w="1686" w:type="pct"/>
            <w:tcBorders>
              <w:top w:val="single" w:sz="4" w:space="0" w:color="000000"/>
              <w:left w:val="single" w:sz="4" w:space="0" w:color="000000"/>
              <w:bottom w:val="single" w:sz="4" w:space="0" w:color="000000"/>
              <w:right w:val="single" w:sz="4" w:space="0" w:color="000000"/>
            </w:tcBorders>
            <w:vAlign w:val="center"/>
          </w:tcPr>
          <w:p w14:paraId="283A66EE"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考虑到工效学或人体工程学设计，并陈述理由</w:t>
            </w:r>
          </w:p>
        </w:tc>
        <w:tc>
          <w:tcPr>
            <w:tcW w:w="3111" w:type="pct"/>
            <w:tcBorders>
              <w:top w:val="single" w:sz="4" w:space="0" w:color="000000"/>
              <w:left w:val="single" w:sz="4" w:space="0" w:color="000000"/>
              <w:bottom w:val="single" w:sz="4" w:space="0" w:color="000000"/>
              <w:right w:val="single" w:sz="4" w:space="0" w:color="000000"/>
            </w:tcBorders>
            <w:vAlign w:val="center"/>
          </w:tcPr>
          <w:p w14:paraId="638B7F1E"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服务实施中，设施设备应满足操作便捷，舒适的条件（例如花篮的设计、仪式的选择、</w:t>
            </w:r>
            <w:r>
              <w:rPr>
                <w:rFonts w:ascii="Times New Roman" w:hAnsi="Times New Roman" w:cs="Times New Roman" w:hint="eastAsia"/>
                <w:snapToGrid w:val="0"/>
                <w:sz w:val="24"/>
                <w:lang w:eastAsia="zh-CN"/>
              </w:rPr>
              <w:t xml:space="preserve">PPT </w:t>
            </w:r>
            <w:r>
              <w:rPr>
                <w:rFonts w:ascii="Times New Roman" w:hAnsi="Times New Roman" w:cs="Times New Roman" w:hint="eastAsia"/>
                <w:snapToGrid w:val="0"/>
                <w:sz w:val="24"/>
                <w:lang w:eastAsia="zh-CN"/>
              </w:rPr>
              <w:t>的制作）</w:t>
            </w:r>
          </w:p>
        </w:tc>
      </w:tr>
      <w:tr w:rsidR="00705953" w14:paraId="0A5F5402" w14:textId="77777777">
        <w:trPr>
          <w:trHeight w:val="834"/>
        </w:trPr>
        <w:tc>
          <w:tcPr>
            <w:tcW w:w="203" w:type="pct"/>
            <w:tcBorders>
              <w:top w:val="single" w:sz="4" w:space="0" w:color="000000"/>
              <w:left w:val="single" w:sz="4" w:space="0" w:color="000000"/>
              <w:bottom w:val="single" w:sz="4" w:space="0" w:color="000000"/>
              <w:right w:val="single" w:sz="4" w:space="0" w:color="000000"/>
            </w:tcBorders>
            <w:vAlign w:val="center"/>
          </w:tcPr>
          <w:p w14:paraId="6B766052"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29</w:t>
            </w:r>
          </w:p>
        </w:tc>
        <w:tc>
          <w:tcPr>
            <w:tcW w:w="1686" w:type="pct"/>
            <w:tcBorders>
              <w:top w:val="single" w:sz="4" w:space="0" w:color="000000"/>
              <w:left w:val="single" w:sz="4" w:space="0" w:color="000000"/>
              <w:bottom w:val="single" w:sz="4" w:space="0" w:color="000000"/>
              <w:right w:val="single" w:sz="4" w:space="0" w:color="000000"/>
            </w:tcBorders>
            <w:vAlign w:val="center"/>
          </w:tcPr>
          <w:p w14:paraId="375A0B46"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考虑到劳动保护和事故防范的相关规定</w:t>
            </w:r>
          </w:p>
        </w:tc>
        <w:tc>
          <w:tcPr>
            <w:tcW w:w="3111" w:type="pct"/>
            <w:tcBorders>
              <w:top w:val="single" w:sz="4" w:space="0" w:color="000000"/>
              <w:left w:val="single" w:sz="4" w:space="0" w:color="000000"/>
              <w:bottom w:val="single" w:sz="4" w:space="0" w:color="000000"/>
              <w:right w:val="single" w:sz="4" w:space="0" w:color="000000"/>
            </w:tcBorders>
            <w:vAlign w:val="center"/>
          </w:tcPr>
          <w:p w14:paraId="146F3C0C"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服务过程中考虑到职业相关风险、意外事故的防范（例如工作中的卫生防护、交通安全、人身安全、消防）</w:t>
            </w:r>
          </w:p>
        </w:tc>
      </w:tr>
      <w:tr w:rsidR="00705953" w14:paraId="37E005A1" w14:textId="77777777">
        <w:trPr>
          <w:trHeight w:val="845"/>
        </w:trPr>
        <w:tc>
          <w:tcPr>
            <w:tcW w:w="203" w:type="pct"/>
            <w:tcBorders>
              <w:top w:val="single" w:sz="4" w:space="0" w:color="000000"/>
              <w:left w:val="single" w:sz="4" w:space="0" w:color="000000"/>
              <w:bottom w:val="single" w:sz="4" w:space="0" w:color="000000"/>
              <w:right w:val="single" w:sz="4" w:space="0" w:color="000000"/>
            </w:tcBorders>
            <w:vAlign w:val="center"/>
          </w:tcPr>
          <w:p w14:paraId="06267452"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30</w:t>
            </w:r>
          </w:p>
        </w:tc>
        <w:tc>
          <w:tcPr>
            <w:tcW w:w="1686" w:type="pct"/>
            <w:tcBorders>
              <w:top w:val="single" w:sz="4" w:space="0" w:color="000000"/>
              <w:left w:val="single" w:sz="4" w:space="0" w:color="000000"/>
              <w:bottom w:val="single" w:sz="4" w:space="0" w:color="000000"/>
              <w:right w:val="single" w:sz="4" w:space="0" w:color="000000"/>
            </w:tcBorders>
            <w:vAlign w:val="center"/>
          </w:tcPr>
          <w:p w14:paraId="0C492BFC"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考虑到环境保护和经济的可持续性，并说明理由</w:t>
            </w:r>
          </w:p>
        </w:tc>
        <w:tc>
          <w:tcPr>
            <w:tcW w:w="3111" w:type="pct"/>
            <w:tcBorders>
              <w:top w:val="single" w:sz="4" w:space="0" w:color="000000"/>
              <w:left w:val="single" w:sz="4" w:space="0" w:color="000000"/>
              <w:bottom w:val="single" w:sz="4" w:space="0" w:color="000000"/>
              <w:right w:val="single" w:sz="4" w:space="0" w:color="000000"/>
            </w:tcBorders>
            <w:vAlign w:val="center"/>
          </w:tcPr>
          <w:p w14:paraId="6E290CE1"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服务实施中考虑到用物的环保性、可回收性，以及废弃物的处理等对环境的影响，丧葬用品和服务过程中引导家属丧事简办</w:t>
            </w:r>
          </w:p>
        </w:tc>
      </w:tr>
      <w:tr w:rsidR="00705953" w14:paraId="02E9DE0D" w14:textId="77777777">
        <w:trPr>
          <w:trHeight w:val="622"/>
        </w:trPr>
        <w:tc>
          <w:tcPr>
            <w:tcW w:w="203" w:type="pct"/>
            <w:tcBorders>
              <w:top w:val="single" w:sz="4" w:space="0" w:color="000000"/>
              <w:left w:val="single" w:sz="4" w:space="0" w:color="000000"/>
              <w:bottom w:val="single" w:sz="4" w:space="0" w:color="000000"/>
              <w:right w:val="single" w:sz="4" w:space="0" w:color="000000"/>
            </w:tcBorders>
            <w:vAlign w:val="center"/>
          </w:tcPr>
          <w:p w14:paraId="2844CEED" w14:textId="77777777" w:rsidR="00705953" w:rsidRDefault="00705953">
            <w:pPr>
              <w:pStyle w:val="TableParagraph"/>
              <w:adjustRightInd w:val="0"/>
              <w:snapToGrid w:val="0"/>
              <w:jc w:val="both"/>
              <w:rPr>
                <w:rFonts w:ascii="Times New Roman" w:hAnsi="Times New Roman" w:cs="Times New Roman"/>
                <w:snapToGrid w:val="0"/>
                <w:sz w:val="24"/>
                <w:lang w:eastAsia="zh-CN"/>
              </w:rPr>
            </w:pPr>
          </w:p>
        </w:tc>
        <w:tc>
          <w:tcPr>
            <w:tcW w:w="1686" w:type="pct"/>
            <w:tcBorders>
              <w:top w:val="single" w:sz="4" w:space="0" w:color="000000"/>
              <w:left w:val="single" w:sz="4" w:space="0" w:color="000000"/>
              <w:bottom w:val="single" w:sz="4" w:space="0" w:color="000000"/>
              <w:right w:val="single" w:sz="4" w:space="0" w:color="000000"/>
            </w:tcBorders>
            <w:vAlign w:val="center"/>
          </w:tcPr>
          <w:p w14:paraId="72C320FA"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b/>
                <w:snapToGrid w:val="0"/>
                <w:sz w:val="24"/>
                <w:lang w:eastAsia="zh-CN"/>
              </w:rPr>
              <w:t>七、家庭、社会与文化环境</w:t>
            </w:r>
          </w:p>
        </w:tc>
        <w:tc>
          <w:tcPr>
            <w:tcW w:w="3111" w:type="pct"/>
            <w:tcBorders>
              <w:top w:val="single" w:sz="4" w:space="0" w:color="000000"/>
              <w:left w:val="single" w:sz="4" w:space="0" w:color="000000"/>
              <w:bottom w:val="single" w:sz="4" w:space="0" w:color="000000"/>
              <w:right w:val="single" w:sz="4" w:space="0" w:color="000000"/>
            </w:tcBorders>
            <w:vAlign w:val="center"/>
          </w:tcPr>
          <w:p w14:paraId="42D51094" w14:textId="77777777" w:rsidR="00705953" w:rsidRDefault="00705953">
            <w:pPr>
              <w:pStyle w:val="TableParagraph"/>
              <w:adjustRightInd w:val="0"/>
              <w:snapToGrid w:val="0"/>
              <w:jc w:val="both"/>
              <w:rPr>
                <w:rFonts w:ascii="Times New Roman" w:hAnsi="Times New Roman" w:cs="Times New Roman"/>
                <w:snapToGrid w:val="0"/>
                <w:sz w:val="24"/>
                <w:lang w:eastAsia="zh-CN"/>
              </w:rPr>
            </w:pPr>
          </w:p>
        </w:tc>
      </w:tr>
      <w:tr w:rsidR="00705953" w14:paraId="1D578346" w14:textId="77777777">
        <w:trPr>
          <w:trHeight w:val="782"/>
        </w:trPr>
        <w:tc>
          <w:tcPr>
            <w:tcW w:w="203" w:type="pct"/>
            <w:tcBorders>
              <w:top w:val="single" w:sz="4" w:space="0" w:color="000000"/>
              <w:left w:val="single" w:sz="4" w:space="0" w:color="000000"/>
              <w:bottom w:val="single" w:sz="4" w:space="0" w:color="000000"/>
              <w:right w:val="single" w:sz="4" w:space="0" w:color="000000"/>
            </w:tcBorders>
            <w:vAlign w:val="center"/>
          </w:tcPr>
          <w:p w14:paraId="60F85BDB"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rPr>
              <w:t>31</w:t>
            </w:r>
          </w:p>
        </w:tc>
        <w:tc>
          <w:tcPr>
            <w:tcW w:w="1686" w:type="pct"/>
            <w:tcBorders>
              <w:top w:val="single" w:sz="4" w:space="0" w:color="000000"/>
              <w:left w:val="single" w:sz="4" w:space="0" w:color="000000"/>
              <w:bottom w:val="single" w:sz="4" w:space="0" w:color="000000"/>
              <w:right w:val="single" w:sz="4" w:space="0" w:color="000000"/>
            </w:tcBorders>
            <w:vAlign w:val="center"/>
          </w:tcPr>
          <w:p w14:paraId="32E8D72C"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在分析任务和得出答案时考虑到了家庭背景</w:t>
            </w:r>
          </w:p>
        </w:tc>
        <w:tc>
          <w:tcPr>
            <w:tcW w:w="3111" w:type="pct"/>
            <w:tcBorders>
              <w:top w:val="single" w:sz="4" w:space="0" w:color="000000"/>
              <w:left w:val="single" w:sz="4" w:space="0" w:color="000000"/>
              <w:bottom w:val="single" w:sz="4" w:space="0" w:color="000000"/>
              <w:right w:val="single" w:sz="4" w:space="0" w:color="000000"/>
            </w:tcBorders>
            <w:vAlign w:val="center"/>
          </w:tcPr>
          <w:p w14:paraId="29939212"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方案制定中考虑到逝者及家属的背景（如性格、年龄、工作经历、经济条件、认知能力等）</w:t>
            </w:r>
          </w:p>
        </w:tc>
      </w:tr>
      <w:tr w:rsidR="00705953" w14:paraId="4CC093CB" w14:textId="77777777">
        <w:trPr>
          <w:trHeight w:val="695"/>
        </w:trPr>
        <w:tc>
          <w:tcPr>
            <w:tcW w:w="203" w:type="pct"/>
            <w:tcBorders>
              <w:top w:val="single" w:sz="4" w:space="0" w:color="000000"/>
              <w:left w:val="single" w:sz="4" w:space="0" w:color="000000"/>
              <w:bottom w:val="single" w:sz="4" w:space="0" w:color="000000"/>
              <w:right w:val="single" w:sz="4" w:space="0" w:color="000000"/>
            </w:tcBorders>
            <w:vAlign w:val="center"/>
          </w:tcPr>
          <w:p w14:paraId="4153D9E3"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32</w:t>
            </w:r>
          </w:p>
        </w:tc>
        <w:tc>
          <w:tcPr>
            <w:tcW w:w="1686" w:type="pct"/>
            <w:tcBorders>
              <w:top w:val="single" w:sz="4" w:space="0" w:color="000000"/>
              <w:left w:val="single" w:sz="4" w:space="0" w:color="000000"/>
              <w:bottom w:val="single" w:sz="4" w:space="0" w:color="000000"/>
              <w:right w:val="single" w:sz="4" w:space="0" w:color="000000"/>
            </w:tcBorders>
            <w:vAlign w:val="center"/>
          </w:tcPr>
          <w:p w14:paraId="48DAC1EA"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注意到了所在机构的社会环境条件</w:t>
            </w:r>
          </w:p>
        </w:tc>
        <w:tc>
          <w:tcPr>
            <w:tcW w:w="3111" w:type="pct"/>
            <w:tcBorders>
              <w:top w:val="single" w:sz="4" w:space="0" w:color="000000"/>
              <w:left w:val="single" w:sz="4" w:space="0" w:color="000000"/>
              <w:bottom w:val="single" w:sz="4" w:space="0" w:color="000000"/>
              <w:right w:val="single" w:sz="4" w:space="0" w:color="000000"/>
            </w:tcBorders>
            <w:vAlign w:val="center"/>
          </w:tcPr>
          <w:p w14:paraId="0B4E0FCB"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方案实施中，充分考虑到逝者生前所在机构的社会环境因素，如行业、地域性、经济水平、政策保障、社会福利等</w:t>
            </w:r>
          </w:p>
        </w:tc>
      </w:tr>
      <w:tr w:rsidR="00705953" w14:paraId="0B3248FC" w14:textId="77777777">
        <w:trPr>
          <w:trHeight w:val="622"/>
        </w:trPr>
        <w:tc>
          <w:tcPr>
            <w:tcW w:w="203" w:type="pct"/>
            <w:tcBorders>
              <w:top w:val="single" w:sz="4" w:space="0" w:color="000000"/>
              <w:left w:val="single" w:sz="4" w:space="0" w:color="000000"/>
              <w:bottom w:val="single" w:sz="4" w:space="0" w:color="000000"/>
              <w:right w:val="single" w:sz="4" w:space="0" w:color="000000"/>
            </w:tcBorders>
            <w:vAlign w:val="center"/>
          </w:tcPr>
          <w:p w14:paraId="12F2C3AB"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33</w:t>
            </w:r>
          </w:p>
        </w:tc>
        <w:tc>
          <w:tcPr>
            <w:tcW w:w="1686" w:type="pct"/>
            <w:tcBorders>
              <w:top w:val="single" w:sz="4" w:space="0" w:color="000000"/>
              <w:left w:val="single" w:sz="4" w:space="0" w:color="000000"/>
              <w:bottom w:val="single" w:sz="4" w:space="0" w:color="000000"/>
              <w:right w:val="single" w:sz="4" w:space="0" w:color="000000"/>
            </w:tcBorders>
            <w:vAlign w:val="center"/>
          </w:tcPr>
          <w:p w14:paraId="06492056"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关注到了与任务相关的社会因素</w:t>
            </w:r>
          </w:p>
        </w:tc>
        <w:tc>
          <w:tcPr>
            <w:tcW w:w="3111" w:type="pct"/>
            <w:tcBorders>
              <w:top w:val="single" w:sz="4" w:space="0" w:color="000000"/>
              <w:left w:val="single" w:sz="4" w:space="0" w:color="000000"/>
              <w:bottom w:val="single" w:sz="4" w:space="0" w:color="000000"/>
              <w:right w:val="single" w:sz="4" w:space="0" w:color="000000"/>
            </w:tcBorders>
            <w:vAlign w:val="center"/>
          </w:tcPr>
          <w:p w14:paraId="3E6A32F9"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方案实施中，关注到了逝者、亲朋及同事的社会特点（例如遗愿、生活经历、社会荣誉等）</w:t>
            </w:r>
          </w:p>
        </w:tc>
      </w:tr>
      <w:tr w:rsidR="00705953" w14:paraId="6AF6AC06" w14:textId="77777777">
        <w:trPr>
          <w:trHeight w:val="622"/>
        </w:trPr>
        <w:tc>
          <w:tcPr>
            <w:tcW w:w="203" w:type="pct"/>
            <w:tcBorders>
              <w:top w:val="single" w:sz="4" w:space="0" w:color="000000"/>
              <w:left w:val="single" w:sz="4" w:space="0" w:color="000000"/>
              <w:bottom w:val="single" w:sz="4" w:space="0" w:color="000000"/>
              <w:right w:val="single" w:sz="4" w:space="0" w:color="000000"/>
            </w:tcBorders>
            <w:vAlign w:val="center"/>
          </w:tcPr>
          <w:p w14:paraId="2326ACD0"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34</w:t>
            </w:r>
          </w:p>
        </w:tc>
        <w:tc>
          <w:tcPr>
            <w:tcW w:w="1686" w:type="pct"/>
            <w:tcBorders>
              <w:top w:val="single" w:sz="4" w:space="0" w:color="000000"/>
              <w:left w:val="single" w:sz="4" w:space="0" w:color="000000"/>
              <w:bottom w:val="single" w:sz="4" w:space="0" w:color="000000"/>
              <w:right w:val="single" w:sz="4" w:space="0" w:color="000000"/>
            </w:tcBorders>
            <w:vAlign w:val="center"/>
          </w:tcPr>
          <w:p w14:paraId="1DC0630F"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在陈述答案理由时，分析了相关文化因素</w:t>
            </w:r>
          </w:p>
        </w:tc>
        <w:tc>
          <w:tcPr>
            <w:tcW w:w="3111" w:type="pct"/>
            <w:tcBorders>
              <w:top w:val="single" w:sz="4" w:space="0" w:color="000000"/>
              <w:left w:val="single" w:sz="4" w:space="0" w:color="000000"/>
              <w:bottom w:val="single" w:sz="4" w:space="0" w:color="000000"/>
              <w:right w:val="single" w:sz="4" w:space="0" w:color="000000"/>
            </w:tcBorders>
            <w:vAlign w:val="center"/>
          </w:tcPr>
          <w:p w14:paraId="78A4F277"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服务方案充分考虑逝者、家属、单位等文化因素（如爱好特长、工作特点等）</w:t>
            </w:r>
          </w:p>
        </w:tc>
      </w:tr>
      <w:tr w:rsidR="00705953" w14:paraId="01B8C6A5" w14:textId="77777777">
        <w:trPr>
          <w:trHeight w:val="849"/>
        </w:trPr>
        <w:tc>
          <w:tcPr>
            <w:tcW w:w="203" w:type="pct"/>
            <w:tcBorders>
              <w:top w:val="single" w:sz="4" w:space="0" w:color="000000"/>
              <w:left w:val="single" w:sz="4" w:space="0" w:color="000000"/>
              <w:bottom w:val="single" w:sz="4" w:space="0" w:color="000000"/>
              <w:right w:val="single" w:sz="4" w:space="0" w:color="000000"/>
            </w:tcBorders>
            <w:vAlign w:val="center"/>
          </w:tcPr>
          <w:p w14:paraId="1432587F"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lastRenderedPageBreak/>
              <w:t>35</w:t>
            </w:r>
          </w:p>
        </w:tc>
        <w:tc>
          <w:tcPr>
            <w:tcW w:w="1686" w:type="pct"/>
            <w:tcBorders>
              <w:top w:val="single" w:sz="4" w:space="0" w:color="000000"/>
              <w:left w:val="single" w:sz="4" w:space="0" w:color="000000"/>
              <w:bottom w:val="single" w:sz="4" w:space="0" w:color="000000"/>
              <w:right w:val="single" w:sz="4" w:space="0" w:color="000000"/>
            </w:tcBorders>
            <w:vAlign w:val="center"/>
          </w:tcPr>
          <w:p w14:paraId="6A79AC6B"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答案在多大程度上关注到了社会与文化后果</w:t>
            </w:r>
          </w:p>
        </w:tc>
        <w:tc>
          <w:tcPr>
            <w:tcW w:w="3111" w:type="pct"/>
            <w:tcBorders>
              <w:top w:val="single" w:sz="4" w:space="0" w:color="000000"/>
              <w:left w:val="single" w:sz="4" w:space="0" w:color="000000"/>
              <w:bottom w:val="single" w:sz="4" w:space="0" w:color="000000"/>
              <w:right w:val="single" w:sz="4" w:space="0" w:color="000000"/>
            </w:tcBorders>
            <w:vAlign w:val="center"/>
          </w:tcPr>
          <w:p w14:paraId="58D86C1F"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服务方案关注不良行为的社会与文化后果，例如遗体接运疏忽、主持词不当等造成的不良影响</w:t>
            </w:r>
          </w:p>
        </w:tc>
      </w:tr>
      <w:tr w:rsidR="00705953" w14:paraId="3BE08C0D" w14:textId="77777777">
        <w:trPr>
          <w:trHeight w:val="622"/>
        </w:trPr>
        <w:tc>
          <w:tcPr>
            <w:tcW w:w="203" w:type="pct"/>
            <w:tcBorders>
              <w:top w:val="single" w:sz="4" w:space="0" w:color="000000"/>
              <w:left w:val="single" w:sz="4" w:space="0" w:color="000000"/>
              <w:bottom w:val="single" w:sz="4" w:space="0" w:color="000000"/>
              <w:right w:val="single" w:sz="4" w:space="0" w:color="000000"/>
            </w:tcBorders>
            <w:vAlign w:val="center"/>
          </w:tcPr>
          <w:p w14:paraId="28A95234" w14:textId="77777777" w:rsidR="00705953" w:rsidRDefault="00705953">
            <w:pPr>
              <w:pStyle w:val="TableParagraph"/>
              <w:adjustRightInd w:val="0"/>
              <w:snapToGrid w:val="0"/>
              <w:jc w:val="both"/>
              <w:rPr>
                <w:rFonts w:ascii="Times New Roman" w:hAnsi="Times New Roman" w:cs="Times New Roman"/>
                <w:snapToGrid w:val="0"/>
                <w:sz w:val="24"/>
                <w:lang w:eastAsia="zh-CN"/>
              </w:rPr>
            </w:pPr>
          </w:p>
        </w:tc>
        <w:tc>
          <w:tcPr>
            <w:tcW w:w="1686" w:type="pct"/>
            <w:tcBorders>
              <w:top w:val="single" w:sz="4" w:space="0" w:color="000000"/>
              <w:left w:val="single" w:sz="4" w:space="0" w:color="000000"/>
              <w:bottom w:val="single" w:sz="4" w:space="0" w:color="000000"/>
              <w:right w:val="single" w:sz="4" w:space="0" w:color="000000"/>
            </w:tcBorders>
            <w:vAlign w:val="center"/>
          </w:tcPr>
          <w:p w14:paraId="02C35975"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b/>
                <w:snapToGrid w:val="0"/>
                <w:sz w:val="24"/>
              </w:rPr>
              <w:t>八、创造性</w:t>
            </w:r>
          </w:p>
        </w:tc>
        <w:tc>
          <w:tcPr>
            <w:tcW w:w="3111" w:type="pct"/>
            <w:tcBorders>
              <w:top w:val="single" w:sz="4" w:space="0" w:color="000000"/>
              <w:left w:val="single" w:sz="4" w:space="0" w:color="000000"/>
              <w:bottom w:val="single" w:sz="4" w:space="0" w:color="000000"/>
              <w:right w:val="single" w:sz="4" w:space="0" w:color="000000"/>
            </w:tcBorders>
            <w:vAlign w:val="center"/>
          </w:tcPr>
          <w:p w14:paraId="1B4B8957" w14:textId="77777777" w:rsidR="00705953" w:rsidRDefault="00705953">
            <w:pPr>
              <w:pStyle w:val="TableParagraph"/>
              <w:adjustRightInd w:val="0"/>
              <w:snapToGrid w:val="0"/>
              <w:jc w:val="both"/>
              <w:rPr>
                <w:rFonts w:ascii="Times New Roman" w:hAnsi="Times New Roman" w:cs="Times New Roman"/>
                <w:snapToGrid w:val="0"/>
                <w:sz w:val="24"/>
                <w:lang w:eastAsia="zh-CN"/>
              </w:rPr>
            </w:pPr>
          </w:p>
        </w:tc>
      </w:tr>
      <w:tr w:rsidR="00705953" w14:paraId="0229072C" w14:textId="77777777">
        <w:trPr>
          <w:trHeight w:val="622"/>
        </w:trPr>
        <w:tc>
          <w:tcPr>
            <w:tcW w:w="203" w:type="pct"/>
            <w:tcBorders>
              <w:top w:val="single" w:sz="4" w:space="0" w:color="000000"/>
              <w:left w:val="single" w:sz="4" w:space="0" w:color="000000"/>
              <w:bottom w:val="single" w:sz="4" w:space="0" w:color="000000"/>
              <w:right w:val="single" w:sz="4" w:space="0" w:color="000000"/>
            </w:tcBorders>
            <w:vAlign w:val="center"/>
          </w:tcPr>
          <w:p w14:paraId="3069971B"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36</w:t>
            </w:r>
          </w:p>
        </w:tc>
        <w:tc>
          <w:tcPr>
            <w:tcW w:w="1686" w:type="pct"/>
            <w:tcBorders>
              <w:top w:val="single" w:sz="4" w:space="0" w:color="000000"/>
              <w:left w:val="single" w:sz="4" w:space="0" w:color="000000"/>
              <w:bottom w:val="single" w:sz="4" w:space="0" w:color="000000"/>
              <w:right w:val="single" w:sz="4" w:space="0" w:color="000000"/>
            </w:tcBorders>
            <w:vAlign w:val="center"/>
          </w:tcPr>
          <w:p w14:paraId="5DD6AC1E"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答案包含超出问题解决空间的内容</w:t>
            </w:r>
          </w:p>
        </w:tc>
        <w:tc>
          <w:tcPr>
            <w:tcW w:w="3111" w:type="pct"/>
            <w:tcBorders>
              <w:top w:val="single" w:sz="4" w:space="0" w:color="000000"/>
              <w:left w:val="single" w:sz="4" w:space="0" w:color="000000"/>
              <w:bottom w:val="single" w:sz="4" w:space="0" w:color="000000"/>
              <w:right w:val="single" w:sz="4" w:space="0" w:color="000000"/>
            </w:tcBorders>
            <w:vAlign w:val="center"/>
          </w:tcPr>
          <w:p w14:paraId="0F95D56A"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方案中包含超出解题空间的内容</w:t>
            </w:r>
          </w:p>
        </w:tc>
      </w:tr>
      <w:tr w:rsidR="00705953" w14:paraId="77CD866E" w14:textId="77777777">
        <w:trPr>
          <w:trHeight w:val="622"/>
        </w:trPr>
        <w:tc>
          <w:tcPr>
            <w:tcW w:w="203" w:type="pct"/>
            <w:tcBorders>
              <w:top w:val="single" w:sz="4" w:space="0" w:color="000000"/>
              <w:left w:val="single" w:sz="4" w:space="0" w:color="000000"/>
              <w:bottom w:val="single" w:sz="4" w:space="0" w:color="000000"/>
              <w:right w:val="single" w:sz="4" w:space="0" w:color="000000"/>
            </w:tcBorders>
            <w:vAlign w:val="center"/>
          </w:tcPr>
          <w:p w14:paraId="7B04D748"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37</w:t>
            </w:r>
          </w:p>
        </w:tc>
        <w:tc>
          <w:tcPr>
            <w:tcW w:w="1686" w:type="pct"/>
            <w:tcBorders>
              <w:top w:val="single" w:sz="4" w:space="0" w:color="000000"/>
              <w:left w:val="single" w:sz="4" w:space="0" w:color="000000"/>
              <w:bottom w:val="single" w:sz="4" w:space="0" w:color="000000"/>
              <w:right w:val="single" w:sz="4" w:space="0" w:color="000000"/>
            </w:tcBorders>
            <w:vAlign w:val="center"/>
          </w:tcPr>
          <w:p w14:paraId="03C3DD1F"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提供了一个不寻常，但是有价值的答案</w:t>
            </w:r>
          </w:p>
        </w:tc>
        <w:tc>
          <w:tcPr>
            <w:tcW w:w="3111" w:type="pct"/>
            <w:tcBorders>
              <w:top w:val="single" w:sz="4" w:space="0" w:color="000000"/>
              <w:left w:val="single" w:sz="4" w:space="0" w:color="000000"/>
              <w:bottom w:val="single" w:sz="4" w:space="0" w:color="000000"/>
              <w:right w:val="single" w:sz="4" w:space="0" w:color="000000"/>
            </w:tcBorders>
            <w:vAlign w:val="center"/>
          </w:tcPr>
          <w:p w14:paraId="0C06B153"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方案中提供了一个不寻常、但是有价值的内容</w:t>
            </w:r>
          </w:p>
        </w:tc>
      </w:tr>
      <w:tr w:rsidR="00705953" w14:paraId="0B194369" w14:textId="77777777">
        <w:trPr>
          <w:trHeight w:val="622"/>
        </w:trPr>
        <w:tc>
          <w:tcPr>
            <w:tcW w:w="203" w:type="pct"/>
            <w:tcBorders>
              <w:top w:val="single" w:sz="4" w:space="0" w:color="000000"/>
              <w:left w:val="single" w:sz="4" w:space="0" w:color="000000"/>
              <w:bottom w:val="single" w:sz="4" w:space="0" w:color="000000"/>
              <w:right w:val="single" w:sz="4" w:space="0" w:color="000000"/>
            </w:tcBorders>
            <w:vAlign w:val="center"/>
          </w:tcPr>
          <w:p w14:paraId="22AB1C87"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38</w:t>
            </w:r>
          </w:p>
        </w:tc>
        <w:tc>
          <w:tcPr>
            <w:tcW w:w="1686" w:type="pct"/>
            <w:tcBorders>
              <w:top w:val="single" w:sz="4" w:space="0" w:color="000000"/>
              <w:left w:val="single" w:sz="4" w:space="0" w:color="000000"/>
              <w:bottom w:val="single" w:sz="4" w:space="0" w:color="000000"/>
              <w:right w:val="single" w:sz="4" w:space="0" w:color="000000"/>
            </w:tcBorders>
            <w:vAlign w:val="center"/>
          </w:tcPr>
          <w:p w14:paraId="1972368B"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答案具有较高的创新或审美价值</w:t>
            </w:r>
          </w:p>
        </w:tc>
        <w:tc>
          <w:tcPr>
            <w:tcW w:w="3111" w:type="pct"/>
            <w:tcBorders>
              <w:top w:val="single" w:sz="4" w:space="0" w:color="000000"/>
              <w:left w:val="single" w:sz="4" w:space="0" w:color="000000"/>
              <w:bottom w:val="single" w:sz="4" w:space="0" w:color="000000"/>
              <w:right w:val="single" w:sz="4" w:space="0" w:color="000000"/>
            </w:tcBorders>
            <w:vAlign w:val="center"/>
          </w:tcPr>
          <w:p w14:paraId="4DA3419F"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方案具有较高的创新或审美价值</w:t>
            </w:r>
          </w:p>
        </w:tc>
      </w:tr>
      <w:tr w:rsidR="00705953" w14:paraId="70ED6900" w14:textId="77777777">
        <w:trPr>
          <w:trHeight w:val="622"/>
        </w:trPr>
        <w:tc>
          <w:tcPr>
            <w:tcW w:w="203" w:type="pct"/>
            <w:tcBorders>
              <w:top w:val="single" w:sz="4" w:space="0" w:color="000000"/>
              <w:left w:val="single" w:sz="4" w:space="0" w:color="000000"/>
              <w:bottom w:val="single" w:sz="4" w:space="0" w:color="000000"/>
              <w:right w:val="single" w:sz="4" w:space="0" w:color="000000"/>
            </w:tcBorders>
            <w:vAlign w:val="center"/>
          </w:tcPr>
          <w:p w14:paraId="633BD408"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39</w:t>
            </w:r>
          </w:p>
        </w:tc>
        <w:tc>
          <w:tcPr>
            <w:tcW w:w="1686" w:type="pct"/>
            <w:tcBorders>
              <w:top w:val="single" w:sz="4" w:space="0" w:color="000000"/>
              <w:left w:val="single" w:sz="4" w:space="0" w:color="000000"/>
              <w:bottom w:val="single" w:sz="4" w:space="0" w:color="000000"/>
              <w:right w:val="single" w:sz="4" w:space="0" w:color="000000"/>
            </w:tcBorders>
            <w:vAlign w:val="center"/>
          </w:tcPr>
          <w:p w14:paraId="09421C4A"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答案显示出了对问题的敏感性</w:t>
            </w:r>
          </w:p>
        </w:tc>
        <w:tc>
          <w:tcPr>
            <w:tcW w:w="3111" w:type="pct"/>
            <w:tcBorders>
              <w:top w:val="single" w:sz="4" w:space="0" w:color="000000"/>
              <w:left w:val="single" w:sz="4" w:space="0" w:color="000000"/>
              <w:bottom w:val="single" w:sz="4" w:space="0" w:color="000000"/>
              <w:right w:val="single" w:sz="4" w:space="0" w:color="000000"/>
            </w:tcBorders>
            <w:vAlign w:val="center"/>
          </w:tcPr>
          <w:p w14:paraId="4843ED24"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认真进行了审题，显示出了对问题的敏感性，如家属年龄、身体状况、天气状况等</w:t>
            </w:r>
          </w:p>
        </w:tc>
      </w:tr>
      <w:tr w:rsidR="00705953" w14:paraId="0F254678" w14:textId="77777777">
        <w:trPr>
          <w:trHeight w:val="622"/>
        </w:trPr>
        <w:tc>
          <w:tcPr>
            <w:tcW w:w="203" w:type="pct"/>
            <w:tcBorders>
              <w:top w:val="single" w:sz="4" w:space="0" w:color="000000"/>
              <w:left w:val="single" w:sz="4" w:space="0" w:color="000000"/>
              <w:bottom w:val="single" w:sz="4" w:space="0" w:color="000000"/>
              <w:right w:val="single" w:sz="4" w:space="0" w:color="000000"/>
            </w:tcBorders>
            <w:vAlign w:val="center"/>
          </w:tcPr>
          <w:p w14:paraId="5EE2068E" w14:textId="77777777" w:rsidR="00705953" w:rsidRDefault="00000000">
            <w:pPr>
              <w:pStyle w:val="TableParagraph"/>
              <w:adjustRightInd w:val="0"/>
              <w:snapToGrid w:val="0"/>
              <w:jc w:val="both"/>
              <w:rPr>
                <w:rFonts w:ascii="Times New Roman" w:hAnsi="Times New Roman" w:cs="Times New Roman"/>
                <w:snapToGrid w:val="0"/>
                <w:sz w:val="24"/>
              </w:rPr>
            </w:pPr>
            <w:r>
              <w:rPr>
                <w:rFonts w:ascii="Times New Roman" w:hAnsi="Times New Roman" w:cs="Times New Roman" w:hint="eastAsia"/>
                <w:snapToGrid w:val="0"/>
                <w:sz w:val="24"/>
              </w:rPr>
              <w:t>40</w:t>
            </w:r>
          </w:p>
        </w:tc>
        <w:tc>
          <w:tcPr>
            <w:tcW w:w="1686" w:type="pct"/>
            <w:tcBorders>
              <w:top w:val="single" w:sz="4" w:space="0" w:color="000000"/>
              <w:left w:val="single" w:sz="4" w:space="0" w:color="000000"/>
              <w:bottom w:val="single" w:sz="4" w:space="0" w:color="000000"/>
              <w:right w:val="single" w:sz="4" w:space="0" w:color="000000"/>
            </w:tcBorders>
            <w:vAlign w:val="center"/>
          </w:tcPr>
          <w:p w14:paraId="2022629C"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充分利用了题目所提供的设计空间</w:t>
            </w:r>
          </w:p>
        </w:tc>
        <w:tc>
          <w:tcPr>
            <w:tcW w:w="3111" w:type="pct"/>
            <w:tcBorders>
              <w:top w:val="single" w:sz="4" w:space="0" w:color="000000"/>
              <w:left w:val="single" w:sz="4" w:space="0" w:color="000000"/>
              <w:bottom w:val="single" w:sz="4" w:space="0" w:color="000000"/>
              <w:right w:val="single" w:sz="4" w:space="0" w:color="000000"/>
            </w:tcBorders>
            <w:vAlign w:val="center"/>
          </w:tcPr>
          <w:p w14:paraId="622DB929" w14:textId="77777777" w:rsidR="00705953" w:rsidRDefault="00000000">
            <w:pPr>
              <w:pStyle w:val="TableParagraph"/>
              <w:adjustRightInd w:val="0"/>
              <w:snapToGrid w:val="0"/>
              <w:jc w:val="both"/>
              <w:rPr>
                <w:rFonts w:ascii="Times New Roman" w:hAnsi="Times New Roman" w:cs="Times New Roman"/>
                <w:snapToGrid w:val="0"/>
                <w:sz w:val="24"/>
                <w:lang w:eastAsia="zh-CN"/>
              </w:rPr>
            </w:pPr>
            <w:r>
              <w:rPr>
                <w:rFonts w:ascii="Times New Roman" w:hAnsi="Times New Roman" w:cs="Times New Roman" w:hint="eastAsia"/>
                <w:snapToGrid w:val="0"/>
                <w:sz w:val="24"/>
                <w:lang w:eastAsia="zh-CN"/>
              </w:rPr>
              <w:t>充分利用了题目所提供的背景资料及未知的可能性，并做出了应对</w:t>
            </w:r>
          </w:p>
        </w:tc>
      </w:tr>
    </w:tbl>
    <w:p w14:paraId="240D24A4" w14:textId="77777777" w:rsidR="00705953" w:rsidRDefault="00705953">
      <w:pPr>
        <w:widowControl w:val="0"/>
        <w:autoSpaceDE w:val="0"/>
        <w:autoSpaceDN w:val="0"/>
        <w:adjustRightInd w:val="0"/>
        <w:spacing w:before="305" w:after="0"/>
        <w:ind w:firstLineChars="200" w:firstLine="560"/>
        <w:jc w:val="left"/>
        <w:rPr>
          <w:rFonts w:ascii="Times New Roman" w:hAnsi="Times New Roman"/>
          <w:sz w:val="28"/>
          <w:szCs w:val="28"/>
          <w:lang w:eastAsia="zh-CN"/>
        </w:rPr>
      </w:pPr>
    </w:p>
    <w:sectPr w:rsidR="00705953">
      <w:footerReference w:type="default" r:id="rId1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887AC" w14:textId="77777777" w:rsidR="00C94807" w:rsidRDefault="00C94807">
      <w:pPr>
        <w:spacing w:before="0" w:after="0"/>
      </w:pPr>
      <w:r>
        <w:separator/>
      </w:r>
    </w:p>
  </w:endnote>
  <w:endnote w:type="continuationSeparator" w:id="0">
    <w:p w14:paraId="09E4B7E8" w14:textId="77777777" w:rsidR="00C94807" w:rsidRDefault="00C948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092679"/>
    </w:sdtPr>
    <w:sdtContent>
      <w:p w14:paraId="0AAED7DA" w14:textId="77777777" w:rsidR="00705953" w:rsidRDefault="00000000">
        <w:pPr>
          <w:pStyle w:val="a7"/>
          <w:jc w:val="center"/>
        </w:pPr>
        <w:r>
          <w:fldChar w:fldCharType="begin"/>
        </w:r>
        <w:r>
          <w:instrText>PAGE   \* MERGEFORMAT</w:instrText>
        </w:r>
        <w:r>
          <w:fldChar w:fldCharType="separate"/>
        </w:r>
        <w:r>
          <w:rPr>
            <w:lang w:val="zh-CN" w:eastAsia="zh-CN"/>
          </w:rPr>
          <w:t>2</w:t>
        </w:r>
        <w:r>
          <w:fldChar w:fldCharType="end"/>
        </w:r>
      </w:p>
    </w:sdtContent>
  </w:sdt>
  <w:p w14:paraId="709B6A75" w14:textId="77777777" w:rsidR="00705953" w:rsidRDefault="0070595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3A391931" w14:textId="77777777" w:rsidR="00705953" w:rsidRDefault="00000000">
        <w:pPr>
          <w:pStyle w:val="a7"/>
          <w:jc w:val="center"/>
        </w:pPr>
        <w:r>
          <w:fldChar w:fldCharType="begin"/>
        </w:r>
        <w:r>
          <w:instrText>PAGE   \* MERGEFORMAT</w:instrText>
        </w:r>
        <w:r>
          <w:fldChar w:fldCharType="separate"/>
        </w:r>
        <w:r>
          <w:rPr>
            <w:lang w:val="zh-CN" w:eastAsia="zh-CN"/>
          </w:rPr>
          <w:t>2</w:t>
        </w:r>
        <w:r>
          <w:fldChar w:fldCharType="end"/>
        </w:r>
      </w:p>
    </w:sdtContent>
  </w:sdt>
  <w:p w14:paraId="3B8842AB" w14:textId="77777777" w:rsidR="00705953" w:rsidRDefault="007059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155EF" w14:textId="77777777" w:rsidR="00C94807" w:rsidRDefault="00C94807">
      <w:pPr>
        <w:spacing w:before="0" w:after="0"/>
      </w:pPr>
      <w:r>
        <w:separator/>
      </w:r>
    </w:p>
  </w:footnote>
  <w:footnote w:type="continuationSeparator" w:id="0">
    <w:p w14:paraId="457961E1" w14:textId="77777777" w:rsidR="00C94807" w:rsidRDefault="00C9480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26290"/>
    <w:multiLevelType w:val="multilevel"/>
    <w:tmpl w:val="113262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0C3A79"/>
    <w:multiLevelType w:val="multilevel"/>
    <w:tmpl w:val="1C0C3A7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3FF2494"/>
    <w:multiLevelType w:val="multilevel"/>
    <w:tmpl w:val="23FF249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77D288B"/>
    <w:multiLevelType w:val="multilevel"/>
    <w:tmpl w:val="277D288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0ED6218"/>
    <w:multiLevelType w:val="multilevel"/>
    <w:tmpl w:val="50ED62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5455452"/>
    <w:multiLevelType w:val="multilevel"/>
    <w:tmpl w:val="6545545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8457E39"/>
    <w:multiLevelType w:val="multilevel"/>
    <w:tmpl w:val="68457E3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83F4F6D"/>
    <w:multiLevelType w:val="multilevel"/>
    <w:tmpl w:val="783F4F6D"/>
    <w:lvl w:ilvl="0">
      <w:start w:val="1"/>
      <w:numFmt w:val="decimalEnclosedCircle"/>
      <w:lvlText w:val="%1"/>
      <w:lvlJc w:val="left"/>
      <w:pPr>
        <w:ind w:left="1000" w:hanging="360"/>
      </w:pPr>
      <w:rPr>
        <w:rFonts w:ascii="仿宋" w:eastAsia="仿宋" w:hAnsi="仿宋"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15:restartNumberingAfterBreak="0">
    <w:nsid w:val="7E3F0259"/>
    <w:multiLevelType w:val="multilevel"/>
    <w:tmpl w:val="7E3F025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F2A5210"/>
    <w:multiLevelType w:val="multilevel"/>
    <w:tmpl w:val="7F2A521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84397089">
    <w:abstractNumId w:val="6"/>
  </w:num>
  <w:num w:numId="2" w16cid:durableId="739905578">
    <w:abstractNumId w:val="2"/>
  </w:num>
  <w:num w:numId="3" w16cid:durableId="1802309137">
    <w:abstractNumId w:val="0"/>
  </w:num>
  <w:num w:numId="4" w16cid:durableId="402260704">
    <w:abstractNumId w:val="5"/>
  </w:num>
  <w:num w:numId="5" w16cid:durableId="587466469">
    <w:abstractNumId w:val="3"/>
  </w:num>
  <w:num w:numId="6" w16cid:durableId="561449282">
    <w:abstractNumId w:val="9"/>
  </w:num>
  <w:num w:numId="7" w16cid:durableId="343361808">
    <w:abstractNumId w:val="8"/>
  </w:num>
  <w:num w:numId="8" w16cid:durableId="1163545154">
    <w:abstractNumId w:val="4"/>
  </w:num>
  <w:num w:numId="9" w16cid:durableId="1888296972">
    <w:abstractNumId w:val="7"/>
  </w:num>
  <w:num w:numId="10" w16cid:durableId="190723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5OTk0ZjJhNGNmMzNhOWE5ZDhiYWMzMzRmZGQwNDkifQ=="/>
  </w:docVars>
  <w:rsids>
    <w:rsidRoot w:val="009F13BC"/>
    <w:rsid w:val="0002442A"/>
    <w:rsid w:val="0002713F"/>
    <w:rsid w:val="00027242"/>
    <w:rsid w:val="00035BC2"/>
    <w:rsid w:val="000451ED"/>
    <w:rsid w:val="000469AE"/>
    <w:rsid w:val="00060CAD"/>
    <w:rsid w:val="00061924"/>
    <w:rsid w:val="00074291"/>
    <w:rsid w:val="00082B20"/>
    <w:rsid w:val="00090154"/>
    <w:rsid w:val="000A7132"/>
    <w:rsid w:val="000D046E"/>
    <w:rsid w:val="000D2300"/>
    <w:rsid w:val="000D459B"/>
    <w:rsid w:val="000E4301"/>
    <w:rsid w:val="00107404"/>
    <w:rsid w:val="00110044"/>
    <w:rsid w:val="001216ED"/>
    <w:rsid w:val="00151096"/>
    <w:rsid w:val="00151163"/>
    <w:rsid w:val="00153BBE"/>
    <w:rsid w:val="0016457A"/>
    <w:rsid w:val="001D0E22"/>
    <w:rsid w:val="001D59B1"/>
    <w:rsid w:val="001D71A0"/>
    <w:rsid w:val="001F1755"/>
    <w:rsid w:val="001F2FC6"/>
    <w:rsid w:val="002619A2"/>
    <w:rsid w:val="00266C84"/>
    <w:rsid w:val="00284DA3"/>
    <w:rsid w:val="002903EE"/>
    <w:rsid w:val="00290BFD"/>
    <w:rsid w:val="002C22C4"/>
    <w:rsid w:val="002D50D7"/>
    <w:rsid w:val="002E52F4"/>
    <w:rsid w:val="002E6E42"/>
    <w:rsid w:val="002F5EA4"/>
    <w:rsid w:val="002F65B0"/>
    <w:rsid w:val="00304E14"/>
    <w:rsid w:val="003130A9"/>
    <w:rsid w:val="00325F3A"/>
    <w:rsid w:val="00332D38"/>
    <w:rsid w:val="00364A2F"/>
    <w:rsid w:val="003A678B"/>
    <w:rsid w:val="003B5C7B"/>
    <w:rsid w:val="003C6701"/>
    <w:rsid w:val="003D06C6"/>
    <w:rsid w:val="003E4ADC"/>
    <w:rsid w:val="003F51FE"/>
    <w:rsid w:val="003F6454"/>
    <w:rsid w:val="0042136E"/>
    <w:rsid w:val="004408D2"/>
    <w:rsid w:val="0044483B"/>
    <w:rsid w:val="00465EE3"/>
    <w:rsid w:val="004836E4"/>
    <w:rsid w:val="0049181A"/>
    <w:rsid w:val="004B7318"/>
    <w:rsid w:val="004D6352"/>
    <w:rsid w:val="004E05E6"/>
    <w:rsid w:val="004E506A"/>
    <w:rsid w:val="004F4CDC"/>
    <w:rsid w:val="004F4DF5"/>
    <w:rsid w:val="00501310"/>
    <w:rsid w:val="00511F71"/>
    <w:rsid w:val="00525837"/>
    <w:rsid w:val="00540665"/>
    <w:rsid w:val="0054344E"/>
    <w:rsid w:val="005555B5"/>
    <w:rsid w:val="00570BBA"/>
    <w:rsid w:val="005A1C1D"/>
    <w:rsid w:val="005D0816"/>
    <w:rsid w:val="00601955"/>
    <w:rsid w:val="00627BB7"/>
    <w:rsid w:val="0064389F"/>
    <w:rsid w:val="00654D62"/>
    <w:rsid w:val="00675F5B"/>
    <w:rsid w:val="006B7134"/>
    <w:rsid w:val="006C6D41"/>
    <w:rsid w:val="006D3148"/>
    <w:rsid w:val="00705953"/>
    <w:rsid w:val="00720384"/>
    <w:rsid w:val="00731DE9"/>
    <w:rsid w:val="00735084"/>
    <w:rsid w:val="00745954"/>
    <w:rsid w:val="00760807"/>
    <w:rsid w:val="00764024"/>
    <w:rsid w:val="0076507D"/>
    <w:rsid w:val="00766A28"/>
    <w:rsid w:val="00784DAA"/>
    <w:rsid w:val="007863C4"/>
    <w:rsid w:val="007A30D6"/>
    <w:rsid w:val="007E144F"/>
    <w:rsid w:val="007E1B81"/>
    <w:rsid w:val="007F0AA2"/>
    <w:rsid w:val="00815396"/>
    <w:rsid w:val="008324D5"/>
    <w:rsid w:val="008563CC"/>
    <w:rsid w:val="00886FF1"/>
    <w:rsid w:val="00895EC9"/>
    <w:rsid w:val="00897B31"/>
    <w:rsid w:val="008C18AA"/>
    <w:rsid w:val="008C7B1F"/>
    <w:rsid w:val="008E4492"/>
    <w:rsid w:val="009073CE"/>
    <w:rsid w:val="00910CCD"/>
    <w:rsid w:val="009120C1"/>
    <w:rsid w:val="0092016E"/>
    <w:rsid w:val="009206AF"/>
    <w:rsid w:val="00925F85"/>
    <w:rsid w:val="00930A07"/>
    <w:rsid w:val="00934E24"/>
    <w:rsid w:val="00937A27"/>
    <w:rsid w:val="009421FE"/>
    <w:rsid w:val="00944A75"/>
    <w:rsid w:val="00954615"/>
    <w:rsid w:val="00977B3F"/>
    <w:rsid w:val="00980912"/>
    <w:rsid w:val="00994FD8"/>
    <w:rsid w:val="009B5514"/>
    <w:rsid w:val="009C613F"/>
    <w:rsid w:val="009D3BA0"/>
    <w:rsid w:val="009D5915"/>
    <w:rsid w:val="009D7DAA"/>
    <w:rsid w:val="009E0439"/>
    <w:rsid w:val="009E5061"/>
    <w:rsid w:val="009F13BC"/>
    <w:rsid w:val="009F314E"/>
    <w:rsid w:val="00A0010F"/>
    <w:rsid w:val="00A15FE7"/>
    <w:rsid w:val="00A20AC5"/>
    <w:rsid w:val="00A30C48"/>
    <w:rsid w:val="00A36296"/>
    <w:rsid w:val="00A75735"/>
    <w:rsid w:val="00AA0D80"/>
    <w:rsid w:val="00AA6135"/>
    <w:rsid w:val="00AC1F61"/>
    <w:rsid w:val="00AD57B8"/>
    <w:rsid w:val="00AE3DFD"/>
    <w:rsid w:val="00B00E66"/>
    <w:rsid w:val="00B06DAB"/>
    <w:rsid w:val="00B10A81"/>
    <w:rsid w:val="00B21558"/>
    <w:rsid w:val="00B37DF0"/>
    <w:rsid w:val="00B65DA4"/>
    <w:rsid w:val="00BA3B4A"/>
    <w:rsid w:val="00BA7F70"/>
    <w:rsid w:val="00BC1A38"/>
    <w:rsid w:val="00BC4DE8"/>
    <w:rsid w:val="00BF7DE4"/>
    <w:rsid w:val="00C10A37"/>
    <w:rsid w:val="00C335C3"/>
    <w:rsid w:val="00C4717D"/>
    <w:rsid w:val="00C5741E"/>
    <w:rsid w:val="00C83055"/>
    <w:rsid w:val="00C94807"/>
    <w:rsid w:val="00CA3CEA"/>
    <w:rsid w:val="00CC0CD2"/>
    <w:rsid w:val="00CD440C"/>
    <w:rsid w:val="00CE3773"/>
    <w:rsid w:val="00CF0C1F"/>
    <w:rsid w:val="00D01BD6"/>
    <w:rsid w:val="00D54D5F"/>
    <w:rsid w:val="00DF0B78"/>
    <w:rsid w:val="00E00A9C"/>
    <w:rsid w:val="00E02772"/>
    <w:rsid w:val="00E2015D"/>
    <w:rsid w:val="00E26A30"/>
    <w:rsid w:val="00E31C0E"/>
    <w:rsid w:val="00E64FC2"/>
    <w:rsid w:val="00E66E69"/>
    <w:rsid w:val="00E71AB1"/>
    <w:rsid w:val="00E721A2"/>
    <w:rsid w:val="00E860DF"/>
    <w:rsid w:val="00E87470"/>
    <w:rsid w:val="00EB7CD9"/>
    <w:rsid w:val="00EE64BC"/>
    <w:rsid w:val="00EF12A5"/>
    <w:rsid w:val="00EF262C"/>
    <w:rsid w:val="00EF3410"/>
    <w:rsid w:val="00EF4E5B"/>
    <w:rsid w:val="00F32252"/>
    <w:rsid w:val="00F63D31"/>
    <w:rsid w:val="00F67909"/>
    <w:rsid w:val="00F842D3"/>
    <w:rsid w:val="00F97825"/>
    <w:rsid w:val="00FB14EB"/>
    <w:rsid w:val="00FB3EB5"/>
    <w:rsid w:val="00FB41CD"/>
    <w:rsid w:val="00FB4FF0"/>
    <w:rsid w:val="00FD76A2"/>
    <w:rsid w:val="00FE0C4A"/>
    <w:rsid w:val="12051066"/>
    <w:rsid w:val="228B0FB6"/>
    <w:rsid w:val="33D66A22"/>
    <w:rsid w:val="501F4A6D"/>
    <w:rsid w:val="58C00503"/>
    <w:rsid w:val="6F97B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3C6F123"/>
  <w15:docId w15:val="{161F1010-0404-4F6F-9B47-D85BF00D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240"/>
      <w:jc w:val="both"/>
    </w:pPr>
    <w:rPr>
      <w:rFonts w:ascii="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uiPriority w:val="99"/>
    <w:semiHidden/>
    <w:unhideWhenUsed/>
    <w:qFormat/>
    <w:pPr>
      <w:ind w:leftChars="800" w:left="800"/>
    </w:pPr>
  </w:style>
  <w:style w:type="paragraph" w:styleId="a3">
    <w:name w:val="Body Text"/>
    <w:basedOn w:val="a"/>
    <w:link w:val="a4"/>
    <w:uiPriority w:val="99"/>
    <w:semiHidden/>
    <w:unhideWhenUsed/>
    <w:qFormat/>
    <w:pPr>
      <w:spacing w:after="120"/>
    </w:pPr>
  </w:style>
  <w:style w:type="paragraph" w:styleId="a5">
    <w:name w:val="Balloon Text"/>
    <w:basedOn w:val="a"/>
    <w:link w:val="a6"/>
    <w:uiPriority w:val="99"/>
    <w:semiHidden/>
    <w:unhideWhenUsed/>
    <w:qFormat/>
    <w:pPr>
      <w:spacing w:before="0" w:after="0"/>
    </w:pPr>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b">
    <w:name w:val="Normal (Web)"/>
    <w:basedOn w:val="a"/>
    <w:uiPriority w:val="99"/>
    <w:semiHidden/>
    <w:unhideWhenUsed/>
    <w:qFormat/>
    <w:pPr>
      <w:spacing w:before="100" w:beforeAutospacing="1" w:after="100" w:afterAutospacing="1"/>
      <w:jc w:val="left"/>
    </w:pPr>
    <w:rPr>
      <w:rFonts w:ascii="宋体" w:eastAsia="宋体" w:hAnsi="宋体" w:cs="宋体"/>
      <w:sz w:val="24"/>
      <w:szCs w:val="24"/>
      <w:lang w:eastAsia="zh-CN"/>
    </w:rPr>
  </w:style>
  <w:style w:type="paragraph" w:styleId="ac">
    <w:name w:val="Body Text First Indent"/>
    <w:basedOn w:val="a3"/>
    <w:link w:val="ad"/>
    <w:qFormat/>
    <w:pPr>
      <w:spacing w:after="240" w:line="560" w:lineRule="exact"/>
      <w:ind w:firstLineChars="200" w:firstLine="721"/>
    </w:pPr>
    <w:rPr>
      <w:rFonts w:eastAsia="仿宋_GB2312"/>
      <w:sz w:val="32"/>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Hyperlink"/>
    <w:basedOn w:val="a0"/>
    <w:uiPriority w:val="99"/>
    <w:unhideWhenUsed/>
    <w:qFormat/>
    <w:rPr>
      <w:color w:val="0563C1" w:themeColor="hyperlink"/>
      <w:u w:val="single"/>
    </w:rPr>
  </w:style>
  <w:style w:type="paragraph" w:styleId="af1">
    <w:name w:val="List Paragraph"/>
    <w:basedOn w:val="a"/>
    <w:uiPriority w:val="34"/>
    <w:qFormat/>
    <w:pPr>
      <w:ind w:firstLineChars="200" w:firstLine="420"/>
    </w:pPr>
  </w:style>
  <w:style w:type="character" w:customStyle="1" w:styleId="a4">
    <w:name w:val="正文文本 字符"/>
    <w:basedOn w:val="a0"/>
    <w:link w:val="a3"/>
    <w:uiPriority w:val="99"/>
    <w:semiHidden/>
    <w:qFormat/>
    <w:rPr>
      <w:rFonts w:ascii="Calibri" w:hAnsi="Calibri" w:cs="Times New Roman"/>
      <w:kern w:val="0"/>
      <w:sz w:val="22"/>
      <w:lang w:eastAsia="en-US"/>
    </w:rPr>
  </w:style>
  <w:style w:type="character" w:customStyle="1" w:styleId="ad">
    <w:name w:val="正文文本首行缩进 字符"/>
    <w:basedOn w:val="a4"/>
    <w:link w:val="ac"/>
    <w:qFormat/>
    <w:rPr>
      <w:rFonts w:ascii="Calibri" w:eastAsia="仿宋_GB2312" w:hAnsi="Calibri" w:cs="Times New Roman"/>
      <w:kern w:val="0"/>
      <w:sz w:val="32"/>
      <w:lang w:eastAsia="en-US"/>
    </w:rPr>
  </w:style>
  <w:style w:type="character" w:customStyle="1" w:styleId="a6">
    <w:name w:val="批注框文本 字符"/>
    <w:basedOn w:val="a0"/>
    <w:link w:val="a5"/>
    <w:uiPriority w:val="99"/>
    <w:semiHidden/>
    <w:qFormat/>
    <w:rPr>
      <w:rFonts w:ascii="Calibri" w:hAnsi="Calibri" w:cs="Times New Roman"/>
      <w:kern w:val="0"/>
      <w:sz w:val="18"/>
      <w:szCs w:val="18"/>
      <w:lang w:eastAsia="en-US"/>
    </w:rPr>
  </w:style>
  <w:style w:type="paragraph" w:customStyle="1" w:styleId="Char">
    <w:name w:val="Char"/>
    <w:basedOn w:val="a"/>
    <w:uiPriority w:val="99"/>
    <w:qFormat/>
    <w:pPr>
      <w:widowControl w:val="0"/>
      <w:spacing w:before="0" w:after="0"/>
      <w:ind w:firstLineChars="192" w:firstLine="538"/>
    </w:pPr>
    <w:rPr>
      <w:rFonts w:ascii="黑体" w:eastAsia="黑体" w:hAnsi="宋体" w:cs="黑体"/>
      <w:b/>
      <w:bCs/>
      <w:color w:val="000000"/>
      <w:kern w:val="24"/>
      <w:sz w:val="28"/>
      <w:szCs w:val="28"/>
      <w:lang w:eastAsia="zh-CN"/>
    </w:rPr>
  </w:style>
  <w:style w:type="paragraph" w:customStyle="1" w:styleId="1">
    <w:name w:val="列出段落1"/>
    <w:basedOn w:val="a"/>
    <w:uiPriority w:val="34"/>
    <w:qFormat/>
    <w:pPr>
      <w:widowControl w:val="0"/>
      <w:spacing w:before="0" w:after="0"/>
      <w:ind w:left="1364" w:hanging="1080"/>
    </w:pPr>
    <w:rPr>
      <w:rFonts w:ascii="Times New Roman" w:eastAsia="宋体" w:hAnsi="Times New Roman"/>
      <w:kern w:val="2"/>
      <w:sz w:val="30"/>
      <w:szCs w:val="30"/>
      <w:lang w:eastAsia="zh-CN"/>
    </w:rPr>
  </w:style>
  <w:style w:type="paragraph" w:customStyle="1" w:styleId="10">
    <w:name w:val="列表段落1"/>
    <w:basedOn w:val="a"/>
    <w:next w:val="5"/>
    <w:qFormat/>
    <w:pPr>
      <w:widowControl w:val="0"/>
      <w:spacing w:before="0" w:after="0"/>
      <w:ind w:firstLineChars="200" w:firstLine="200"/>
    </w:pPr>
    <w:rPr>
      <w:rFonts w:ascii="Times New Roman" w:eastAsia="宋体" w:hAnsi="Times New Roman"/>
      <w:kern w:val="2"/>
      <w:sz w:val="21"/>
      <w:szCs w:val="20"/>
      <w:lang w:eastAsia="zh-CN"/>
    </w:rPr>
  </w:style>
  <w:style w:type="paragraph" w:customStyle="1" w:styleId="p0">
    <w:name w:val="p0"/>
    <w:basedOn w:val="a"/>
    <w:qFormat/>
    <w:pPr>
      <w:spacing w:before="0" w:after="0" w:line="300" w:lineRule="auto"/>
      <w:ind w:firstLine="420"/>
    </w:pPr>
    <w:rPr>
      <w:rFonts w:eastAsia="宋体" w:cs="宋体"/>
      <w:sz w:val="24"/>
      <w:szCs w:val="24"/>
      <w:lang w:eastAsia="zh-CN"/>
    </w:rPr>
  </w:style>
  <w:style w:type="character" w:customStyle="1" w:styleId="aa">
    <w:name w:val="页眉 字符"/>
    <w:basedOn w:val="a0"/>
    <w:link w:val="a9"/>
    <w:uiPriority w:val="99"/>
    <w:qFormat/>
    <w:rPr>
      <w:rFonts w:ascii="Calibri" w:hAnsi="Calibri" w:cs="Times New Roman"/>
      <w:kern w:val="0"/>
      <w:sz w:val="18"/>
      <w:szCs w:val="18"/>
      <w:lang w:eastAsia="en-US"/>
    </w:rPr>
  </w:style>
  <w:style w:type="character" w:customStyle="1" w:styleId="a8">
    <w:name w:val="页脚 字符"/>
    <w:basedOn w:val="a0"/>
    <w:link w:val="a7"/>
    <w:uiPriority w:val="99"/>
    <w:qFormat/>
    <w:rPr>
      <w:rFonts w:ascii="Calibri" w:hAnsi="Calibri" w:cs="Times New Roman"/>
      <w:kern w:val="0"/>
      <w:sz w:val="18"/>
      <w:szCs w:val="18"/>
      <w:lang w:eastAsia="en-US"/>
    </w:rPr>
  </w:style>
  <w:style w:type="paragraph" w:customStyle="1" w:styleId="11">
    <w:name w:val="修订1"/>
    <w:hidden/>
    <w:uiPriority w:val="99"/>
    <w:semiHidden/>
    <w:qFormat/>
    <w:rPr>
      <w:rFonts w:ascii="Calibri" w:hAnsi="Calibri" w:cs="Times New Roman"/>
      <w:sz w:val="22"/>
      <w:szCs w:val="22"/>
      <w:lang w:eastAsia="en-US"/>
    </w:rPr>
  </w:style>
  <w:style w:type="paragraph" w:customStyle="1" w:styleId="TableParagraph">
    <w:name w:val="Table Paragraph"/>
    <w:basedOn w:val="a"/>
    <w:uiPriority w:val="1"/>
    <w:qFormat/>
    <w:pPr>
      <w:widowControl w:val="0"/>
      <w:autoSpaceDE w:val="0"/>
      <w:autoSpaceDN w:val="0"/>
      <w:spacing w:before="0" w:after="0"/>
      <w:jc w:val="left"/>
    </w:pPr>
    <w:rPr>
      <w:rFonts w:ascii="仿宋" w:eastAsia="仿宋" w:hAnsi="仿宋" w:cs="仿宋"/>
    </w:rPr>
  </w:style>
  <w:style w:type="table" w:customStyle="1" w:styleId="TableNormal">
    <w:name w:val="Table Normal"/>
    <w:uiPriority w:val="2"/>
    <w:semiHidden/>
    <w:qFormat/>
    <w:pPr>
      <w:widowControl w:val="0"/>
      <w:autoSpaceDE w:val="0"/>
      <w:autoSpaceDN w:val="0"/>
    </w:pPr>
    <w:rPr>
      <w:rFonts w:eastAsia="Times New Roman"/>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9923</Words>
  <Characters>10221</Characters>
  <Application>Microsoft Office Word</Application>
  <DocSecurity>0</DocSecurity>
  <Lines>1703</Lines>
  <Paragraphs>1549</Paragraphs>
  <ScaleCrop>false</ScaleCrop>
  <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chufeng ma</cp:lastModifiedBy>
  <cp:revision>14</cp:revision>
  <dcterms:created xsi:type="dcterms:W3CDTF">2025-10-13T11:43:00Z</dcterms:created>
  <dcterms:modified xsi:type="dcterms:W3CDTF">2025-10-17T07:41:00Z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88620116F3E74EDC8839E223B992CF59_12</vt:lpwstr>
  </property>
  <property fmtid="{D5CDD505-2E9C-101B-9397-08002B2CF9AE}" pid="4" name="KSOTemplateDocerSaveRecord">
    <vt:lpwstr>eyJoZGlkIjoiOTc3M2Y5NzIzMDFlZjAyY2Q4Njk5ODkyYjFjNzBiNTQiLCJ1c2VySWQiOiIyMDM2NjQwMzgifQ==</vt:lpwstr>
  </property>
</Properties>
</file>