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val="0"/>
        <w:suppressLineNumbers w:val="0"/>
        <w:overflowPunct w:val="0"/>
        <w:adjustRightInd w:val="0"/>
        <w:snapToGrid w:val="0"/>
        <w:spacing w:before="0" w:beforeAutospacing="0" w:after="0" w:afterAutospacing="0" w:line="579" w:lineRule="exact"/>
        <w:ind w:left="0" w:right="0"/>
        <w:jc w:val="both"/>
        <w:rPr>
          <w:rFonts w:hint="eastAsia" w:ascii="方正小标宋_GBK" w:hAnsi="方正小标宋_GBK" w:eastAsia="方正小标宋_GBK" w:cs="方正小标宋_GBK"/>
          <w:kern w:val="2"/>
          <w:sz w:val="44"/>
          <w:szCs w:val="44"/>
          <w:lang w:val="en-US" w:eastAsia="zh-CN" w:bidi="ar"/>
        </w:rPr>
      </w:pPr>
    </w:p>
    <w:p>
      <w:pPr>
        <w:keepNext w:val="0"/>
        <w:keepLines w:val="0"/>
        <w:widowControl w:val="0"/>
        <w:suppressLineNumbers w:val="0"/>
        <w:overflowPunct w:val="0"/>
        <w:adjustRightInd w:val="0"/>
        <w:snapToGrid w:val="0"/>
        <w:spacing w:before="0" w:beforeAutospacing="0" w:after="0" w:afterAutospacing="0" w:line="579" w:lineRule="exact"/>
        <w:ind w:left="0" w:right="0"/>
        <w:jc w:val="center"/>
        <w:rPr>
          <w:rFonts w:hint="eastAsia" w:ascii="方正小标宋_GBK" w:hAnsi="方正小标宋_GBK" w:eastAsia="方正小标宋_GBK" w:cs="方正小标宋_GBK"/>
          <w:kern w:val="2"/>
          <w:sz w:val="44"/>
          <w:szCs w:val="44"/>
          <w:lang w:val="en-US" w:eastAsia="zh-CN" w:bidi="ar"/>
        </w:rPr>
      </w:pPr>
    </w:p>
    <w:p>
      <w:pPr>
        <w:keepNext w:val="0"/>
        <w:keepLines w:val="0"/>
        <w:pageBreakBefore w:val="0"/>
        <w:widowControl w:val="0"/>
        <w:suppressLineNumbers w:val="0"/>
        <w:kinsoku/>
        <w:wordWrap/>
        <w:overflowPunct w:val="0"/>
        <w:topLinePunct w:val="0"/>
        <w:autoSpaceDE/>
        <w:autoSpaceDN/>
        <w:bidi w:val="0"/>
        <w:adjustRightInd w:val="0"/>
        <w:snapToGrid w:val="0"/>
        <w:spacing w:beforeAutospacing="0" w:afterAutospacing="0" w:line="540" w:lineRule="exact"/>
        <w:ind w:left="0" w:leftChars="0" w:right="0" w:rightChars="0" w:firstLine="0" w:firstLineChars="0"/>
        <w:jc w:val="center"/>
        <w:textAlignment w:val="auto"/>
        <w:outlineLvl w:val="9"/>
        <w:rPr>
          <w:rFonts w:hint="eastAsia" w:ascii="方正小标宋_GBK" w:hAnsi="Times New Roman" w:eastAsia="方正小标宋_GBK" w:cs="方正小标宋_GBK"/>
          <w:kern w:val="2"/>
          <w:sz w:val="44"/>
          <w:szCs w:val="44"/>
        </w:rPr>
      </w:pPr>
      <w:r>
        <w:rPr>
          <w:rFonts w:hint="eastAsia" w:ascii="方正小标宋_GBK" w:hAnsi="方正小标宋_GBK" w:eastAsia="方正小标宋_GBK" w:cs="方正小标宋_GBK"/>
          <w:kern w:val="2"/>
          <w:sz w:val="44"/>
          <w:szCs w:val="44"/>
          <w:lang w:val="en-US" w:eastAsia="zh-CN" w:bidi="ar"/>
        </w:rPr>
        <w:t>重庆市民政局</w:t>
      </w:r>
    </w:p>
    <w:p>
      <w:pPr>
        <w:keepNext w:val="0"/>
        <w:keepLines w:val="0"/>
        <w:pageBreakBefore w:val="0"/>
        <w:widowControl w:val="0"/>
        <w:suppressLineNumbers w:val="0"/>
        <w:kinsoku/>
        <w:wordWrap/>
        <w:overflowPunct w:val="0"/>
        <w:topLinePunct w:val="0"/>
        <w:autoSpaceDE/>
        <w:autoSpaceDN/>
        <w:bidi w:val="0"/>
        <w:adjustRightInd w:val="0"/>
        <w:snapToGrid w:val="0"/>
        <w:spacing w:beforeAutospacing="0" w:afterAutospacing="0" w:line="540" w:lineRule="exact"/>
        <w:ind w:left="0" w:leftChars="0" w:right="0" w:rightChars="0" w:firstLine="0" w:firstLineChars="0"/>
        <w:jc w:val="center"/>
        <w:textAlignment w:val="auto"/>
        <w:outlineLvl w:val="9"/>
        <w:rPr>
          <w:rFonts w:hint="eastAsia" w:ascii="方正小标宋_GBK" w:hAnsi="Times New Roman" w:eastAsia="方正小标宋_GBK" w:cs="方正小标宋_GBK"/>
          <w:kern w:val="2"/>
          <w:sz w:val="44"/>
          <w:szCs w:val="44"/>
        </w:rPr>
      </w:pPr>
      <w:r>
        <w:rPr>
          <w:rFonts w:hint="eastAsia" w:ascii="方正小标宋_GBK" w:hAnsi="方正小标宋_GBK" w:eastAsia="方正小标宋_GBK" w:cs="方正小标宋_GBK"/>
          <w:kern w:val="2"/>
          <w:sz w:val="44"/>
          <w:szCs w:val="44"/>
          <w:lang w:val="en-US" w:eastAsia="zh-CN" w:bidi="ar"/>
        </w:rPr>
        <w:t>关于印发《重庆市</w:t>
      </w:r>
      <w:r>
        <w:rPr>
          <w:rFonts w:hint="eastAsia" w:ascii="方正小标宋_GBK" w:hAnsi="Times New Roman" w:eastAsia="方正小标宋_GBK" w:cs="方正小标宋_GBK"/>
          <w:kern w:val="2"/>
          <w:sz w:val="44"/>
          <w:szCs w:val="44"/>
          <w:lang w:val="en-US" w:eastAsia="zh-CN" w:bidi="ar"/>
        </w:rPr>
        <w:t>“福康工程”项目</w:t>
      </w:r>
    </w:p>
    <w:p>
      <w:pPr>
        <w:keepNext w:val="0"/>
        <w:keepLines w:val="0"/>
        <w:pageBreakBefore w:val="0"/>
        <w:widowControl w:val="0"/>
        <w:suppressLineNumbers w:val="0"/>
        <w:kinsoku/>
        <w:wordWrap/>
        <w:overflowPunct w:val="0"/>
        <w:topLinePunct w:val="0"/>
        <w:autoSpaceDE/>
        <w:autoSpaceDN/>
        <w:bidi w:val="0"/>
        <w:adjustRightInd w:val="0"/>
        <w:snapToGrid w:val="0"/>
        <w:spacing w:beforeAutospacing="0" w:afterAutospacing="0" w:line="540" w:lineRule="exact"/>
        <w:ind w:left="0" w:leftChars="0" w:right="0" w:rightChars="0" w:firstLine="0" w:firstLineChars="0"/>
        <w:jc w:val="center"/>
        <w:textAlignment w:val="auto"/>
        <w:outlineLvl w:val="9"/>
        <w:rPr>
          <w:rFonts w:hint="eastAsia" w:ascii="方正小标宋_GBK" w:hAnsi="Times New Roman" w:eastAsia="方正小标宋_GBK" w:cs="方正小标宋_GBK"/>
          <w:kern w:val="2"/>
          <w:sz w:val="44"/>
          <w:szCs w:val="44"/>
        </w:rPr>
      </w:pPr>
      <w:r>
        <w:rPr>
          <w:rFonts w:hint="eastAsia" w:ascii="方正小标宋_GBK" w:hAnsi="方正小标宋_GBK" w:eastAsia="方正小标宋_GBK" w:cs="方正小标宋_GBK"/>
          <w:kern w:val="2"/>
          <w:sz w:val="44"/>
          <w:szCs w:val="44"/>
          <w:lang w:val="en-US" w:eastAsia="zh-CN" w:bidi="ar"/>
        </w:rPr>
        <w:t>实施细则》的通知</w:t>
      </w:r>
    </w:p>
    <w:p>
      <w:pPr>
        <w:keepNext w:val="0"/>
        <w:keepLines w:val="0"/>
        <w:widowControl w:val="0"/>
        <w:suppressLineNumbers w:val="0"/>
        <w:overflowPunct w:val="0"/>
        <w:adjustRightInd w:val="0"/>
        <w:snapToGrid w:val="0"/>
        <w:spacing w:before="0" w:beforeAutospacing="0" w:after="0" w:afterAutospacing="0" w:line="579" w:lineRule="exact"/>
        <w:ind w:left="0" w:right="0"/>
        <w:jc w:val="center"/>
        <w:rPr>
          <w:rFonts w:hint="default" w:ascii="Times New Roman" w:hAnsi="Times New Roman" w:eastAsia="方正仿宋_GBK" w:cs="Times New Roman"/>
          <w:kern w:val="2"/>
          <w:sz w:val="32"/>
          <w:szCs w:val="32"/>
        </w:rPr>
      </w:pPr>
      <w:bookmarkStart w:id="0" w:name="_GoBack"/>
      <w:r>
        <w:rPr>
          <w:rFonts w:hint="eastAsia" w:ascii="方正仿宋_GBK" w:hAnsi="方正仿宋_GBK" w:eastAsia="方正仿宋_GBK" w:cs="方正仿宋_GBK"/>
          <w:kern w:val="2"/>
          <w:sz w:val="32"/>
          <w:szCs w:val="32"/>
          <w:lang w:val="en-US" w:eastAsia="zh-CN" w:bidi="ar"/>
        </w:rPr>
        <w:t>渝民发〔</w:t>
      </w:r>
      <w:r>
        <w:rPr>
          <w:rFonts w:hint="default" w:ascii="Times New Roman" w:hAnsi="Times New Roman" w:eastAsia="方正仿宋_GBK" w:cs="Times New Roman"/>
          <w:kern w:val="2"/>
          <w:sz w:val="32"/>
          <w:szCs w:val="32"/>
          <w:lang w:val="en-US" w:eastAsia="zh-CN" w:bidi="ar"/>
        </w:rPr>
        <w:t>2019</w:t>
      </w:r>
      <w:r>
        <w:rPr>
          <w:rFonts w:hint="eastAsia" w:ascii="方正仿宋_GBK" w:hAnsi="方正仿宋_GBK" w:eastAsia="方正仿宋_GBK" w:cs="方正仿宋_GBK"/>
          <w:kern w:val="2"/>
          <w:sz w:val="32"/>
          <w:szCs w:val="32"/>
          <w:lang w:val="en-US" w:eastAsia="zh-CN" w:bidi="ar"/>
        </w:rPr>
        <w:t>〕</w:t>
      </w:r>
      <w:r>
        <w:rPr>
          <w:rFonts w:hint="default" w:ascii="Times New Roman" w:hAnsi="Times New Roman" w:eastAsia="方正仿宋_GBK" w:cs="Times New Roman"/>
          <w:kern w:val="2"/>
          <w:sz w:val="32"/>
          <w:szCs w:val="32"/>
          <w:lang w:val="en-US" w:eastAsia="zh-CN" w:bidi="ar"/>
        </w:rPr>
        <w:t>16</w:t>
      </w:r>
      <w:r>
        <w:rPr>
          <w:rFonts w:hint="eastAsia" w:ascii="方正仿宋_GBK" w:hAnsi="方正仿宋_GBK" w:eastAsia="方正仿宋_GBK" w:cs="方正仿宋_GBK"/>
          <w:kern w:val="2"/>
          <w:sz w:val="32"/>
          <w:szCs w:val="32"/>
          <w:lang w:val="en-US" w:eastAsia="zh-CN" w:bidi="ar"/>
        </w:rPr>
        <w:t>号</w:t>
      </w:r>
    </w:p>
    <w:bookmarkEnd w:id="0"/>
    <w:p>
      <w:pPr>
        <w:keepNext w:val="0"/>
        <w:keepLines w:val="0"/>
        <w:widowControl w:val="0"/>
        <w:suppressLineNumbers w:val="0"/>
        <w:overflowPunct w:val="0"/>
        <w:adjustRightInd w:val="0"/>
        <w:snapToGrid w:val="0"/>
        <w:spacing w:before="0" w:beforeAutospacing="0" w:after="0" w:afterAutospacing="0" w:line="579" w:lineRule="exact"/>
        <w:ind w:left="0" w:right="0"/>
        <w:jc w:val="left"/>
        <w:rPr>
          <w:rFonts w:hint="eastAsia" w:ascii="方正仿宋_GBK" w:hAnsi="方正仿宋_GBK" w:eastAsia="方正仿宋_GBK" w:cs="方正仿宋_GBK"/>
          <w:kern w:val="2"/>
          <w:sz w:val="32"/>
          <w:szCs w:val="32"/>
          <w:lang w:val="en-US" w:eastAsia="zh-CN" w:bidi="ar"/>
        </w:rPr>
      </w:pPr>
    </w:p>
    <w:p>
      <w:pPr>
        <w:keepNext w:val="0"/>
        <w:keepLines w:val="0"/>
        <w:pageBreakBefore w:val="0"/>
        <w:widowControl w:val="0"/>
        <w:suppressLineNumbers w:val="0"/>
        <w:kinsoku/>
        <w:wordWrap/>
        <w:overflowPunct w:val="0"/>
        <w:topLinePunct w:val="0"/>
        <w:autoSpaceDE/>
        <w:autoSpaceDN/>
        <w:bidi w:val="0"/>
        <w:adjustRightInd w:val="0"/>
        <w:snapToGrid w:val="0"/>
        <w:spacing w:beforeAutospacing="0" w:afterAutospacing="0" w:line="600" w:lineRule="exact"/>
        <w:ind w:left="0" w:leftChars="0" w:right="0" w:rightChars="0"/>
        <w:jc w:val="both"/>
        <w:textAlignment w:val="auto"/>
        <w:outlineLvl w:val="9"/>
        <w:rPr>
          <w:rFonts w:hint="default" w:ascii="Times New Roman" w:hAnsi="Times New Roman" w:eastAsia="方正仿宋_GBK" w:cs="Times New Roman"/>
          <w:kern w:val="2"/>
          <w:sz w:val="32"/>
          <w:szCs w:val="32"/>
        </w:rPr>
      </w:pPr>
      <w:r>
        <w:rPr>
          <w:rFonts w:hint="eastAsia" w:ascii="方正仿宋_GBK" w:hAnsi="方正仿宋_GBK" w:eastAsia="方正仿宋_GBK" w:cs="方正仿宋_GBK"/>
          <w:kern w:val="2"/>
          <w:sz w:val="32"/>
          <w:szCs w:val="32"/>
          <w:lang w:val="en-US" w:eastAsia="zh-CN" w:bidi="ar"/>
        </w:rPr>
        <w:t>各区县（自治县）民政局，两江新区社会保障局、万盛经开区民政局，直属有关单位、机关相关处室：</w:t>
      </w:r>
    </w:p>
    <w:p>
      <w:pPr>
        <w:keepNext w:val="0"/>
        <w:keepLines w:val="0"/>
        <w:pageBreakBefore w:val="0"/>
        <w:widowControl w:val="0"/>
        <w:suppressLineNumbers w:val="0"/>
        <w:kinsoku/>
        <w:wordWrap/>
        <w:overflowPunct w:val="0"/>
        <w:topLinePunct w:val="0"/>
        <w:autoSpaceDE/>
        <w:autoSpaceDN/>
        <w:bidi w:val="0"/>
        <w:snapToGrid w:val="0"/>
        <w:spacing w:beforeAutospacing="0" w:afterAutospacing="0" w:line="600" w:lineRule="exact"/>
        <w:ind w:left="0" w:leftChars="0" w:right="0" w:rightChars="0" w:firstLine="640"/>
        <w:jc w:val="both"/>
        <w:textAlignment w:val="auto"/>
        <w:outlineLvl w:val="9"/>
        <w:rPr>
          <w:rFonts w:hint="default" w:ascii="Times New Roman" w:hAnsi="Times New Roman" w:eastAsia="方正仿宋_GBK" w:cs="Times New Roman"/>
          <w:kern w:val="2"/>
          <w:sz w:val="32"/>
          <w:szCs w:val="32"/>
        </w:rPr>
      </w:pPr>
      <w:r>
        <w:rPr>
          <w:rFonts w:hint="eastAsia" w:ascii="方正仿宋_GBK" w:hAnsi="方正仿宋_GBK" w:eastAsia="方正仿宋_GBK" w:cs="方正仿宋_GBK"/>
          <w:kern w:val="2"/>
          <w:sz w:val="32"/>
          <w:szCs w:val="32"/>
          <w:lang w:val="en-US" w:eastAsia="zh-CN" w:bidi="ar"/>
        </w:rPr>
        <w:t>《重庆市</w:t>
      </w:r>
      <w:r>
        <w:rPr>
          <w:rFonts w:hint="eastAsia" w:ascii="方正仿宋_GBK" w:hAnsi="Times New Roman" w:eastAsia="方正仿宋_GBK" w:cs="方正仿宋_GBK"/>
          <w:kern w:val="2"/>
          <w:sz w:val="32"/>
          <w:szCs w:val="32"/>
          <w:lang w:val="en-US" w:eastAsia="zh-CN" w:bidi="ar"/>
        </w:rPr>
        <w:t>“福康工程”项目实施细</w:t>
      </w:r>
      <w:r>
        <w:rPr>
          <w:rFonts w:hint="eastAsia" w:ascii="方正仿宋_GBK" w:hAnsi="方正仿宋_GBK" w:eastAsia="方正仿宋_GBK" w:cs="方正仿宋_GBK"/>
          <w:kern w:val="2"/>
          <w:sz w:val="32"/>
          <w:szCs w:val="32"/>
          <w:lang w:val="en-US" w:eastAsia="zh-CN" w:bidi="ar"/>
        </w:rPr>
        <w:t>则》已经局党组</w:t>
      </w:r>
      <w:r>
        <w:rPr>
          <w:rFonts w:hint="default" w:ascii="Times New Roman" w:hAnsi="Times New Roman" w:eastAsia="方正仿宋_GBK" w:cs="Times New Roman"/>
          <w:kern w:val="2"/>
          <w:sz w:val="32"/>
          <w:szCs w:val="32"/>
          <w:lang w:val="en-US" w:eastAsia="zh-CN" w:bidi="ar"/>
        </w:rPr>
        <w:t>2019</w:t>
      </w:r>
      <w:r>
        <w:rPr>
          <w:rFonts w:hint="eastAsia" w:ascii="方正仿宋_GBK" w:hAnsi="方正仿宋_GBK" w:eastAsia="方正仿宋_GBK" w:cs="方正仿宋_GBK"/>
          <w:kern w:val="2"/>
          <w:sz w:val="32"/>
          <w:szCs w:val="32"/>
          <w:lang w:val="en-US" w:eastAsia="zh-CN" w:bidi="ar"/>
        </w:rPr>
        <w:t>年第</w:t>
      </w:r>
      <w:r>
        <w:rPr>
          <w:rFonts w:hint="default" w:ascii="Times New Roman" w:hAnsi="Times New Roman" w:eastAsia="方正仿宋_GBK" w:cs="Times New Roman"/>
          <w:kern w:val="2"/>
          <w:sz w:val="32"/>
          <w:szCs w:val="32"/>
          <w:lang w:val="en-US" w:eastAsia="zh-CN" w:bidi="ar"/>
        </w:rPr>
        <w:t>28</w:t>
      </w:r>
      <w:r>
        <w:rPr>
          <w:rFonts w:hint="eastAsia" w:ascii="方正仿宋_GBK" w:hAnsi="方正仿宋_GBK" w:eastAsia="方正仿宋_GBK" w:cs="方正仿宋_GBK"/>
          <w:kern w:val="2"/>
          <w:sz w:val="32"/>
          <w:szCs w:val="32"/>
          <w:lang w:val="en-US" w:eastAsia="zh-CN" w:bidi="ar"/>
        </w:rPr>
        <w:t>次会议审议通过，现印发给你们，请结合实际，认真贯彻落实。</w:t>
      </w:r>
    </w:p>
    <w:p>
      <w:pPr>
        <w:keepNext w:val="0"/>
        <w:keepLines w:val="0"/>
        <w:pageBreakBefore w:val="0"/>
        <w:widowControl w:val="0"/>
        <w:suppressLineNumbers w:val="0"/>
        <w:kinsoku/>
        <w:wordWrap/>
        <w:overflowPunct w:val="0"/>
        <w:topLinePunct w:val="0"/>
        <w:autoSpaceDE/>
        <w:autoSpaceDN/>
        <w:bidi w:val="0"/>
        <w:snapToGrid w:val="0"/>
        <w:spacing w:beforeAutospacing="0" w:afterAutospacing="0" w:line="600" w:lineRule="exact"/>
        <w:ind w:left="0" w:leftChars="0" w:right="0" w:rightChars="0"/>
        <w:jc w:val="both"/>
        <w:textAlignment w:val="auto"/>
        <w:outlineLvl w:val="9"/>
        <w:rPr>
          <w:rFonts w:hint="default" w:ascii="Times New Roman" w:hAnsi="Times New Roman" w:eastAsia="方正仿宋_GBK" w:cs="Times New Roman"/>
          <w:kern w:val="2"/>
          <w:sz w:val="32"/>
          <w:szCs w:val="32"/>
        </w:rPr>
      </w:pPr>
      <w:r>
        <w:rPr>
          <w:rFonts w:hint="default" w:ascii="Times New Roman" w:hAnsi="Times New Roman" w:eastAsia="方正仿宋_GBK" w:cs="Times New Roman"/>
          <w:kern w:val="2"/>
          <w:sz w:val="32"/>
          <w:szCs w:val="32"/>
          <w:lang w:val="en-US" w:eastAsia="zh-CN" w:bidi="ar"/>
        </w:rPr>
        <w:t xml:space="preserve">   </w:t>
      </w:r>
    </w:p>
    <w:p>
      <w:pPr>
        <w:keepNext w:val="0"/>
        <w:keepLines w:val="0"/>
        <w:pageBreakBefore w:val="0"/>
        <w:widowControl w:val="0"/>
        <w:suppressLineNumbers w:val="0"/>
        <w:kinsoku/>
        <w:wordWrap w:val="0"/>
        <w:overflowPunct w:val="0"/>
        <w:topLinePunct w:val="0"/>
        <w:autoSpaceDE/>
        <w:autoSpaceDN/>
        <w:bidi w:val="0"/>
        <w:snapToGrid w:val="0"/>
        <w:spacing w:beforeAutospacing="0" w:afterAutospacing="0" w:line="600" w:lineRule="exact"/>
        <w:ind w:left="0" w:leftChars="0" w:right="0" w:rightChars="0"/>
        <w:jc w:val="right"/>
        <w:textAlignment w:val="auto"/>
        <w:outlineLvl w:val="9"/>
        <w:rPr>
          <w:rFonts w:hint="eastAsia" w:ascii="方正仿宋_GBK" w:hAnsi="方正仿宋_GBK" w:eastAsia="方正仿宋_GBK" w:cs="方正仿宋_GBK"/>
          <w:kern w:val="2"/>
          <w:sz w:val="32"/>
          <w:szCs w:val="32"/>
          <w:lang w:val="en-US" w:eastAsia="zh-CN" w:bidi="ar"/>
        </w:rPr>
      </w:pPr>
      <w:r>
        <w:rPr>
          <w:rFonts w:hint="default" w:ascii="Times New Roman" w:hAnsi="Times New Roman" w:eastAsia="方正仿宋_GBK" w:cs="Times New Roman"/>
          <w:kern w:val="2"/>
          <w:sz w:val="32"/>
          <w:szCs w:val="32"/>
          <w:lang w:val="en-US" w:eastAsia="zh-CN" w:bidi="ar"/>
        </w:rPr>
        <w:t xml:space="preserve">                                    </w:t>
      </w:r>
      <w:r>
        <w:rPr>
          <w:rFonts w:hint="eastAsia" w:ascii="方正仿宋_GBK" w:hAnsi="方正仿宋_GBK" w:eastAsia="方正仿宋_GBK" w:cs="方正仿宋_GBK"/>
          <w:kern w:val="2"/>
          <w:sz w:val="32"/>
          <w:szCs w:val="32"/>
          <w:lang w:val="en-US" w:eastAsia="zh-CN" w:bidi="ar"/>
        </w:rPr>
        <w:t xml:space="preserve">重庆市民政局  </w:t>
      </w:r>
    </w:p>
    <w:p>
      <w:pPr>
        <w:keepNext w:val="0"/>
        <w:keepLines w:val="0"/>
        <w:pageBreakBefore w:val="0"/>
        <w:widowControl w:val="0"/>
        <w:suppressLineNumbers w:val="0"/>
        <w:kinsoku/>
        <w:wordWrap w:val="0"/>
        <w:overflowPunct w:val="0"/>
        <w:topLinePunct w:val="0"/>
        <w:autoSpaceDE/>
        <w:autoSpaceDN/>
        <w:bidi w:val="0"/>
        <w:snapToGrid w:val="0"/>
        <w:spacing w:beforeAutospacing="0" w:afterAutospacing="0" w:line="600" w:lineRule="exact"/>
        <w:ind w:left="0" w:leftChars="0" w:right="0" w:rightChars="0"/>
        <w:jc w:val="right"/>
        <w:textAlignment w:val="auto"/>
        <w:outlineLvl w:val="9"/>
        <w:rPr>
          <w:rFonts w:hint="eastAsia" w:ascii="方正仿宋_GBK" w:hAnsi="方正仿宋_GBK" w:eastAsia="方正仿宋_GBK" w:cs="方正仿宋_GBK"/>
          <w:kern w:val="2"/>
          <w:sz w:val="32"/>
          <w:szCs w:val="32"/>
          <w:lang w:val="en-US" w:eastAsia="zh-CN" w:bidi="ar"/>
        </w:rPr>
      </w:pPr>
      <w:r>
        <w:rPr>
          <w:rFonts w:hint="default" w:ascii="Times New Roman" w:hAnsi="Times New Roman" w:eastAsia="方正仿宋_GBK" w:cs="Times New Roman"/>
          <w:kern w:val="2"/>
          <w:sz w:val="32"/>
          <w:szCs w:val="32"/>
          <w:lang w:val="en-US" w:eastAsia="zh-CN" w:bidi="ar"/>
        </w:rPr>
        <w:t>2019</w:t>
      </w:r>
      <w:r>
        <w:rPr>
          <w:rFonts w:hint="eastAsia" w:ascii="方正仿宋_GBK" w:hAnsi="方正仿宋_GBK" w:eastAsia="方正仿宋_GBK" w:cs="方正仿宋_GBK"/>
          <w:kern w:val="2"/>
          <w:sz w:val="32"/>
          <w:szCs w:val="32"/>
          <w:lang w:val="en-US" w:eastAsia="zh-CN" w:bidi="ar"/>
        </w:rPr>
        <w:t>年</w:t>
      </w:r>
      <w:r>
        <w:rPr>
          <w:rFonts w:hint="default" w:ascii="Times New Roman" w:hAnsi="Times New Roman" w:eastAsia="方正仿宋_GBK" w:cs="Times New Roman"/>
          <w:kern w:val="2"/>
          <w:sz w:val="32"/>
          <w:szCs w:val="32"/>
          <w:lang w:val="en-US" w:eastAsia="zh-CN" w:bidi="ar"/>
        </w:rPr>
        <w:t>9</w:t>
      </w:r>
      <w:r>
        <w:rPr>
          <w:rFonts w:hint="eastAsia" w:ascii="方正仿宋_GBK" w:hAnsi="方正仿宋_GBK" w:eastAsia="方正仿宋_GBK" w:cs="方正仿宋_GBK"/>
          <w:kern w:val="2"/>
          <w:sz w:val="32"/>
          <w:szCs w:val="32"/>
          <w:lang w:val="en-US" w:eastAsia="zh-CN" w:bidi="ar"/>
        </w:rPr>
        <w:t>月</w:t>
      </w:r>
      <w:r>
        <w:rPr>
          <w:rFonts w:hint="default" w:ascii="Times New Roman" w:hAnsi="Times New Roman" w:eastAsia="方正仿宋_GBK" w:cs="Times New Roman"/>
          <w:kern w:val="2"/>
          <w:sz w:val="32"/>
          <w:szCs w:val="32"/>
          <w:lang w:val="en-US" w:eastAsia="zh-CN" w:bidi="ar"/>
        </w:rPr>
        <w:t>11</w:t>
      </w:r>
      <w:r>
        <w:rPr>
          <w:rFonts w:hint="eastAsia" w:ascii="方正仿宋_GBK" w:hAnsi="方正仿宋_GBK" w:eastAsia="方正仿宋_GBK" w:cs="方正仿宋_GBK"/>
          <w:kern w:val="2"/>
          <w:sz w:val="32"/>
          <w:szCs w:val="32"/>
          <w:lang w:val="en-US" w:eastAsia="zh-CN" w:bidi="ar"/>
        </w:rPr>
        <w:t xml:space="preserve">日 </w:t>
      </w:r>
    </w:p>
    <w:p>
      <w:pPr>
        <w:keepNext w:val="0"/>
        <w:keepLines w:val="0"/>
        <w:pageBreakBefore w:val="0"/>
        <w:widowControl w:val="0"/>
        <w:suppressLineNumbers w:val="0"/>
        <w:kinsoku/>
        <w:wordWrap/>
        <w:overflowPunct w:val="0"/>
        <w:topLinePunct w:val="0"/>
        <w:autoSpaceDE/>
        <w:autoSpaceDN/>
        <w:bidi w:val="0"/>
        <w:snapToGrid w:val="0"/>
        <w:spacing w:beforeAutospacing="0" w:afterAutospacing="0" w:line="600" w:lineRule="exact"/>
        <w:ind w:left="0" w:leftChars="0" w:right="0" w:rightChars="0"/>
        <w:jc w:val="center"/>
        <w:textAlignment w:val="auto"/>
        <w:outlineLvl w:val="9"/>
        <w:rPr>
          <w:rFonts w:hint="eastAsia" w:ascii="方正小标宋_GBK" w:hAnsi="方正小标宋_GBK" w:eastAsia="方正小标宋_GBK" w:cs="方正小标宋_GBK"/>
          <w:kern w:val="2"/>
          <w:sz w:val="44"/>
          <w:szCs w:val="44"/>
          <w:lang w:val="en-US" w:eastAsia="zh-CN" w:bidi="ar"/>
        </w:rPr>
      </w:pPr>
    </w:p>
    <w:p>
      <w:pPr>
        <w:keepNext w:val="0"/>
        <w:keepLines w:val="0"/>
        <w:pageBreakBefore w:val="0"/>
        <w:widowControl w:val="0"/>
        <w:suppressLineNumbers w:val="0"/>
        <w:kinsoku/>
        <w:wordWrap/>
        <w:overflowPunct w:val="0"/>
        <w:topLinePunct w:val="0"/>
        <w:autoSpaceDE/>
        <w:autoSpaceDN/>
        <w:bidi w:val="0"/>
        <w:snapToGrid w:val="0"/>
        <w:spacing w:beforeAutospacing="0" w:afterAutospacing="0" w:line="600" w:lineRule="exact"/>
        <w:ind w:left="0" w:leftChars="0" w:right="0" w:rightChars="0"/>
        <w:jc w:val="center"/>
        <w:textAlignment w:val="auto"/>
        <w:outlineLvl w:val="9"/>
        <w:rPr>
          <w:rFonts w:hint="eastAsia" w:ascii="方正小标宋_GBK" w:hAnsi="方正小标宋_GBK" w:eastAsia="方正小标宋_GBK" w:cs="方正小标宋_GBK"/>
          <w:kern w:val="2"/>
          <w:sz w:val="44"/>
          <w:szCs w:val="44"/>
          <w:lang w:val="en-US" w:eastAsia="zh-CN" w:bidi="ar"/>
        </w:rPr>
      </w:pPr>
    </w:p>
    <w:p>
      <w:pPr>
        <w:keepNext w:val="0"/>
        <w:keepLines w:val="0"/>
        <w:pageBreakBefore w:val="0"/>
        <w:widowControl w:val="0"/>
        <w:suppressLineNumbers w:val="0"/>
        <w:kinsoku/>
        <w:wordWrap/>
        <w:overflowPunct w:val="0"/>
        <w:topLinePunct w:val="0"/>
        <w:autoSpaceDE/>
        <w:autoSpaceDN/>
        <w:bidi w:val="0"/>
        <w:snapToGrid w:val="0"/>
        <w:spacing w:beforeAutospacing="0" w:afterAutospacing="0" w:line="600" w:lineRule="exact"/>
        <w:ind w:left="0" w:leftChars="0" w:right="0" w:rightChars="0"/>
        <w:jc w:val="center"/>
        <w:textAlignment w:val="auto"/>
        <w:outlineLvl w:val="9"/>
        <w:rPr>
          <w:rFonts w:hint="eastAsia" w:ascii="方正小标宋_GBK" w:hAnsi="方正小标宋_GBK" w:eastAsia="方正小标宋_GBK" w:cs="方正小标宋_GBK"/>
          <w:kern w:val="2"/>
          <w:sz w:val="44"/>
          <w:szCs w:val="44"/>
          <w:lang w:val="en-US" w:eastAsia="zh-CN" w:bidi="ar"/>
        </w:rPr>
      </w:pPr>
    </w:p>
    <w:p>
      <w:pPr>
        <w:keepNext w:val="0"/>
        <w:keepLines w:val="0"/>
        <w:pageBreakBefore w:val="0"/>
        <w:widowControl w:val="0"/>
        <w:suppressLineNumbers w:val="0"/>
        <w:kinsoku/>
        <w:wordWrap/>
        <w:overflowPunct w:val="0"/>
        <w:topLinePunct w:val="0"/>
        <w:autoSpaceDE/>
        <w:autoSpaceDN/>
        <w:bidi w:val="0"/>
        <w:snapToGrid w:val="0"/>
        <w:spacing w:beforeAutospacing="0" w:afterAutospacing="0" w:line="600" w:lineRule="exact"/>
        <w:ind w:left="0" w:leftChars="0" w:right="0" w:rightChars="0"/>
        <w:jc w:val="center"/>
        <w:textAlignment w:val="auto"/>
        <w:outlineLvl w:val="9"/>
        <w:rPr>
          <w:rFonts w:hint="eastAsia" w:ascii="方正小标宋_GBK" w:hAnsi="方正小标宋_GBK" w:eastAsia="方正小标宋_GBK" w:cs="方正小标宋_GBK"/>
          <w:kern w:val="2"/>
          <w:sz w:val="44"/>
          <w:szCs w:val="44"/>
          <w:lang w:val="en-US" w:eastAsia="zh-CN" w:bidi="ar"/>
        </w:rPr>
      </w:pPr>
    </w:p>
    <w:p>
      <w:pPr>
        <w:keepNext w:val="0"/>
        <w:keepLines w:val="0"/>
        <w:pageBreakBefore w:val="0"/>
        <w:widowControl w:val="0"/>
        <w:suppressLineNumbers w:val="0"/>
        <w:kinsoku/>
        <w:wordWrap/>
        <w:overflowPunct w:val="0"/>
        <w:topLinePunct w:val="0"/>
        <w:autoSpaceDE/>
        <w:autoSpaceDN/>
        <w:bidi w:val="0"/>
        <w:snapToGrid w:val="0"/>
        <w:spacing w:beforeAutospacing="0" w:afterAutospacing="0" w:line="600" w:lineRule="exact"/>
        <w:ind w:left="0" w:leftChars="0" w:right="0" w:rightChars="0"/>
        <w:jc w:val="center"/>
        <w:textAlignment w:val="auto"/>
        <w:outlineLvl w:val="9"/>
        <w:rPr>
          <w:rFonts w:hint="eastAsia" w:ascii="方正小标宋_GBK" w:hAnsi="方正小标宋_GBK" w:eastAsia="方正小标宋_GBK" w:cs="方正小标宋_GBK"/>
          <w:kern w:val="2"/>
          <w:sz w:val="44"/>
          <w:szCs w:val="44"/>
          <w:lang w:val="en-US" w:eastAsia="zh-CN" w:bidi="ar"/>
        </w:rPr>
      </w:pPr>
    </w:p>
    <w:p>
      <w:pPr>
        <w:keepNext w:val="0"/>
        <w:keepLines w:val="0"/>
        <w:pageBreakBefore w:val="0"/>
        <w:widowControl w:val="0"/>
        <w:suppressLineNumbers w:val="0"/>
        <w:kinsoku/>
        <w:wordWrap/>
        <w:overflowPunct w:val="0"/>
        <w:topLinePunct w:val="0"/>
        <w:autoSpaceDE/>
        <w:autoSpaceDN/>
        <w:bidi w:val="0"/>
        <w:snapToGrid w:val="0"/>
        <w:spacing w:beforeAutospacing="0" w:afterAutospacing="0" w:line="600" w:lineRule="exact"/>
        <w:ind w:left="0" w:leftChars="0" w:right="0" w:rightChars="0"/>
        <w:jc w:val="center"/>
        <w:textAlignment w:val="auto"/>
        <w:outlineLvl w:val="9"/>
        <w:rPr>
          <w:rFonts w:hint="eastAsia" w:ascii="方正小标宋_GBK" w:hAnsi="方正小标宋_GBK" w:eastAsia="方正小标宋_GBK" w:cs="方正小标宋_GBK"/>
          <w:kern w:val="2"/>
          <w:sz w:val="44"/>
          <w:szCs w:val="44"/>
          <w:lang w:val="en-US" w:eastAsia="zh-CN" w:bidi="ar"/>
        </w:rPr>
      </w:pPr>
    </w:p>
    <w:p>
      <w:pPr>
        <w:keepNext w:val="0"/>
        <w:keepLines w:val="0"/>
        <w:pageBreakBefore w:val="0"/>
        <w:widowControl w:val="0"/>
        <w:suppressLineNumbers w:val="0"/>
        <w:kinsoku/>
        <w:wordWrap/>
        <w:overflowPunct w:val="0"/>
        <w:topLinePunct w:val="0"/>
        <w:autoSpaceDE/>
        <w:autoSpaceDN/>
        <w:bidi w:val="0"/>
        <w:snapToGrid w:val="0"/>
        <w:spacing w:beforeAutospacing="0" w:afterAutospacing="0" w:line="600" w:lineRule="exact"/>
        <w:ind w:left="0" w:leftChars="0" w:right="0" w:rightChars="0"/>
        <w:jc w:val="center"/>
        <w:textAlignment w:val="auto"/>
        <w:outlineLvl w:val="9"/>
        <w:rPr>
          <w:rFonts w:hint="eastAsia" w:ascii="方正小标宋_GBK" w:hAnsi="Times New Roman" w:eastAsia="方正小标宋_GBK" w:cs="方正小标宋_GBK"/>
          <w:kern w:val="2"/>
          <w:sz w:val="44"/>
          <w:szCs w:val="44"/>
        </w:rPr>
      </w:pPr>
      <w:r>
        <w:rPr>
          <w:rFonts w:hint="eastAsia" w:ascii="方正小标宋_GBK" w:hAnsi="方正小标宋_GBK" w:eastAsia="方正小标宋_GBK" w:cs="方正小标宋_GBK"/>
          <w:kern w:val="2"/>
          <w:sz w:val="44"/>
          <w:szCs w:val="44"/>
          <w:lang w:val="en-US" w:eastAsia="zh-CN" w:bidi="ar"/>
        </w:rPr>
        <w:t>重庆市</w:t>
      </w:r>
      <w:r>
        <w:rPr>
          <w:rFonts w:hint="eastAsia" w:ascii="方正小标宋_GBK" w:hAnsi="Times New Roman" w:eastAsia="方正小标宋_GBK" w:cs="方正小标宋_GBK"/>
          <w:kern w:val="2"/>
          <w:sz w:val="44"/>
          <w:szCs w:val="44"/>
          <w:lang w:val="en-US" w:eastAsia="zh-CN" w:bidi="ar"/>
        </w:rPr>
        <w:t>“福康工程”项目实施细则</w:t>
      </w:r>
    </w:p>
    <w:p>
      <w:pPr>
        <w:keepNext w:val="0"/>
        <w:keepLines w:val="0"/>
        <w:pageBreakBefore w:val="0"/>
        <w:widowControl w:val="0"/>
        <w:suppressLineNumbers w:val="0"/>
        <w:kinsoku/>
        <w:wordWrap/>
        <w:overflowPunct w:val="0"/>
        <w:topLinePunct w:val="0"/>
        <w:autoSpaceDE/>
        <w:autoSpaceDN/>
        <w:bidi w:val="0"/>
        <w:snapToGrid w:val="0"/>
        <w:spacing w:beforeAutospacing="0" w:afterAutospacing="0" w:line="600" w:lineRule="exact"/>
        <w:ind w:left="0" w:leftChars="0" w:right="0" w:rightChars="0"/>
        <w:jc w:val="both"/>
        <w:textAlignment w:val="auto"/>
        <w:outlineLvl w:val="9"/>
        <w:rPr>
          <w:rFonts w:hint="default" w:ascii="Times New Roman" w:hAnsi="Times New Roman" w:eastAsia="方正仿宋_GBK" w:cs="Times New Roman"/>
          <w:kern w:val="2"/>
          <w:sz w:val="32"/>
          <w:szCs w:val="32"/>
        </w:rPr>
      </w:pPr>
      <w:r>
        <w:rPr>
          <w:rFonts w:hint="default" w:ascii="Times New Roman" w:hAnsi="Times New Roman" w:eastAsia="方正仿宋_GBK" w:cs="Times New Roman"/>
          <w:kern w:val="2"/>
          <w:sz w:val="32"/>
          <w:szCs w:val="32"/>
          <w:lang w:val="en-US" w:eastAsia="zh-CN" w:bidi="ar"/>
        </w:rPr>
        <w:t xml:space="preserve"> </w:t>
      </w:r>
    </w:p>
    <w:p>
      <w:pPr>
        <w:keepNext w:val="0"/>
        <w:keepLines w:val="0"/>
        <w:pageBreakBefore w:val="0"/>
        <w:widowControl w:val="0"/>
        <w:suppressLineNumbers w:val="0"/>
        <w:kinsoku/>
        <w:wordWrap/>
        <w:overflowPunct w:val="0"/>
        <w:topLinePunct w:val="0"/>
        <w:autoSpaceDE/>
        <w:autoSpaceDN/>
        <w:bidi w:val="0"/>
        <w:snapToGrid w:val="0"/>
        <w:spacing w:beforeAutospacing="0" w:afterAutospacing="0" w:line="600" w:lineRule="exact"/>
        <w:ind w:right="0" w:rightChars="0"/>
        <w:jc w:val="center"/>
        <w:textAlignment w:val="auto"/>
        <w:outlineLvl w:val="9"/>
        <w:rPr>
          <w:rFonts w:hint="eastAsia" w:ascii="方正黑体_GBK" w:hAnsi="Times New Roman" w:eastAsia="方正黑体_GBK" w:cs="方正黑体_GBK"/>
          <w:kern w:val="2"/>
          <w:sz w:val="32"/>
          <w:szCs w:val="32"/>
        </w:rPr>
      </w:pPr>
      <w:r>
        <w:rPr>
          <w:rFonts w:hint="eastAsia" w:ascii="方正黑体_GBK" w:hAnsi="方正黑体_GBK" w:eastAsia="方正黑体_GBK" w:cs="方正黑体_GBK"/>
          <w:kern w:val="2"/>
          <w:sz w:val="32"/>
          <w:szCs w:val="32"/>
          <w:lang w:val="en-US" w:eastAsia="zh-CN" w:bidi="ar"/>
        </w:rPr>
        <w:t>第一章</w:t>
      </w:r>
      <w:r>
        <w:rPr>
          <w:rFonts w:hint="eastAsia" w:ascii="方正黑体_GBK" w:hAnsi="Times New Roman" w:eastAsia="方正黑体_GBK" w:cs="方正黑体_GBK"/>
          <w:kern w:val="2"/>
          <w:sz w:val="32"/>
          <w:szCs w:val="32"/>
          <w:lang w:val="en-US" w:eastAsia="zh-CN" w:bidi="ar"/>
        </w:rPr>
        <w:t xml:space="preserve"> </w:t>
      </w:r>
      <w:r>
        <w:rPr>
          <w:rFonts w:hint="eastAsia" w:ascii="方正黑体_GBK" w:hAnsi="方正黑体_GBK" w:eastAsia="方正黑体_GBK" w:cs="方正黑体_GBK"/>
          <w:kern w:val="2"/>
          <w:sz w:val="32"/>
          <w:szCs w:val="32"/>
          <w:lang w:val="en-US" w:eastAsia="zh-CN" w:bidi="ar"/>
        </w:rPr>
        <w:t>总</w:t>
      </w:r>
      <w:r>
        <w:rPr>
          <w:rFonts w:hint="eastAsia" w:ascii="方正黑体_GBK" w:hAnsi="Times New Roman" w:eastAsia="方正黑体_GBK" w:cs="方正黑体_GBK"/>
          <w:kern w:val="2"/>
          <w:sz w:val="32"/>
          <w:szCs w:val="32"/>
          <w:lang w:val="en-US" w:eastAsia="zh-CN" w:bidi="ar"/>
        </w:rPr>
        <w:t xml:space="preserve"> </w:t>
      </w:r>
      <w:r>
        <w:rPr>
          <w:rFonts w:hint="eastAsia" w:ascii="方正黑体_GBK" w:hAnsi="方正黑体_GBK" w:eastAsia="方正黑体_GBK" w:cs="方正黑体_GBK"/>
          <w:kern w:val="2"/>
          <w:sz w:val="32"/>
          <w:szCs w:val="32"/>
          <w:lang w:val="en-US" w:eastAsia="zh-CN" w:bidi="ar"/>
        </w:rPr>
        <w:t>则</w:t>
      </w:r>
    </w:p>
    <w:p>
      <w:pPr>
        <w:keepNext w:val="0"/>
        <w:keepLines w:val="0"/>
        <w:pageBreakBefore w:val="0"/>
        <w:widowControl w:val="0"/>
        <w:suppressLineNumbers w:val="0"/>
        <w:kinsoku/>
        <w:wordWrap/>
        <w:overflowPunct w:val="0"/>
        <w:topLinePunct w:val="0"/>
        <w:autoSpaceDE/>
        <w:autoSpaceDN/>
        <w:bidi w:val="0"/>
        <w:snapToGrid w:val="0"/>
        <w:spacing w:beforeAutospacing="0" w:afterAutospacing="0" w:line="600" w:lineRule="exact"/>
        <w:ind w:left="0" w:leftChars="0" w:right="0" w:rightChars="0" w:firstLine="480" w:firstLineChars="150"/>
        <w:jc w:val="both"/>
        <w:textAlignment w:val="auto"/>
        <w:outlineLvl w:val="9"/>
        <w:rPr>
          <w:rFonts w:hint="default" w:ascii="Times New Roman" w:hAnsi="Times New Roman" w:eastAsia="方正仿宋_GBK" w:cs="Times New Roman"/>
          <w:b/>
          <w:kern w:val="2"/>
          <w:sz w:val="32"/>
          <w:szCs w:val="32"/>
          <w:lang w:val="en-US" w:eastAsia="zh-CN" w:bidi="ar"/>
        </w:rPr>
      </w:pPr>
      <w:r>
        <w:rPr>
          <w:rFonts w:hint="default" w:ascii="Times New Roman" w:hAnsi="Times New Roman" w:eastAsia="方正仿宋_GBK" w:cs="Times New Roman"/>
          <w:b/>
          <w:kern w:val="2"/>
          <w:sz w:val="32"/>
          <w:szCs w:val="32"/>
          <w:lang w:val="en-US" w:eastAsia="zh-CN" w:bidi="ar"/>
        </w:rPr>
        <w:t xml:space="preserve"> </w:t>
      </w:r>
    </w:p>
    <w:p>
      <w:pPr>
        <w:keepNext w:val="0"/>
        <w:keepLines w:val="0"/>
        <w:pageBreakBefore w:val="0"/>
        <w:widowControl w:val="0"/>
        <w:suppressLineNumbers w:val="0"/>
        <w:kinsoku/>
        <w:wordWrap/>
        <w:overflowPunct w:val="0"/>
        <w:topLinePunct w:val="0"/>
        <w:autoSpaceDE/>
        <w:autoSpaceDN/>
        <w:bidi w:val="0"/>
        <w:adjustRightInd/>
        <w:snapToGrid w:val="0"/>
        <w:spacing w:beforeAutospacing="0" w:afterAutospacing="0" w:line="600" w:lineRule="exact"/>
        <w:ind w:left="0" w:leftChars="0" w:right="0" w:rightChars="0" w:firstLine="640" w:firstLineChars="200"/>
        <w:jc w:val="both"/>
        <w:textAlignment w:val="auto"/>
        <w:outlineLvl w:val="9"/>
        <w:rPr>
          <w:rFonts w:hint="default" w:ascii="Times New Roman" w:hAnsi="Times New Roman" w:eastAsia="方正仿宋_GBK" w:cs="Times New Roman"/>
          <w:kern w:val="2"/>
          <w:sz w:val="32"/>
          <w:szCs w:val="32"/>
        </w:rPr>
      </w:pPr>
      <w:r>
        <w:rPr>
          <w:rFonts w:hint="eastAsia" w:ascii="方正黑体_GBK" w:hAnsi="方正黑体_GBK" w:eastAsia="方正黑体_GBK" w:cs="方正黑体_GBK"/>
          <w:b w:val="0"/>
          <w:bCs/>
          <w:kern w:val="2"/>
          <w:sz w:val="32"/>
          <w:szCs w:val="32"/>
          <w:lang w:val="en-US" w:eastAsia="zh-CN" w:bidi="ar"/>
        </w:rPr>
        <w:t>第一条</w:t>
      </w:r>
      <w:r>
        <w:rPr>
          <w:rFonts w:hint="default" w:ascii="Times New Roman" w:hAnsi="Times New Roman" w:eastAsia="方正仿宋_GBK" w:cs="Times New Roman"/>
          <w:kern w:val="2"/>
          <w:sz w:val="32"/>
          <w:szCs w:val="32"/>
          <w:lang w:val="en-US" w:eastAsia="zh-CN" w:bidi="ar"/>
        </w:rPr>
        <w:t xml:space="preserve"> </w:t>
      </w:r>
      <w:r>
        <w:rPr>
          <w:rFonts w:hint="eastAsia" w:ascii="方正仿宋_GBK" w:hAnsi="方正仿宋_GBK" w:eastAsia="方正仿宋_GBK" w:cs="方正仿宋_GBK"/>
          <w:kern w:val="2"/>
          <w:sz w:val="32"/>
          <w:szCs w:val="32"/>
          <w:lang w:val="en-US" w:eastAsia="zh-CN" w:bidi="ar"/>
        </w:rPr>
        <w:t>为认真贯彻落实习近平总书记关于民政工作的重要指示精神，提升残疾人福利保障水平，根据民政部办公厅印发的《</w:t>
      </w:r>
      <w:r>
        <w:rPr>
          <w:rFonts w:hint="default" w:ascii="Times New Roman" w:hAnsi="Times New Roman" w:eastAsia="方正仿宋_GBK" w:cs="Times New Roman"/>
          <w:kern w:val="2"/>
          <w:sz w:val="32"/>
          <w:szCs w:val="32"/>
          <w:lang w:val="en-US" w:eastAsia="zh-CN" w:bidi="ar"/>
        </w:rPr>
        <w:t>“</w:t>
      </w:r>
      <w:r>
        <w:rPr>
          <w:rFonts w:hint="eastAsia" w:ascii="方正仿宋_GBK" w:hAnsi="方正仿宋_GBK" w:eastAsia="方正仿宋_GBK" w:cs="方正仿宋_GBK"/>
          <w:kern w:val="2"/>
          <w:sz w:val="32"/>
          <w:szCs w:val="32"/>
          <w:lang w:val="en-US" w:eastAsia="zh-CN" w:bidi="ar"/>
        </w:rPr>
        <w:t>福康工程</w:t>
      </w:r>
      <w:r>
        <w:rPr>
          <w:rFonts w:hint="default" w:ascii="Times New Roman" w:hAnsi="Times New Roman" w:eastAsia="方正仿宋_GBK" w:cs="Times New Roman"/>
          <w:kern w:val="2"/>
          <w:sz w:val="32"/>
          <w:szCs w:val="32"/>
          <w:lang w:val="en-US" w:eastAsia="zh-CN" w:bidi="ar"/>
        </w:rPr>
        <w:t>”</w:t>
      </w:r>
      <w:r>
        <w:rPr>
          <w:rFonts w:hint="eastAsia" w:ascii="方正仿宋_GBK" w:hAnsi="方正仿宋_GBK" w:eastAsia="方正仿宋_GBK" w:cs="方正仿宋_GBK"/>
          <w:kern w:val="2"/>
          <w:sz w:val="32"/>
          <w:szCs w:val="32"/>
          <w:lang w:val="en-US" w:eastAsia="zh-CN" w:bidi="ar"/>
        </w:rPr>
        <w:t>项目实施管理办法》《民政部彩票公益金使用管理办法》《重庆市彩票公益金管理办法》等规定</w:t>
      </w:r>
      <w:r>
        <w:rPr>
          <w:rFonts w:hint="default" w:ascii="Times New Roman" w:hAnsi="Times New Roman" w:eastAsia="方正仿宋_GBK" w:cs="Times New Roman"/>
          <w:kern w:val="2"/>
          <w:sz w:val="32"/>
          <w:szCs w:val="32"/>
          <w:lang w:val="en-US" w:eastAsia="zh-CN" w:bidi="ar"/>
        </w:rPr>
        <w:t>,</w:t>
      </w:r>
      <w:r>
        <w:rPr>
          <w:rFonts w:hint="eastAsia" w:ascii="方正仿宋_GBK" w:hAnsi="方正仿宋_GBK" w:eastAsia="方正仿宋_GBK" w:cs="方正仿宋_GBK"/>
          <w:kern w:val="2"/>
          <w:sz w:val="32"/>
          <w:szCs w:val="32"/>
          <w:lang w:val="en-US" w:eastAsia="zh-CN" w:bidi="ar"/>
        </w:rPr>
        <w:t>结合重庆实际，特制定本实施细则。</w:t>
      </w:r>
    </w:p>
    <w:p>
      <w:pPr>
        <w:keepNext w:val="0"/>
        <w:keepLines w:val="0"/>
        <w:pageBreakBefore w:val="0"/>
        <w:widowControl w:val="0"/>
        <w:suppressLineNumbers w:val="0"/>
        <w:kinsoku/>
        <w:wordWrap/>
        <w:overflowPunct w:val="0"/>
        <w:topLinePunct w:val="0"/>
        <w:autoSpaceDE/>
        <w:autoSpaceDN/>
        <w:bidi w:val="0"/>
        <w:adjustRightInd/>
        <w:snapToGrid w:val="0"/>
        <w:spacing w:beforeAutospacing="0" w:afterAutospacing="0" w:line="600" w:lineRule="exact"/>
        <w:ind w:left="0" w:leftChars="0" w:right="0" w:rightChars="0" w:firstLine="640" w:firstLineChars="200"/>
        <w:jc w:val="both"/>
        <w:textAlignment w:val="auto"/>
        <w:outlineLvl w:val="9"/>
        <w:rPr>
          <w:rFonts w:hint="default" w:ascii="Times New Roman" w:hAnsi="Times New Roman" w:eastAsia="方正仿宋_GBK" w:cs="Times New Roman"/>
          <w:kern w:val="2"/>
          <w:sz w:val="32"/>
          <w:szCs w:val="32"/>
        </w:rPr>
      </w:pPr>
      <w:r>
        <w:rPr>
          <w:rFonts w:hint="eastAsia" w:ascii="方正黑体_GBK" w:hAnsi="方正黑体_GBK" w:eastAsia="方正黑体_GBK" w:cs="方正黑体_GBK"/>
          <w:b w:val="0"/>
          <w:bCs/>
          <w:kern w:val="2"/>
          <w:sz w:val="32"/>
          <w:szCs w:val="32"/>
          <w:lang w:val="en-US" w:eastAsia="zh-CN" w:bidi="ar"/>
        </w:rPr>
        <w:t>第二条</w:t>
      </w:r>
      <w:r>
        <w:rPr>
          <w:rFonts w:hint="default" w:ascii="Times New Roman" w:hAnsi="Times New Roman" w:eastAsia="方正仿宋_GBK" w:cs="Times New Roman"/>
          <w:b/>
          <w:kern w:val="2"/>
          <w:sz w:val="32"/>
          <w:szCs w:val="32"/>
          <w:lang w:val="en-US" w:eastAsia="zh-CN" w:bidi="ar"/>
        </w:rPr>
        <w:t xml:space="preserve"> </w:t>
      </w:r>
      <w:r>
        <w:rPr>
          <w:rFonts w:hint="default" w:ascii="Times New Roman" w:hAnsi="Times New Roman" w:eastAsia="方正仿宋_GBK" w:cs="Times New Roman"/>
          <w:kern w:val="2"/>
          <w:sz w:val="32"/>
          <w:szCs w:val="32"/>
          <w:lang w:val="en-US" w:eastAsia="zh-CN" w:bidi="ar"/>
        </w:rPr>
        <w:t>“</w:t>
      </w:r>
      <w:r>
        <w:rPr>
          <w:rFonts w:hint="eastAsia" w:ascii="方正仿宋_GBK" w:hAnsi="方正仿宋_GBK" w:eastAsia="方正仿宋_GBK" w:cs="方正仿宋_GBK"/>
          <w:kern w:val="2"/>
          <w:sz w:val="32"/>
          <w:szCs w:val="32"/>
          <w:lang w:val="en-US" w:eastAsia="zh-CN" w:bidi="ar"/>
        </w:rPr>
        <w:t>福康工程</w:t>
      </w:r>
      <w:r>
        <w:rPr>
          <w:rFonts w:hint="default" w:ascii="Times New Roman" w:hAnsi="Times New Roman" w:eastAsia="方正仿宋_GBK" w:cs="Times New Roman"/>
          <w:kern w:val="2"/>
          <w:sz w:val="32"/>
          <w:szCs w:val="32"/>
          <w:lang w:val="en-US" w:eastAsia="zh-CN" w:bidi="ar"/>
        </w:rPr>
        <w:t>”</w:t>
      </w:r>
      <w:r>
        <w:rPr>
          <w:rFonts w:hint="eastAsia" w:ascii="方正仿宋_GBK" w:hAnsi="方正仿宋_GBK" w:eastAsia="方正仿宋_GBK" w:cs="方正仿宋_GBK"/>
          <w:kern w:val="2"/>
          <w:sz w:val="32"/>
          <w:szCs w:val="32"/>
          <w:lang w:val="en-US" w:eastAsia="zh-CN" w:bidi="ar"/>
        </w:rPr>
        <w:t>项目由民政部部署和指导，市民政局负责组织实施，区县（自治县）民政局协助实施。</w:t>
      </w:r>
    </w:p>
    <w:p>
      <w:pPr>
        <w:keepNext w:val="0"/>
        <w:keepLines w:val="0"/>
        <w:pageBreakBefore w:val="0"/>
        <w:widowControl w:val="0"/>
        <w:suppressLineNumbers w:val="0"/>
        <w:kinsoku/>
        <w:wordWrap/>
        <w:overflowPunct w:val="0"/>
        <w:topLinePunct w:val="0"/>
        <w:autoSpaceDE/>
        <w:autoSpaceDN/>
        <w:bidi w:val="0"/>
        <w:adjustRightInd/>
        <w:snapToGrid w:val="0"/>
        <w:spacing w:beforeAutospacing="0" w:afterAutospacing="0" w:line="600" w:lineRule="exact"/>
        <w:ind w:left="0" w:leftChars="0" w:right="0" w:rightChars="0" w:firstLine="640" w:firstLineChars="200"/>
        <w:jc w:val="both"/>
        <w:textAlignment w:val="auto"/>
        <w:outlineLvl w:val="9"/>
        <w:rPr>
          <w:rFonts w:hint="default" w:ascii="Times New Roman" w:hAnsi="Times New Roman" w:eastAsia="方正仿宋_GBK" w:cs="Times New Roman"/>
          <w:kern w:val="2"/>
          <w:sz w:val="32"/>
          <w:szCs w:val="32"/>
        </w:rPr>
      </w:pPr>
      <w:r>
        <w:rPr>
          <w:rFonts w:hint="eastAsia" w:ascii="方正仿宋_GBK" w:hAnsi="方正仿宋_GBK" w:eastAsia="方正仿宋_GBK" w:cs="方正仿宋_GBK"/>
          <w:kern w:val="2"/>
          <w:sz w:val="32"/>
          <w:szCs w:val="32"/>
          <w:lang w:val="en-US" w:eastAsia="zh-CN" w:bidi="ar"/>
        </w:rPr>
        <w:t>市民政局负责全市</w:t>
      </w:r>
      <w:r>
        <w:rPr>
          <w:rFonts w:hint="default" w:ascii="Times New Roman" w:hAnsi="Times New Roman" w:eastAsia="方正仿宋_GBK" w:cs="Times New Roman"/>
          <w:kern w:val="2"/>
          <w:sz w:val="32"/>
          <w:szCs w:val="32"/>
          <w:lang w:val="en-US" w:eastAsia="zh-CN" w:bidi="ar"/>
        </w:rPr>
        <w:t>“</w:t>
      </w:r>
      <w:r>
        <w:rPr>
          <w:rFonts w:hint="eastAsia" w:ascii="方正仿宋_GBK" w:hAnsi="方正仿宋_GBK" w:eastAsia="方正仿宋_GBK" w:cs="方正仿宋_GBK"/>
          <w:kern w:val="2"/>
          <w:sz w:val="32"/>
          <w:szCs w:val="32"/>
          <w:lang w:val="en-US" w:eastAsia="zh-CN" w:bidi="ar"/>
        </w:rPr>
        <w:t>福康工程</w:t>
      </w:r>
      <w:r>
        <w:rPr>
          <w:rFonts w:hint="default" w:ascii="Times New Roman" w:hAnsi="Times New Roman" w:eastAsia="方正仿宋_GBK" w:cs="Times New Roman"/>
          <w:kern w:val="2"/>
          <w:sz w:val="32"/>
          <w:szCs w:val="32"/>
          <w:lang w:val="en-US" w:eastAsia="zh-CN" w:bidi="ar"/>
        </w:rPr>
        <w:t>”</w:t>
      </w:r>
      <w:r>
        <w:rPr>
          <w:rFonts w:hint="eastAsia" w:ascii="方正仿宋_GBK" w:hAnsi="方正仿宋_GBK" w:eastAsia="方正仿宋_GBK" w:cs="方正仿宋_GBK"/>
          <w:kern w:val="2"/>
          <w:sz w:val="32"/>
          <w:szCs w:val="32"/>
          <w:lang w:val="en-US" w:eastAsia="zh-CN" w:bidi="ar"/>
        </w:rPr>
        <w:t>项目的组织协调、资金分配、督促落实、指导评估和监督检查工作；对区县（自治县）民政局</w:t>
      </w:r>
      <w:r>
        <w:rPr>
          <w:rFonts w:hint="default" w:ascii="Times New Roman" w:hAnsi="Times New Roman" w:eastAsia="方正仿宋_GBK" w:cs="Times New Roman"/>
          <w:kern w:val="2"/>
          <w:sz w:val="32"/>
          <w:szCs w:val="32"/>
          <w:lang w:val="en-US" w:eastAsia="zh-CN" w:bidi="ar"/>
        </w:rPr>
        <w:t>“</w:t>
      </w:r>
      <w:r>
        <w:rPr>
          <w:rFonts w:hint="eastAsia" w:ascii="方正仿宋_GBK" w:hAnsi="方正仿宋_GBK" w:eastAsia="方正仿宋_GBK" w:cs="方正仿宋_GBK"/>
          <w:kern w:val="2"/>
          <w:sz w:val="32"/>
          <w:szCs w:val="32"/>
          <w:lang w:val="en-US" w:eastAsia="zh-CN" w:bidi="ar"/>
        </w:rPr>
        <w:t>福康工程</w:t>
      </w:r>
      <w:r>
        <w:rPr>
          <w:rFonts w:hint="default" w:ascii="Times New Roman" w:hAnsi="Times New Roman" w:eastAsia="方正仿宋_GBK" w:cs="Times New Roman"/>
          <w:kern w:val="2"/>
          <w:sz w:val="32"/>
          <w:szCs w:val="32"/>
          <w:lang w:val="en-US" w:eastAsia="zh-CN" w:bidi="ar"/>
        </w:rPr>
        <w:t>”</w:t>
      </w:r>
      <w:r>
        <w:rPr>
          <w:rFonts w:hint="eastAsia" w:ascii="方正仿宋_GBK" w:hAnsi="方正仿宋_GBK" w:eastAsia="方正仿宋_GBK" w:cs="方正仿宋_GBK"/>
          <w:kern w:val="2"/>
          <w:sz w:val="32"/>
          <w:szCs w:val="32"/>
          <w:lang w:val="en-US" w:eastAsia="zh-CN" w:bidi="ar"/>
        </w:rPr>
        <w:t>项目相关材料进行审核，符合要求的，交由委托单位具体承办；指导各区县（自治县）民政局宣传</w:t>
      </w:r>
      <w:r>
        <w:rPr>
          <w:rFonts w:hint="default" w:ascii="Times New Roman" w:hAnsi="Times New Roman" w:eastAsia="方正仿宋_GBK" w:cs="Times New Roman"/>
          <w:kern w:val="2"/>
          <w:sz w:val="32"/>
          <w:szCs w:val="32"/>
          <w:lang w:val="en-US" w:eastAsia="zh-CN" w:bidi="ar"/>
        </w:rPr>
        <w:t>“</w:t>
      </w:r>
      <w:r>
        <w:rPr>
          <w:rFonts w:hint="eastAsia" w:ascii="方正仿宋_GBK" w:hAnsi="方正仿宋_GBK" w:eastAsia="方正仿宋_GBK" w:cs="方正仿宋_GBK"/>
          <w:kern w:val="2"/>
          <w:sz w:val="32"/>
          <w:szCs w:val="32"/>
          <w:lang w:val="en-US" w:eastAsia="zh-CN" w:bidi="ar"/>
        </w:rPr>
        <w:t>福康工程</w:t>
      </w:r>
      <w:r>
        <w:rPr>
          <w:rFonts w:hint="default" w:ascii="Times New Roman" w:hAnsi="Times New Roman" w:eastAsia="方正仿宋_GBK" w:cs="Times New Roman"/>
          <w:kern w:val="2"/>
          <w:sz w:val="32"/>
          <w:szCs w:val="32"/>
          <w:lang w:val="en-US" w:eastAsia="zh-CN" w:bidi="ar"/>
        </w:rPr>
        <w:t>”</w:t>
      </w:r>
      <w:r>
        <w:rPr>
          <w:rFonts w:hint="eastAsia" w:ascii="方正仿宋_GBK" w:hAnsi="方正仿宋_GBK" w:eastAsia="方正仿宋_GBK" w:cs="方正仿宋_GBK"/>
          <w:kern w:val="2"/>
          <w:sz w:val="32"/>
          <w:szCs w:val="32"/>
          <w:lang w:val="en-US" w:eastAsia="zh-CN" w:bidi="ar"/>
        </w:rPr>
        <w:t>项目；传达上级民政部门有关</w:t>
      </w:r>
      <w:r>
        <w:rPr>
          <w:rFonts w:hint="default" w:ascii="Times New Roman" w:hAnsi="Times New Roman" w:eastAsia="方正仿宋_GBK" w:cs="Times New Roman"/>
          <w:kern w:val="2"/>
          <w:sz w:val="32"/>
          <w:szCs w:val="32"/>
          <w:lang w:val="en-US" w:eastAsia="zh-CN" w:bidi="ar"/>
        </w:rPr>
        <w:t>“</w:t>
      </w:r>
      <w:r>
        <w:rPr>
          <w:rFonts w:hint="eastAsia" w:ascii="方正仿宋_GBK" w:hAnsi="方正仿宋_GBK" w:eastAsia="方正仿宋_GBK" w:cs="方正仿宋_GBK"/>
          <w:kern w:val="2"/>
          <w:sz w:val="32"/>
          <w:szCs w:val="32"/>
          <w:lang w:val="en-US" w:eastAsia="zh-CN" w:bidi="ar"/>
        </w:rPr>
        <w:t>福康工程</w:t>
      </w:r>
      <w:r>
        <w:rPr>
          <w:rFonts w:hint="default" w:ascii="Times New Roman" w:hAnsi="Times New Roman" w:eastAsia="方正仿宋_GBK" w:cs="Times New Roman"/>
          <w:kern w:val="2"/>
          <w:sz w:val="32"/>
          <w:szCs w:val="32"/>
          <w:lang w:val="en-US" w:eastAsia="zh-CN" w:bidi="ar"/>
        </w:rPr>
        <w:t>”</w:t>
      </w:r>
      <w:r>
        <w:rPr>
          <w:rFonts w:hint="eastAsia" w:ascii="方正仿宋_GBK" w:hAnsi="方正仿宋_GBK" w:eastAsia="方正仿宋_GBK" w:cs="方正仿宋_GBK"/>
          <w:kern w:val="2"/>
          <w:sz w:val="32"/>
          <w:szCs w:val="32"/>
          <w:lang w:val="en-US" w:eastAsia="zh-CN" w:bidi="ar"/>
        </w:rPr>
        <w:t>项目政策措施和工作部署；对</w:t>
      </w:r>
      <w:r>
        <w:rPr>
          <w:rFonts w:hint="default" w:ascii="Times New Roman" w:hAnsi="Times New Roman" w:eastAsia="方正仿宋_GBK" w:cs="Times New Roman"/>
          <w:kern w:val="2"/>
          <w:sz w:val="32"/>
          <w:szCs w:val="32"/>
          <w:lang w:val="en-US" w:eastAsia="zh-CN" w:bidi="ar"/>
        </w:rPr>
        <w:t>“</w:t>
      </w:r>
      <w:r>
        <w:rPr>
          <w:rFonts w:hint="eastAsia" w:ascii="方正仿宋_GBK" w:hAnsi="方正仿宋_GBK" w:eastAsia="方正仿宋_GBK" w:cs="方正仿宋_GBK"/>
          <w:kern w:val="2"/>
          <w:sz w:val="32"/>
          <w:szCs w:val="32"/>
          <w:lang w:val="en-US" w:eastAsia="zh-CN" w:bidi="ar"/>
        </w:rPr>
        <w:t>福康工程</w:t>
      </w:r>
      <w:r>
        <w:rPr>
          <w:rFonts w:hint="default" w:ascii="Times New Roman" w:hAnsi="Times New Roman" w:eastAsia="方正仿宋_GBK" w:cs="Times New Roman"/>
          <w:kern w:val="2"/>
          <w:sz w:val="32"/>
          <w:szCs w:val="32"/>
          <w:lang w:val="en-US" w:eastAsia="zh-CN" w:bidi="ar"/>
        </w:rPr>
        <w:t>”</w:t>
      </w:r>
      <w:r>
        <w:rPr>
          <w:rFonts w:hint="eastAsia" w:ascii="方正仿宋_GBK" w:hAnsi="方正仿宋_GBK" w:eastAsia="方正仿宋_GBK" w:cs="方正仿宋_GBK"/>
          <w:kern w:val="2"/>
          <w:sz w:val="32"/>
          <w:szCs w:val="32"/>
          <w:lang w:val="en-US" w:eastAsia="zh-CN" w:bidi="ar"/>
        </w:rPr>
        <w:t>项目实施提出意见和建议。</w:t>
      </w:r>
    </w:p>
    <w:p>
      <w:pPr>
        <w:keepNext w:val="0"/>
        <w:keepLines w:val="0"/>
        <w:pageBreakBefore w:val="0"/>
        <w:widowControl w:val="0"/>
        <w:suppressLineNumbers w:val="0"/>
        <w:kinsoku/>
        <w:wordWrap/>
        <w:overflowPunct w:val="0"/>
        <w:topLinePunct w:val="0"/>
        <w:autoSpaceDE/>
        <w:autoSpaceDN/>
        <w:bidi w:val="0"/>
        <w:adjustRightInd/>
        <w:snapToGrid w:val="0"/>
        <w:spacing w:beforeAutospacing="0" w:afterAutospacing="0" w:line="600" w:lineRule="exact"/>
        <w:ind w:left="0" w:leftChars="0" w:right="0" w:rightChars="0" w:firstLine="640" w:firstLineChars="200"/>
        <w:jc w:val="both"/>
        <w:textAlignment w:val="auto"/>
        <w:outlineLvl w:val="9"/>
        <w:rPr>
          <w:rFonts w:hint="default" w:ascii="Times New Roman" w:hAnsi="Times New Roman" w:eastAsia="方正仿宋_GBK" w:cs="Times New Roman"/>
          <w:kern w:val="2"/>
          <w:sz w:val="32"/>
          <w:szCs w:val="32"/>
        </w:rPr>
      </w:pPr>
      <w:r>
        <w:rPr>
          <w:rFonts w:hint="eastAsia" w:ascii="方正仿宋_GBK" w:hAnsi="方正仿宋_GBK" w:eastAsia="方正仿宋_GBK" w:cs="方正仿宋_GBK"/>
          <w:kern w:val="2"/>
          <w:sz w:val="32"/>
          <w:szCs w:val="32"/>
          <w:lang w:val="en-US" w:eastAsia="zh-CN" w:bidi="ar"/>
        </w:rPr>
        <w:t>各区县（自治县）民政局负责审核汇总本地</w:t>
      </w:r>
      <w:r>
        <w:rPr>
          <w:rFonts w:hint="default" w:ascii="Times New Roman" w:hAnsi="Times New Roman" w:eastAsia="方正仿宋_GBK" w:cs="Times New Roman"/>
          <w:kern w:val="2"/>
          <w:sz w:val="32"/>
          <w:szCs w:val="32"/>
          <w:lang w:val="en-US" w:eastAsia="zh-CN" w:bidi="ar"/>
        </w:rPr>
        <w:t>“</w:t>
      </w:r>
      <w:r>
        <w:rPr>
          <w:rFonts w:hint="eastAsia" w:ascii="方正仿宋_GBK" w:hAnsi="方正仿宋_GBK" w:eastAsia="方正仿宋_GBK" w:cs="方正仿宋_GBK"/>
          <w:kern w:val="2"/>
          <w:sz w:val="32"/>
          <w:szCs w:val="32"/>
          <w:lang w:val="en-US" w:eastAsia="zh-CN" w:bidi="ar"/>
        </w:rPr>
        <w:t>福康工程</w:t>
      </w:r>
      <w:r>
        <w:rPr>
          <w:rFonts w:hint="default" w:ascii="Times New Roman" w:hAnsi="Times New Roman" w:eastAsia="方正仿宋_GBK" w:cs="Times New Roman"/>
          <w:kern w:val="2"/>
          <w:sz w:val="32"/>
          <w:szCs w:val="32"/>
          <w:lang w:val="en-US" w:eastAsia="zh-CN" w:bidi="ar"/>
        </w:rPr>
        <w:t>”</w:t>
      </w:r>
      <w:r>
        <w:rPr>
          <w:rFonts w:hint="eastAsia" w:ascii="方正仿宋_GBK" w:hAnsi="方正仿宋_GBK" w:eastAsia="方正仿宋_GBK" w:cs="方正仿宋_GBK"/>
          <w:kern w:val="2"/>
          <w:sz w:val="32"/>
          <w:szCs w:val="32"/>
          <w:lang w:val="en-US" w:eastAsia="zh-CN" w:bidi="ar"/>
        </w:rPr>
        <w:t>项目相关材料，并报送市民政局，不符合条件的，要向申请人说明原因；负责宣传和落实</w:t>
      </w:r>
      <w:r>
        <w:rPr>
          <w:rFonts w:hint="default" w:ascii="Times New Roman" w:hAnsi="Times New Roman" w:eastAsia="方正仿宋_GBK" w:cs="Times New Roman"/>
          <w:kern w:val="2"/>
          <w:sz w:val="32"/>
          <w:szCs w:val="32"/>
          <w:lang w:val="en-US" w:eastAsia="zh-CN" w:bidi="ar"/>
        </w:rPr>
        <w:t>“</w:t>
      </w:r>
      <w:r>
        <w:rPr>
          <w:rFonts w:hint="eastAsia" w:ascii="方正仿宋_GBK" w:hAnsi="方正仿宋_GBK" w:eastAsia="方正仿宋_GBK" w:cs="方正仿宋_GBK"/>
          <w:kern w:val="2"/>
          <w:sz w:val="32"/>
          <w:szCs w:val="32"/>
          <w:lang w:val="en-US" w:eastAsia="zh-CN" w:bidi="ar"/>
        </w:rPr>
        <w:t>福康工程</w:t>
      </w:r>
      <w:r>
        <w:rPr>
          <w:rFonts w:hint="default" w:ascii="Times New Roman" w:hAnsi="Times New Roman" w:eastAsia="方正仿宋_GBK" w:cs="Times New Roman"/>
          <w:kern w:val="2"/>
          <w:sz w:val="32"/>
          <w:szCs w:val="32"/>
          <w:lang w:val="en-US" w:eastAsia="zh-CN" w:bidi="ar"/>
        </w:rPr>
        <w:t>”</w:t>
      </w:r>
      <w:r>
        <w:rPr>
          <w:rFonts w:hint="eastAsia" w:ascii="方正仿宋_GBK" w:hAnsi="方正仿宋_GBK" w:eastAsia="方正仿宋_GBK" w:cs="方正仿宋_GBK"/>
          <w:kern w:val="2"/>
          <w:sz w:val="32"/>
          <w:szCs w:val="32"/>
          <w:lang w:val="en-US" w:eastAsia="zh-CN" w:bidi="ar"/>
        </w:rPr>
        <w:t>项目政策措施和工作部署；协助项目实施单位做好手术康复筛查、康复辅助器具适配筛查、配置服务、跟踪回访等工作；对</w:t>
      </w:r>
      <w:r>
        <w:rPr>
          <w:rFonts w:hint="default" w:ascii="Times New Roman" w:hAnsi="Times New Roman" w:eastAsia="方正仿宋_GBK" w:cs="Times New Roman"/>
          <w:kern w:val="2"/>
          <w:sz w:val="32"/>
          <w:szCs w:val="32"/>
          <w:lang w:val="en-US" w:eastAsia="zh-CN" w:bidi="ar"/>
        </w:rPr>
        <w:t>“</w:t>
      </w:r>
      <w:r>
        <w:rPr>
          <w:rFonts w:hint="eastAsia" w:ascii="方正仿宋_GBK" w:hAnsi="方正仿宋_GBK" w:eastAsia="方正仿宋_GBK" w:cs="方正仿宋_GBK"/>
          <w:kern w:val="2"/>
          <w:sz w:val="32"/>
          <w:szCs w:val="32"/>
          <w:lang w:val="en-US" w:eastAsia="zh-CN" w:bidi="ar"/>
        </w:rPr>
        <w:t>福康工程</w:t>
      </w:r>
      <w:r>
        <w:rPr>
          <w:rFonts w:hint="default" w:ascii="Times New Roman" w:hAnsi="Times New Roman" w:eastAsia="方正仿宋_GBK" w:cs="Times New Roman"/>
          <w:kern w:val="2"/>
          <w:sz w:val="32"/>
          <w:szCs w:val="32"/>
          <w:lang w:val="en-US" w:eastAsia="zh-CN" w:bidi="ar"/>
        </w:rPr>
        <w:t>”</w:t>
      </w:r>
      <w:r>
        <w:rPr>
          <w:rFonts w:hint="eastAsia" w:ascii="方正仿宋_GBK" w:hAnsi="方正仿宋_GBK" w:eastAsia="方正仿宋_GBK" w:cs="方正仿宋_GBK"/>
          <w:kern w:val="2"/>
          <w:sz w:val="32"/>
          <w:szCs w:val="32"/>
          <w:lang w:val="en-US" w:eastAsia="zh-CN" w:bidi="ar"/>
        </w:rPr>
        <w:t>项目实施提出意见和建议。</w:t>
      </w:r>
    </w:p>
    <w:p>
      <w:pPr>
        <w:keepNext w:val="0"/>
        <w:keepLines w:val="0"/>
        <w:pageBreakBefore w:val="0"/>
        <w:widowControl w:val="0"/>
        <w:suppressLineNumbers w:val="0"/>
        <w:kinsoku/>
        <w:wordWrap/>
        <w:overflowPunct w:val="0"/>
        <w:topLinePunct w:val="0"/>
        <w:autoSpaceDE/>
        <w:autoSpaceDN/>
        <w:bidi w:val="0"/>
        <w:adjustRightInd/>
        <w:snapToGrid w:val="0"/>
        <w:spacing w:beforeAutospacing="0" w:afterAutospacing="0" w:line="600" w:lineRule="exact"/>
        <w:ind w:left="0" w:leftChars="0" w:right="0" w:rightChars="0" w:firstLine="640" w:firstLineChars="200"/>
        <w:jc w:val="both"/>
        <w:textAlignment w:val="auto"/>
        <w:outlineLvl w:val="9"/>
        <w:rPr>
          <w:rFonts w:hint="default" w:ascii="Times New Roman" w:hAnsi="Times New Roman" w:eastAsia="方正仿宋_GBK" w:cs="Times New Roman"/>
          <w:kern w:val="2"/>
          <w:sz w:val="32"/>
          <w:szCs w:val="32"/>
        </w:rPr>
      </w:pPr>
      <w:r>
        <w:rPr>
          <w:rFonts w:hint="eastAsia" w:ascii="方正仿宋_GBK" w:hAnsi="方正仿宋_GBK" w:eastAsia="方正仿宋_GBK" w:cs="方正仿宋_GBK"/>
          <w:kern w:val="2"/>
          <w:sz w:val="32"/>
          <w:szCs w:val="32"/>
          <w:lang w:val="en-US" w:eastAsia="zh-CN" w:bidi="ar"/>
        </w:rPr>
        <w:t>本市</w:t>
      </w:r>
      <w:r>
        <w:rPr>
          <w:rFonts w:hint="default" w:ascii="Times New Roman" w:hAnsi="Times New Roman" w:eastAsia="方正仿宋_GBK" w:cs="Times New Roman"/>
          <w:kern w:val="2"/>
          <w:sz w:val="32"/>
          <w:szCs w:val="32"/>
          <w:lang w:val="en-US" w:eastAsia="zh-CN" w:bidi="ar"/>
        </w:rPr>
        <w:t>“</w:t>
      </w:r>
      <w:r>
        <w:rPr>
          <w:rFonts w:hint="eastAsia" w:ascii="方正仿宋_GBK" w:hAnsi="方正仿宋_GBK" w:eastAsia="方正仿宋_GBK" w:cs="方正仿宋_GBK"/>
          <w:kern w:val="2"/>
          <w:sz w:val="32"/>
          <w:szCs w:val="32"/>
          <w:lang w:val="en-US" w:eastAsia="zh-CN" w:bidi="ar"/>
        </w:rPr>
        <w:t>福康工程</w:t>
      </w:r>
      <w:r>
        <w:rPr>
          <w:rFonts w:hint="default" w:ascii="Times New Roman" w:hAnsi="Times New Roman" w:eastAsia="方正仿宋_GBK" w:cs="Times New Roman"/>
          <w:kern w:val="2"/>
          <w:sz w:val="32"/>
          <w:szCs w:val="32"/>
          <w:lang w:val="en-US" w:eastAsia="zh-CN" w:bidi="ar"/>
        </w:rPr>
        <w:t>”</w:t>
      </w:r>
      <w:r>
        <w:rPr>
          <w:rFonts w:hint="eastAsia" w:ascii="方正仿宋_GBK" w:hAnsi="方正仿宋_GBK" w:eastAsia="方正仿宋_GBK" w:cs="方正仿宋_GBK"/>
          <w:kern w:val="2"/>
          <w:sz w:val="32"/>
          <w:szCs w:val="32"/>
          <w:lang w:val="en-US" w:eastAsia="zh-CN" w:bidi="ar"/>
        </w:rPr>
        <w:t>项目由市民政局委托市中西医结合康复医院（市康复辅具技术中心）具体承办。负责摸清全市符合条件受助对象的手术矫治、康复辅具需求，建立基本信息台账，拟定年度实施计划，并报市民政局备案；协助市民政局做好定点医疗机构、定点假肢矫形器配置机构选定；负责项目实施单位做好审核残疾人手术矫治筛查、康复辅助器具适配筛查、康复训练、配置服务、跟踪回访、风险评估、统计分析、档案管理等工作，及时向市民政局报送项目实施情况；负责全市</w:t>
      </w:r>
      <w:r>
        <w:rPr>
          <w:rFonts w:hint="default" w:ascii="Times New Roman" w:hAnsi="Times New Roman" w:eastAsia="方正仿宋_GBK" w:cs="Times New Roman"/>
          <w:kern w:val="2"/>
          <w:sz w:val="32"/>
          <w:szCs w:val="32"/>
          <w:lang w:val="en-US" w:eastAsia="zh-CN" w:bidi="ar"/>
        </w:rPr>
        <w:t>“</w:t>
      </w:r>
      <w:r>
        <w:rPr>
          <w:rFonts w:hint="eastAsia" w:ascii="方正仿宋_GBK" w:hAnsi="方正仿宋_GBK" w:eastAsia="方正仿宋_GBK" w:cs="方正仿宋_GBK"/>
          <w:kern w:val="2"/>
          <w:sz w:val="32"/>
          <w:szCs w:val="32"/>
          <w:lang w:val="en-US" w:eastAsia="zh-CN" w:bidi="ar"/>
        </w:rPr>
        <w:t>福康工程</w:t>
      </w:r>
      <w:r>
        <w:rPr>
          <w:rFonts w:hint="default" w:ascii="Times New Roman" w:hAnsi="Times New Roman" w:eastAsia="方正仿宋_GBK" w:cs="Times New Roman"/>
          <w:kern w:val="2"/>
          <w:sz w:val="32"/>
          <w:szCs w:val="32"/>
          <w:lang w:val="en-US" w:eastAsia="zh-CN" w:bidi="ar"/>
        </w:rPr>
        <w:t>”</w:t>
      </w:r>
      <w:r>
        <w:rPr>
          <w:rFonts w:hint="eastAsia" w:ascii="方正仿宋_GBK" w:hAnsi="方正仿宋_GBK" w:eastAsia="方正仿宋_GBK" w:cs="方正仿宋_GBK"/>
          <w:kern w:val="2"/>
          <w:sz w:val="32"/>
          <w:szCs w:val="32"/>
          <w:lang w:val="en-US" w:eastAsia="zh-CN" w:bidi="ar"/>
        </w:rPr>
        <w:t>项目资金的使用、管理、结算和监督；对</w:t>
      </w:r>
      <w:r>
        <w:rPr>
          <w:rFonts w:hint="default" w:ascii="Times New Roman" w:hAnsi="Times New Roman" w:eastAsia="方正仿宋_GBK" w:cs="Times New Roman"/>
          <w:kern w:val="2"/>
          <w:sz w:val="32"/>
          <w:szCs w:val="32"/>
          <w:lang w:val="en-US" w:eastAsia="zh-CN" w:bidi="ar"/>
        </w:rPr>
        <w:t>“</w:t>
      </w:r>
      <w:r>
        <w:rPr>
          <w:rFonts w:hint="eastAsia" w:ascii="方正仿宋_GBK" w:hAnsi="方正仿宋_GBK" w:eastAsia="方正仿宋_GBK" w:cs="方正仿宋_GBK"/>
          <w:kern w:val="2"/>
          <w:sz w:val="32"/>
          <w:szCs w:val="32"/>
          <w:lang w:val="en-US" w:eastAsia="zh-CN" w:bidi="ar"/>
        </w:rPr>
        <w:t>福康工程</w:t>
      </w:r>
      <w:r>
        <w:rPr>
          <w:rFonts w:hint="default" w:ascii="Times New Roman" w:hAnsi="Times New Roman" w:eastAsia="方正仿宋_GBK" w:cs="Times New Roman"/>
          <w:kern w:val="2"/>
          <w:sz w:val="32"/>
          <w:szCs w:val="32"/>
          <w:lang w:val="en-US" w:eastAsia="zh-CN" w:bidi="ar"/>
        </w:rPr>
        <w:t>”</w:t>
      </w:r>
      <w:r>
        <w:rPr>
          <w:rFonts w:hint="eastAsia" w:ascii="方正仿宋_GBK" w:hAnsi="方正仿宋_GBK" w:eastAsia="方正仿宋_GBK" w:cs="方正仿宋_GBK"/>
          <w:kern w:val="2"/>
          <w:sz w:val="32"/>
          <w:szCs w:val="32"/>
          <w:lang w:val="en-US" w:eastAsia="zh-CN" w:bidi="ar"/>
        </w:rPr>
        <w:t>项目实施提出意见和建议。</w:t>
      </w:r>
    </w:p>
    <w:p>
      <w:pPr>
        <w:keepNext w:val="0"/>
        <w:keepLines w:val="0"/>
        <w:pageBreakBefore w:val="0"/>
        <w:widowControl w:val="0"/>
        <w:suppressLineNumbers w:val="0"/>
        <w:kinsoku/>
        <w:wordWrap/>
        <w:overflowPunct w:val="0"/>
        <w:topLinePunct w:val="0"/>
        <w:autoSpaceDE/>
        <w:autoSpaceDN/>
        <w:bidi w:val="0"/>
        <w:adjustRightInd/>
        <w:snapToGrid w:val="0"/>
        <w:spacing w:beforeAutospacing="0" w:afterAutospacing="0" w:line="600" w:lineRule="exact"/>
        <w:ind w:left="0" w:leftChars="0" w:right="0" w:rightChars="0" w:firstLine="640" w:firstLineChars="200"/>
        <w:jc w:val="both"/>
        <w:textAlignment w:val="auto"/>
        <w:outlineLvl w:val="9"/>
        <w:rPr>
          <w:rFonts w:hint="default" w:ascii="Times New Roman" w:hAnsi="Times New Roman" w:eastAsia="方正仿宋_GBK" w:cs="Times New Roman"/>
          <w:kern w:val="2"/>
          <w:sz w:val="32"/>
          <w:szCs w:val="32"/>
        </w:rPr>
      </w:pPr>
      <w:r>
        <w:rPr>
          <w:rFonts w:hint="eastAsia" w:ascii="方正黑体_GBK" w:hAnsi="方正黑体_GBK" w:eastAsia="方正黑体_GBK" w:cs="方正黑体_GBK"/>
          <w:b w:val="0"/>
          <w:bCs/>
          <w:kern w:val="2"/>
          <w:sz w:val="32"/>
          <w:szCs w:val="32"/>
          <w:lang w:val="en-US" w:eastAsia="zh-CN" w:bidi="ar"/>
        </w:rPr>
        <w:t>第三条</w:t>
      </w:r>
      <w:r>
        <w:rPr>
          <w:rFonts w:hint="default" w:ascii="Times New Roman" w:hAnsi="Times New Roman" w:eastAsia="方正仿宋_GBK" w:cs="Times New Roman"/>
          <w:kern w:val="2"/>
          <w:sz w:val="32"/>
          <w:szCs w:val="32"/>
          <w:lang w:val="en-US" w:eastAsia="zh-CN" w:bidi="ar"/>
        </w:rPr>
        <w:t xml:space="preserve">  </w:t>
      </w:r>
      <w:r>
        <w:rPr>
          <w:rFonts w:hint="eastAsia" w:ascii="方正仿宋_GBK" w:hAnsi="方正仿宋_GBK" w:eastAsia="方正仿宋_GBK" w:cs="方正仿宋_GBK"/>
          <w:kern w:val="2"/>
          <w:sz w:val="32"/>
          <w:szCs w:val="32"/>
          <w:lang w:val="en-US" w:eastAsia="zh-CN" w:bidi="ar"/>
        </w:rPr>
        <w:t>市民政局成立由分管局领导担任组长、社会事务处、规划财务处、社会救助处、养老服务处、儿童福利处等相关处室负责人为成员的工作领导小组。具体负责以下工作：</w:t>
      </w:r>
    </w:p>
    <w:p>
      <w:pPr>
        <w:keepNext w:val="0"/>
        <w:keepLines w:val="0"/>
        <w:pageBreakBefore w:val="0"/>
        <w:widowControl w:val="0"/>
        <w:suppressLineNumbers w:val="0"/>
        <w:kinsoku/>
        <w:wordWrap/>
        <w:overflowPunct w:val="0"/>
        <w:topLinePunct w:val="0"/>
        <w:autoSpaceDE/>
        <w:autoSpaceDN/>
        <w:bidi w:val="0"/>
        <w:adjustRightInd/>
        <w:snapToGrid w:val="0"/>
        <w:spacing w:beforeAutospacing="0" w:afterAutospacing="0" w:line="600" w:lineRule="exact"/>
        <w:ind w:left="0" w:leftChars="0" w:right="0" w:rightChars="0" w:firstLine="640" w:firstLineChars="200"/>
        <w:jc w:val="both"/>
        <w:textAlignment w:val="auto"/>
        <w:outlineLvl w:val="9"/>
        <w:rPr>
          <w:rFonts w:hint="default" w:ascii="Times New Roman" w:hAnsi="Times New Roman" w:eastAsia="方正仿宋_GBK" w:cs="Times New Roman"/>
          <w:kern w:val="2"/>
          <w:sz w:val="32"/>
          <w:szCs w:val="32"/>
        </w:rPr>
      </w:pPr>
      <w:r>
        <w:rPr>
          <w:rFonts w:hint="eastAsia" w:ascii="方正仿宋_GBK" w:hAnsi="方正仿宋_GBK" w:eastAsia="方正仿宋_GBK" w:cs="方正仿宋_GBK"/>
          <w:kern w:val="2"/>
          <w:sz w:val="32"/>
          <w:szCs w:val="32"/>
          <w:lang w:val="en-US" w:eastAsia="zh-CN" w:bidi="ar"/>
        </w:rPr>
        <w:t>（一）指导委托单位摸清全市符合条件受助对象的手术矫治、康复辅具需求，建立基本信息台账，拟定年度实施计划；</w:t>
      </w:r>
    </w:p>
    <w:p>
      <w:pPr>
        <w:keepNext w:val="0"/>
        <w:keepLines w:val="0"/>
        <w:pageBreakBefore w:val="0"/>
        <w:widowControl w:val="0"/>
        <w:suppressLineNumbers w:val="0"/>
        <w:kinsoku/>
        <w:wordWrap/>
        <w:overflowPunct w:val="0"/>
        <w:topLinePunct w:val="0"/>
        <w:autoSpaceDE/>
        <w:autoSpaceDN/>
        <w:bidi w:val="0"/>
        <w:adjustRightInd/>
        <w:snapToGrid w:val="0"/>
        <w:spacing w:beforeAutospacing="0" w:afterAutospacing="0" w:line="600" w:lineRule="exact"/>
        <w:ind w:left="0" w:leftChars="0" w:right="0" w:rightChars="0" w:firstLine="640" w:firstLineChars="200"/>
        <w:jc w:val="both"/>
        <w:textAlignment w:val="auto"/>
        <w:outlineLvl w:val="9"/>
        <w:rPr>
          <w:rFonts w:hint="default" w:ascii="Times New Roman" w:hAnsi="Times New Roman" w:eastAsia="方正仿宋_GBK" w:cs="Times New Roman"/>
          <w:kern w:val="2"/>
          <w:sz w:val="32"/>
          <w:szCs w:val="32"/>
        </w:rPr>
      </w:pPr>
      <w:r>
        <w:rPr>
          <w:rFonts w:hint="eastAsia" w:ascii="方正仿宋_GBK" w:hAnsi="方正仿宋_GBK" w:eastAsia="方正仿宋_GBK" w:cs="方正仿宋_GBK"/>
          <w:kern w:val="2"/>
          <w:sz w:val="32"/>
          <w:szCs w:val="32"/>
          <w:lang w:val="en-US" w:eastAsia="zh-CN" w:bidi="ar"/>
        </w:rPr>
        <w:t>（二）制定全市</w:t>
      </w:r>
      <w:r>
        <w:rPr>
          <w:rFonts w:hint="default" w:ascii="Times New Roman" w:hAnsi="Times New Roman" w:eastAsia="方正仿宋_GBK" w:cs="Times New Roman"/>
          <w:kern w:val="2"/>
          <w:sz w:val="32"/>
          <w:szCs w:val="32"/>
          <w:lang w:val="en-US" w:eastAsia="zh-CN" w:bidi="ar"/>
        </w:rPr>
        <w:t>“</w:t>
      </w:r>
      <w:r>
        <w:rPr>
          <w:rFonts w:hint="eastAsia" w:ascii="方正仿宋_GBK" w:hAnsi="方正仿宋_GBK" w:eastAsia="方正仿宋_GBK" w:cs="方正仿宋_GBK"/>
          <w:kern w:val="2"/>
          <w:sz w:val="32"/>
          <w:szCs w:val="32"/>
          <w:lang w:val="en-US" w:eastAsia="zh-CN" w:bidi="ar"/>
        </w:rPr>
        <w:t>福康工程</w:t>
      </w:r>
      <w:r>
        <w:rPr>
          <w:rFonts w:hint="default" w:ascii="Times New Roman" w:hAnsi="Times New Roman" w:eastAsia="方正仿宋_GBK" w:cs="Times New Roman"/>
          <w:kern w:val="2"/>
          <w:sz w:val="32"/>
          <w:szCs w:val="32"/>
          <w:lang w:val="en-US" w:eastAsia="zh-CN" w:bidi="ar"/>
        </w:rPr>
        <w:t>”</w:t>
      </w:r>
      <w:r>
        <w:rPr>
          <w:rFonts w:hint="eastAsia" w:ascii="方正仿宋_GBK" w:hAnsi="方正仿宋_GBK" w:eastAsia="方正仿宋_GBK" w:cs="方正仿宋_GBK"/>
          <w:kern w:val="2"/>
          <w:sz w:val="32"/>
          <w:szCs w:val="32"/>
          <w:lang w:val="en-US" w:eastAsia="zh-CN" w:bidi="ar"/>
        </w:rPr>
        <w:t>项目实施细则，规范项目实施工作；</w:t>
      </w:r>
    </w:p>
    <w:p>
      <w:pPr>
        <w:keepNext w:val="0"/>
        <w:keepLines w:val="0"/>
        <w:pageBreakBefore w:val="0"/>
        <w:widowControl w:val="0"/>
        <w:suppressLineNumbers w:val="0"/>
        <w:kinsoku/>
        <w:wordWrap/>
        <w:overflowPunct w:val="0"/>
        <w:topLinePunct w:val="0"/>
        <w:autoSpaceDE/>
        <w:autoSpaceDN/>
        <w:bidi w:val="0"/>
        <w:adjustRightInd/>
        <w:snapToGrid w:val="0"/>
        <w:spacing w:beforeAutospacing="0" w:afterAutospacing="0" w:line="600" w:lineRule="exact"/>
        <w:ind w:left="0" w:leftChars="0" w:right="0" w:rightChars="0" w:firstLine="640" w:firstLineChars="200"/>
        <w:jc w:val="both"/>
        <w:textAlignment w:val="auto"/>
        <w:outlineLvl w:val="9"/>
        <w:rPr>
          <w:rFonts w:hint="default" w:ascii="Times New Roman" w:hAnsi="Times New Roman" w:eastAsia="方正仿宋_GBK" w:cs="Times New Roman"/>
          <w:kern w:val="2"/>
          <w:sz w:val="32"/>
          <w:szCs w:val="32"/>
        </w:rPr>
      </w:pPr>
      <w:r>
        <w:rPr>
          <w:rFonts w:hint="eastAsia" w:ascii="方正仿宋_GBK" w:hAnsi="方正仿宋_GBK" w:eastAsia="方正仿宋_GBK" w:cs="方正仿宋_GBK"/>
          <w:kern w:val="2"/>
          <w:sz w:val="32"/>
          <w:szCs w:val="32"/>
          <w:lang w:val="en-US" w:eastAsia="zh-CN" w:bidi="ar"/>
        </w:rPr>
        <w:t>（三）督促指导各区县（自治县）</w:t>
      </w:r>
      <w:r>
        <w:rPr>
          <w:rFonts w:hint="default" w:ascii="Times New Roman" w:hAnsi="Times New Roman" w:eastAsia="方正仿宋_GBK" w:cs="Times New Roman"/>
          <w:kern w:val="2"/>
          <w:sz w:val="32"/>
          <w:szCs w:val="32"/>
          <w:lang w:val="en-US" w:eastAsia="zh-CN" w:bidi="ar"/>
        </w:rPr>
        <w:t>“</w:t>
      </w:r>
      <w:r>
        <w:rPr>
          <w:rFonts w:hint="eastAsia" w:ascii="方正仿宋_GBK" w:hAnsi="方正仿宋_GBK" w:eastAsia="方正仿宋_GBK" w:cs="方正仿宋_GBK"/>
          <w:kern w:val="2"/>
          <w:sz w:val="32"/>
          <w:szCs w:val="32"/>
          <w:lang w:val="en-US" w:eastAsia="zh-CN" w:bidi="ar"/>
        </w:rPr>
        <w:t>福康工程</w:t>
      </w:r>
      <w:r>
        <w:rPr>
          <w:rFonts w:hint="default" w:ascii="Times New Roman" w:hAnsi="Times New Roman" w:eastAsia="方正仿宋_GBK" w:cs="Times New Roman"/>
          <w:kern w:val="2"/>
          <w:sz w:val="32"/>
          <w:szCs w:val="32"/>
          <w:lang w:val="en-US" w:eastAsia="zh-CN" w:bidi="ar"/>
        </w:rPr>
        <w:t>”</w:t>
      </w:r>
      <w:r>
        <w:rPr>
          <w:rFonts w:hint="eastAsia" w:ascii="方正仿宋_GBK" w:hAnsi="方正仿宋_GBK" w:eastAsia="方正仿宋_GBK" w:cs="方正仿宋_GBK"/>
          <w:kern w:val="2"/>
          <w:sz w:val="32"/>
          <w:szCs w:val="32"/>
          <w:lang w:val="en-US" w:eastAsia="zh-CN" w:bidi="ar"/>
        </w:rPr>
        <w:t>项目实施，严格项目监督管理，适时开展督查、回访与评估；</w:t>
      </w:r>
    </w:p>
    <w:p>
      <w:pPr>
        <w:keepNext w:val="0"/>
        <w:keepLines w:val="0"/>
        <w:pageBreakBefore w:val="0"/>
        <w:widowControl w:val="0"/>
        <w:suppressLineNumbers w:val="0"/>
        <w:kinsoku/>
        <w:wordWrap/>
        <w:overflowPunct w:val="0"/>
        <w:topLinePunct w:val="0"/>
        <w:autoSpaceDE/>
        <w:autoSpaceDN/>
        <w:bidi w:val="0"/>
        <w:adjustRightInd/>
        <w:snapToGrid w:val="0"/>
        <w:spacing w:beforeAutospacing="0" w:afterAutospacing="0" w:line="600" w:lineRule="exact"/>
        <w:ind w:left="0" w:leftChars="0" w:right="0" w:rightChars="0" w:firstLine="640" w:firstLineChars="200"/>
        <w:jc w:val="both"/>
        <w:textAlignment w:val="auto"/>
        <w:outlineLvl w:val="9"/>
        <w:rPr>
          <w:rFonts w:hint="default" w:ascii="Times New Roman" w:hAnsi="Times New Roman" w:eastAsia="方正仿宋_GBK" w:cs="Times New Roman"/>
          <w:kern w:val="2"/>
          <w:sz w:val="32"/>
          <w:szCs w:val="32"/>
        </w:rPr>
      </w:pPr>
      <w:r>
        <w:rPr>
          <w:rFonts w:hint="eastAsia" w:ascii="方正仿宋_GBK" w:hAnsi="方正仿宋_GBK" w:eastAsia="方正仿宋_GBK" w:cs="方正仿宋_GBK"/>
          <w:kern w:val="2"/>
          <w:sz w:val="32"/>
          <w:szCs w:val="32"/>
          <w:lang w:val="en-US" w:eastAsia="zh-CN" w:bidi="ar"/>
        </w:rPr>
        <w:t>（四）负责全市</w:t>
      </w:r>
      <w:r>
        <w:rPr>
          <w:rFonts w:hint="default" w:ascii="Times New Roman" w:hAnsi="Times New Roman" w:eastAsia="方正仿宋_GBK" w:cs="Times New Roman"/>
          <w:kern w:val="2"/>
          <w:sz w:val="32"/>
          <w:szCs w:val="32"/>
          <w:lang w:val="en-US" w:eastAsia="zh-CN" w:bidi="ar"/>
        </w:rPr>
        <w:t>“</w:t>
      </w:r>
      <w:r>
        <w:rPr>
          <w:rFonts w:hint="eastAsia" w:ascii="方正仿宋_GBK" w:hAnsi="方正仿宋_GBK" w:eastAsia="方正仿宋_GBK" w:cs="方正仿宋_GBK"/>
          <w:kern w:val="2"/>
          <w:sz w:val="32"/>
          <w:szCs w:val="32"/>
          <w:lang w:val="en-US" w:eastAsia="zh-CN" w:bidi="ar"/>
        </w:rPr>
        <w:t>福康工程</w:t>
      </w:r>
      <w:r>
        <w:rPr>
          <w:rFonts w:hint="default" w:ascii="Times New Roman" w:hAnsi="Times New Roman" w:eastAsia="方正仿宋_GBK" w:cs="Times New Roman"/>
          <w:kern w:val="2"/>
          <w:sz w:val="32"/>
          <w:szCs w:val="32"/>
          <w:lang w:val="en-US" w:eastAsia="zh-CN" w:bidi="ar"/>
        </w:rPr>
        <w:t>”</w:t>
      </w:r>
      <w:r>
        <w:rPr>
          <w:rFonts w:hint="eastAsia" w:ascii="方正仿宋_GBK" w:hAnsi="方正仿宋_GBK" w:eastAsia="方正仿宋_GBK" w:cs="方正仿宋_GBK"/>
          <w:kern w:val="2"/>
          <w:sz w:val="32"/>
          <w:szCs w:val="32"/>
          <w:lang w:val="en-US" w:eastAsia="zh-CN" w:bidi="ar"/>
        </w:rPr>
        <w:t>项目资金分配、管理和监督，指导委托单位统筹资金使用；</w:t>
      </w:r>
    </w:p>
    <w:p>
      <w:pPr>
        <w:keepNext w:val="0"/>
        <w:keepLines w:val="0"/>
        <w:pageBreakBefore w:val="0"/>
        <w:widowControl w:val="0"/>
        <w:suppressLineNumbers w:val="0"/>
        <w:kinsoku/>
        <w:wordWrap/>
        <w:overflowPunct w:val="0"/>
        <w:topLinePunct w:val="0"/>
        <w:autoSpaceDE/>
        <w:autoSpaceDN/>
        <w:bidi w:val="0"/>
        <w:adjustRightInd/>
        <w:snapToGrid w:val="0"/>
        <w:spacing w:beforeAutospacing="0" w:afterAutospacing="0" w:line="600" w:lineRule="exact"/>
        <w:ind w:left="0" w:leftChars="0" w:right="0" w:rightChars="0" w:firstLine="640" w:firstLineChars="200"/>
        <w:jc w:val="both"/>
        <w:textAlignment w:val="auto"/>
        <w:outlineLvl w:val="9"/>
        <w:rPr>
          <w:rFonts w:hint="default" w:ascii="Times New Roman" w:hAnsi="Times New Roman" w:eastAsia="方正仿宋_GBK" w:cs="Times New Roman"/>
          <w:kern w:val="2"/>
          <w:sz w:val="32"/>
          <w:szCs w:val="32"/>
        </w:rPr>
      </w:pPr>
      <w:r>
        <w:rPr>
          <w:rFonts w:hint="eastAsia" w:ascii="方正仿宋_GBK" w:hAnsi="方正仿宋_GBK" w:eastAsia="方正仿宋_GBK" w:cs="方正仿宋_GBK"/>
          <w:kern w:val="2"/>
          <w:sz w:val="32"/>
          <w:szCs w:val="32"/>
          <w:lang w:val="en-US" w:eastAsia="zh-CN" w:bidi="ar"/>
        </w:rPr>
        <w:t>（五）根据实际确定并对外公布全市</w:t>
      </w:r>
      <w:r>
        <w:rPr>
          <w:rFonts w:hint="default" w:ascii="Times New Roman" w:hAnsi="Times New Roman" w:eastAsia="方正仿宋_GBK" w:cs="Times New Roman"/>
          <w:kern w:val="2"/>
          <w:sz w:val="32"/>
          <w:szCs w:val="32"/>
          <w:lang w:val="en-US" w:eastAsia="zh-CN" w:bidi="ar"/>
        </w:rPr>
        <w:t>“</w:t>
      </w:r>
      <w:r>
        <w:rPr>
          <w:rFonts w:hint="eastAsia" w:ascii="方正仿宋_GBK" w:hAnsi="方正仿宋_GBK" w:eastAsia="方正仿宋_GBK" w:cs="方正仿宋_GBK"/>
          <w:kern w:val="2"/>
          <w:sz w:val="32"/>
          <w:szCs w:val="32"/>
          <w:lang w:val="en-US" w:eastAsia="zh-CN" w:bidi="ar"/>
        </w:rPr>
        <w:t>福康工程</w:t>
      </w:r>
      <w:r>
        <w:rPr>
          <w:rFonts w:hint="default" w:ascii="Times New Roman" w:hAnsi="Times New Roman" w:eastAsia="方正仿宋_GBK" w:cs="Times New Roman"/>
          <w:kern w:val="2"/>
          <w:sz w:val="32"/>
          <w:szCs w:val="32"/>
          <w:lang w:val="en-US" w:eastAsia="zh-CN" w:bidi="ar"/>
        </w:rPr>
        <w:t>”</w:t>
      </w:r>
      <w:r>
        <w:rPr>
          <w:rFonts w:hint="eastAsia" w:ascii="方正仿宋_GBK" w:hAnsi="方正仿宋_GBK" w:eastAsia="方正仿宋_GBK" w:cs="方正仿宋_GBK"/>
          <w:kern w:val="2"/>
          <w:sz w:val="32"/>
          <w:szCs w:val="32"/>
          <w:lang w:val="en-US" w:eastAsia="zh-CN" w:bidi="ar"/>
        </w:rPr>
        <w:t>项目定点医疗机构和康复辅具适配机构，同时报送民政部备案；</w:t>
      </w:r>
    </w:p>
    <w:p>
      <w:pPr>
        <w:keepNext w:val="0"/>
        <w:keepLines w:val="0"/>
        <w:pageBreakBefore w:val="0"/>
        <w:widowControl w:val="0"/>
        <w:suppressLineNumbers w:val="0"/>
        <w:kinsoku/>
        <w:wordWrap/>
        <w:overflowPunct w:val="0"/>
        <w:topLinePunct w:val="0"/>
        <w:autoSpaceDE/>
        <w:autoSpaceDN/>
        <w:bidi w:val="0"/>
        <w:adjustRightInd/>
        <w:snapToGrid w:val="0"/>
        <w:spacing w:beforeAutospacing="0" w:afterAutospacing="0" w:line="600" w:lineRule="exact"/>
        <w:ind w:left="0" w:leftChars="0" w:right="0" w:rightChars="0" w:firstLine="640" w:firstLineChars="200"/>
        <w:jc w:val="both"/>
        <w:textAlignment w:val="auto"/>
        <w:outlineLvl w:val="9"/>
        <w:rPr>
          <w:rFonts w:hint="default" w:ascii="Times New Roman" w:hAnsi="Times New Roman" w:eastAsia="方正仿宋_GBK" w:cs="Times New Roman"/>
          <w:kern w:val="2"/>
          <w:sz w:val="32"/>
          <w:szCs w:val="32"/>
        </w:rPr>
      </w:pPr>
      <w:r>
        <w:rPr>
          <w:rFonts w:hint="eastAsia" w:ascii="方正仿宋_GBK" w:hAnsi="方正仿宋_GBK" w:eastAsia="方正仿宋_GBK" w:cs="方正仿宋_GBK"/>
          <w:kern w:val="2"/>
          <w:sz w:val="32"/>
          <w:szCs w:val="32"/>
          <w:lang w:val="en-US" w:eastAsia="zh-CN" w:bidi="ar"/>
        </w:rPr>
        <w:t>（六）加强工作统计、分析和汇总，及时向民政部报送项目实施情况；</w:t>
      </w:r>
    </w:p>
    <w:p>
      <w:pPr>
        <w:keepNext w:val="0"/>
        <w:keepLines w:val="0"/>
        <w:pageBreakBefore w:val="0"/>
        <w:widowControl w:val="0"/>
        <w:suppressLineNumbers w:val="0"/>
        <w:kinsoku/>
        <w:wordWrap/>
        <w:overflowPunct w:val="0"/>
        <w:topLinePunct w:val="0"/>
        <w:autoSpaceDE/>
        <w:autoSpaceDN/>
        <w:bidi w:val="0"/>
        <w:adjustRightInd/>
        <w:snapToGrid w:val="0"/>
        <w:spacing w:beforeAutospacing="0" w:afterAutospacing="0" w:line="600" w:lineRule="exact"/>
        <w:ind w:left="0" w:leftChars="0" w:right="0" w:rightChars="0" w:firstLine="640" w:firstLineChars="200"/>
        <w:jc w:val="both"/>
        <w:textAlignment w:val="auto"/>
        <w:outlineLvl w:val="9"/>
        <w:rPr>
          <w:rFonts w:hint="default" w:ascii="Times New Roman" w:hAnsi="Times New Roman" w:eastAsia="方正仿宋_GBK" w:cs="Times New Roman"/>
          <w:kern w:val="2"/>
          <w:sz w:val="32"/>
          <w:szCs w:val="32"/>
        </w:rPr>
      </w:pPr>
      <w:r>
        <w:rPr>
          <w:rFonts w:hint="eastAsia" w:ascii="方正仿宋_GBK" w:hAnsi="方正仿宋_GBK" w:eastAsia="方正仿宋_GBK" w:cs="方正仿宋_GBK"/>
          <w:kern w:val="2"/>
          <w:sz w:val="32"/>
          <w:szCs w:val="32"/>
          <w:lang w:val="en-US" w:eastAsia="zh-CN" w:bidi="ar"/>
        </w:rPr>
        <w:t>（七）规范全市</w:t>
      </w:r>
      <w:r>
        <w:rPr>
          <w:rFonts w:hint="default" w:ascii="Times New Roman" w:hAnsi="Times New Roman" w:eastAsia="方正仿宋_GBK" w:cs="Times New Roman"/>
          <w:kern w:val="2"/>
          <w:sz w:val="32"/>
          <w:szCs w:val="32"/>
          <w:lang w:val="en-US" w:eastAsia="zh-CN" w:bidi="ar"/>
        </w:rPr>
        <w:t>“</w:t>
      </w:r>
      <w:r>
        <w:rPr>
          <w:rFonts w:hint="eastAsia" w:ascii="方正仿宋_GBK" w:hAnsi="方正仿宋_GBK" w:eastAsia="方正仿宋_GBK" w:cs="方正仿宋_GBK"/>
          <w:kern w:val="2"/>
          <w:sz w:val="32"/>
          <w:szCs w:val="32"/>
          <w:lang w:val="en-US" w:eastAsia="zh-CN" w:bidi="ar"/>
        </w:rPr>
        <w:t>福康工程</w:t>
      </w:r>
      <w:r>
        <w:rPr>
          <w:rFonts w:hint="default" w:ascii="Times New Roman" w:hAnsi="Times New Roman" w:eastAsia="方正仿宋_GBK" w:cs="Times New Roman"/>
          <w:kern w:val="2"/>
          <w:sz w:val="32"/>
          <w:szCs w:val="32"/>
          <w:lang w:val="en-US" w:eastAsia="zh-CN" w:bidi="ar"/>
        </w:rPr>
        <w:t>”</w:t>
      </w:r>
      <w:r>
        <w:rPr>
          <w:rFonts w:hint="eastAsia" w:ascii="方正仿宋_GBK" w:hAnsi="方正仿宋_GBK" w:eastAsia="方正仿宋_GBK" w:cs="方正仿宋_GBK"/>
          <w:kern w:val="2"/>
          <w:sz w:val="32"/>
          <w:szCs w:val="32"/>
          <w:lang w:val="en-US" w:eastAsia="zh-CN" w:bidi="ar"/>
        </w:rPr>
        <w:t>项目档案管理，及时将相关材料存档；</w:t>
      </w:r>
    </w:p>
    <w:p>
      <w:pPr>
        <w:keepNext w:val="0"/>
        <w:keepLines w:val="0"/>
        <w:pageBreakBefore w:val="0"/>
        <w:widowControl w:val="0"/>
        <w:suppressLineNumbers w:val="0"/>
        <w:kinsoku/>
        <w:wordWrap/>
        <w:overflowPunct w:val="0"/>
        <w:topLinePunct w:val="0"/>
        <w:autoSpaceDE/>
        <w:autoSpaceDN/>
        <w:bidi w:val="0"/>
        <w:adjustRightInd/>
        <w:snapToGrid w:val="0"/>
        <w:spacing w:beforeAutospacing="0" w:afterAutospacing="0" w:line="600" w:lineRule="exact"/>
        <w:ind w:left="0" w:leftChars="0" w:right="0" w:rightChars="0" w:firstLine="640" w:firstLineChars="200"/>
        <w:jc w:val="both"/>
        <w:textAlignment w:val="auto"/>
        <w:outlineLvl w:val="9"/>
        <w:rPr>
          <w:rFonts w:hint="default" w:ascii="Times New Roman" w:hAnsi="Times New Roman" w:eastAsia="方正仿宋_GBK" w:cs="Times New Roman"/>
          <w:kern w:val="2"/>
          <w:sz w:val="32"/>
          <w:szCs w:val="32"/>
        </w:rPr>
      </w:pPr>
      <w:r>
        <w:rPr>
          <w:rFonts w:hint="eastAsia" w:ascii="方正仿宋_GBK" w:hAnsi="方正仿宋_GBK" w:eastAsia="方正仿宋_GBK" w:cs="方正仿宋_GBK"/>
          <w:kern w:val="2"/>
          <w:sz w:val="32"/>
          <w:szCs w:val="32"/>
          <w:lang w:val="en-US" w:eastAsia="zh-CN" w:bidi="ar"/>
        </w:rPr>
        <w:t>（八）加强项目实施和工作成效的宣传，提高公众参与度和社会影响力；</w:t>
      </w:r>
    </w:p>
    <w:p>
      <w:pPr>
        <w:keepNext w:val="0"/>
        <w:keepLines w:val="0"/>
        <w:pageBreakBefore w:val="0"/>
        <w:widowControl w:val="0"/>
        <w:suppressLineNumbers w:val="0"/>
        <w:kinsoku/>
        <w:wordWrap/>
        <w:overflowPunct w:val="0"/>
        <w:topLinePunct w:val="0"/>
        <w:autoSpaceDE/>
        <w:autoSpaceDN/>
        <w:bidi w:val="0"/>
        <w:adjustRightInd/>
        <w:snapToGrid w:val="0"/>
        <w:spacing w:beforeAutospacing="0" w:afterAutospacing="0" w:line="600" w:lineRule="exact"/>
        <w:ind w:left="0" w:leftChars="0" w:right="0" w:rightChars="0" w:firstLine="640" w:firstLineChars="200"/>
        <w:jc w:val="both"/>
        <w:textAlignment w:val="auto"/>
        <w:outlineLvl w:val="9"/>
        <w:rPr>
          <w:rFonts w:hint="default" w:ascii="Times New Roman" w:hAnsi="Times New Roman" w:eastAsia="方正仿宋_GBK" w:cs="Times New Roman"/>
          <w:kern w:val="2"/>
          <w:sz w:val="32"/>
          <w:szCs w:val="32"/>
        </w:rPr>
      </w:pPr>
      <w:r>
        <w:rPr>
          <w:rFonts w:hint="eastAsia" w:ascii="方正仿宋_GBK" w:hAnsi="方正仿宋_GBK" w:eastAsia="方正仿宋_GBK" w:cs="方正仿宋_GBK"/>
          <w:kern w:val="2"/>
          <w:sz w:val="32"/>
          <w:szCs w:val="32"/>
          <w:lang w:val="en-US" w:eastAsia="zh-CN" w:bidi="ar"/>
        </w:rPr>
        <w:t>（九）应当负责的其他事项。</w:t>
      </w:r>
    </w:p>
    <w:p>
      <w:pPr>
        <w:keepNext w:val="0"/>
        <w:keepLines w:val="0"/>
        <w:pageBreakBefore w:val="0"/>
        <w:widowControl w:val="0"/>
        <w:suppressLineNumbers w:val="0"/>
        <w:kinsoku/>
        <w:wordWrap/>
        <w:overflowPunct w:val="0"/>
        <w:topLinePunct w:val="0"/>
        <w:autoSpaceDE/>
        <w:autoSpaceDN/>
        <w:bidi w:val="0"/>
        <w:snapToGrid w:val="0"/>
        <w:spacing w:beforeAutospacing="0" w:afterAutospacing="0" w:line="600" w:lineRule="exact"/>
        <w:ind w:left="0" w:leftChars="0" w:right="0" w:rightChars="0" w:firstLine="480" w:firstLineChars="150"/>
        <w:jc w:val="both"/>
        <w:textAlignment w:val="auto"/>
        <w:outlineLvl w:val="9"/>
        <w:rPr>
          <w:rFonts w:hint="default" w:ascii="Times New Roman" w:hAnsi="Times New Roman" w:eastAsia="方正仿宋_GBK" w:cs="Times New Roman"/>
          <w:b/>
          <w:kern w:val="2"/>
          <w:sz w:val="32"/>
          <w:szCs w:val="32"/>
        </w:rPr>
      </w:pPr>
      <w:r>
        <w:rPr>
          <w:rFonts w:hint="default" w:ascii="Times New Roman" w:hAnsi="Times New Roman" w:eastAsia="方正仿宋_GBK" w:cs="Times New Roman"/>
          <w:b/>
          <w:kern w:val="2"/>
          <w:sz w:val="32"/>
          <w:szCs w:val="32"/>
          <w:lang w:val="en-US" w:eastAsia="zh-CN" w:bidi="ar"/>
        </w:rPr>
        <w:t xml:space="preserve"> </w:t>
      </w:r>
    </w:p>
    <w:p>
      <w:pPr>
        <w:keepNext w:val="0"/>
        <w:keepLines w:val="0"/>
        <w:pageBreakBefore w:val="0"/>
        <w:widowControl w:val="0"/>
        <w:suppressLineNumbers w:val="0"/>
        <w:kinsoku/>
        <w:wordWrap/>
        <w:overflowPunct w:val="0"/>
        <w:topLinePunct w:val="0"/>
        <w:autoSpaceDE/>
        <w:autoSpaceDN/>
        <w:bidi w:val="0"/>
        <w:snapToGrid w:val="0"/>
        <w:spacing w:beforeAutospacing="0" w:afterAutospacing="0" w:line="600" w:lineRule="exact"/>
        <w:ind w:right="0" w:rightChars="0"/>
        <w:jc w:val="center"/>
        <w:textAlignment w:val="auto"/>
        <w:outlineLvl w:val="9"/>
        <w:rPr>
          <w:rFonts w:hint="eastAsia" w:ascii="方正黑体_GBK" w:hAnsi="方正黑体_GBK" w:eastAsia="方正黑体_GBK" w:cs="方正黑体_GBK"/>
          <w:kern w:val="2"/>
          <w:sz w:val="32"/>
          <w:szCs w:val="32"/>
          <w:lang w:val="en-US" w:eastAsia="zh-CN" w:bidi="ar"/>
        </w:rPr>
      </w:pPr>
      <w:r>
        <w:rPr>
          <w:rFonts w:hint="eastAsia" w:ascii="方正黑体_GBK" w:hAnsi="方正黑体_GBK" w:eastAsia="方正黑体_GBK" w:cs="方正黑体_GBK"/>
          <w:kern w:val="2"/>
          <w:sz w:val="32"/>
          <w:szCs w:val="32"/>
          <w:lang w:val="en-US" w:eastAsia="zh-CN" w:bidi="ar"/>
        </w:rPr>
        <w:t>第二章</w:t>
      </w:r>
      <w:r>
        <w:rPr>
          <w:rFonts w:hint="eastAsia" w:ascii="方正黑体_GBK" w:hAnsi="Times New Roman" w:eastAsia="方正黑体_GBK" w:cs="方正黑体_GBK"/>
          <w:kern w:val="2"/>
          <w:sz w:val="32"/>
          <w:szCs w:val="32"/>
          <w:lang w:val="en-US" w:eastAsia="zh-CN" w:bidi="ar"/>
        </w:rPr>
        <w:t xml:space="preserve"> </w:t>
      </w:r>
      <w:r>
        <w:rPr>
          <w:rFonts w:hint="eastAsia" w:ascii="方正黑体_GBK" w:hAnsi="方正黑体_GBK" w:eastAsia="方正黑体_GBK" w:cs="方正黑体_GBK"/>
          <w:kern w:val="2"/>
          <w:sz w:val="32"/>
          <w:szCs w:val="32"/>
          <w:lang w:val="en-US" w:eastAsia="zh-CN" w:bidi="ar"/>
        </w:rPr>
        <w:t>项目内容和定点机构</w:t>
      </w:r>
    </w:p>
    <w:p>
      <w:pPr>
        <w:keepNext w:val="0"/>
        <w:keepLines w:val="0"/>
        <w:pageBreakBefore w:val="0"/>
        <w:widowControl w:val="0"/>
        <w:suppressLineNumbers w:val="0"/>
        <w:kinsoku/>
        <w:wordWrap/>
        <w:overflowPunct w:val="0"/>
        <w:topLinePunct w:val="0"/>
        <w:autoSpaceDE/>
        <w:autoSpaceDN/>
        <w:bidi w:val="0"/>
        <w:snapToGrid w:val="0"/>
        <w:spacing w:beforeAutospacing="0" w:afterAutospacing="0" w:line="600" w:lineRule="exact"/>
        <w:ind w:right="0" w:rightChars="0"/>
        <w:jc w:val="center"/>
        <w:textAlignment w:val="auto"/>
        <w:outlineLvl w:val="9"/>
        <w:rPr>
          <w:rFonts w:hint="eastAsia" w:ascii="方正黑体_GBK" w:hAnsi="方正黑体_GBK" w:eastAsia="方正黑体_GBK" w:cs="方正黑体_GBK"/>
          <w:kern w:val="2"/>
          <w:sz w:val="32"/>
          <w:szCs w:val="32"/>
          <w:lang w:val="en-US" w:eastAsia="zh-CN" w:bidi="ar"/>
        </w:rPr>
      </w:pPr>
    </w:p>
    <w:p>
      <w:pPr>
        <w:keepNext w:val="0"/>
        <w:keepLines w:val="0"/>
        <w:pageBreakBefore w:val="0"/>
        <w:widowControl w:val="0"/>
        <w:suppressLineNumbers w:val="0"/>
        <w:kinsoku/>
        <w:wordWrap/>
        <w:overflowPunct w:val="0"/>
        <w:topLinePunct w:val="0"/>
        <w:autoSpaceDE/>
        <w:autoSpaceDN/>
        <w:bidi w:val="0"/>
        <w:adjustRightInd/>
        <w:snapToGrid w:val="0"/>
        <w:spacing w:beforeAutospacing="0" w:afterAutospacing="0" w:line="600" w:lineRule="exact"/>
        <w:ind w:left="0" w:leftChars="0" w:right="0" w:rightChars="0" w:firstLine="640" w:firstLineChars="200"/>
        <w:jc w:val="both"/>
        <w:textAlignment w:val="auto"/>
        <w:outlineLvl w:val="9"/>
        <w:rPr>
          <w:rFonts w:hint="default" w:ascii="方正仿宋_GBK" w:hAnsi="方正仿宋_GBK" w:eastAsia="方正仿宋_GBK" w:cs="方正仿宋_GBK"/>
          <w:b w:val="0"/>
          <w:bCs/>
          <w:kern w:val="2"/>
          <w:sz w:val="32"/>
          <w:szCs w:val="32"/>
          <w:lang w:val="en-US" w:eastAsia="zh-CN" w:bidi="ar"/>
        </w:rPr>
      </w:pPr>
      <w:r>
        <w:rPr>
          <w:rFonts w:hint="eastAsia" w:ascii="方正黑体_GBK" w:hAnsi="方正黑体_GBK" w:eastAsia="方正黑体_GBK" w:cs="方正黑体_GBK"/>
          <w:b w:val="0"/>
          <w:bCs/>
          <w:kern w:val="2"/>
          <w:sz w:val="32"/>
          <w:szCs w:val="32"/>
          <w:lang w:val="en-US" w:eastAsia="zh-CN" w:bidi="ar"/>
        </w:rPr>
        <w:t>第四条</w:t>
      </w:r>
      <w:r>
        <w:rPr>
          <w:rFonts w:hint="default" w:ascii="方正仿宋_GBK" w:hAnsi="方正仿宋_GBK" w:eastAsia="方正仿宋_GBK" w:cs="方正仿宋_GBK"/>
          <w:b w:val="0"/>
          <w:bCs/>
          <w:kern w:val="2"/>
          <w:sz w:val="32"/>
          <w:szCs w:val="32"/>
          <w:lang w:val="en-US" w:eastAsia="zh-CN" w:bidi="ar"/>
        </w:rPr>
        <w:t xml:space="preserve"> “</w:t>
      </w:r>
      <w:r>
        <w:rPr>
          <w:rFonts w:hint="eastAsia" w:ascii="方正仿宋_GBK" w:hAnsi="方正仿宋_GBK" w:eastAsia="方正仿宋_GBK" w:cs="方正仿宋_GBK"/>
          <w:b w:val="0"/>
          <w:bCs/>
          <w:kern w:val="2"/>
          <w:sz w:val="32"/>
          <w:szCs w:val="32"/>
          <w:lang w:val="en-US" w:eastAsia="zh-CN" w:bidi="ar"/>
        </w:rPr>
        <w:t>福康工程</w:t>
      </w:r>
      <w:r>
        <w:rPr>
          <w:rFonts w:hint="default" w:ascii="方正仿宋_GBK" w:hAnsi="方正仿宋_GBK" w:eastAsia="方正仿宋_GBK" w:cs="方正仿宋_GBK"/>
          <w:b w:val="0"/>
          <w:bCs/>
          <w:kern w:val="2"/>
          <w:sz w:val="32"/>
          <w:szCs w:val="32"/>
          <w:lang w:val="en-US" w:eastAsia="zh-CN" w:bidi="ar"/>
        </w:rPr>
        <w:t>”</w:t>
      </w:r>
      <w:r>
        <w:rPr>
          <w:rFonts w:hint="eastAsia" w:ascii="方正仿宋_GBK" w:hAnsi="方正仿宋_GBK" w:eastAsia="方正仿宋_GBK" w:cs="方正仿宋_GBK"/>
          <w:b w:val="0"/>
          <w:bCs/>
          <w:kern w:val="2"/>
          <w:sz w:val="32"/>
          <w:szCs w:val="32"/>
          <w:lang w:val="en-US" w:eastAsia="zh-CN" w:bidi="ar"/>
        </w:rPr>
        <w:t>项目作为落实中央打赢脱贫攻坚战决策部署、助力残疾人精准脱贫的重要举措，主要为受助对象配置假肢、矫形器、轮椅、拐杖、助行器、助听器、护理床等康复辅助器具，从中筛选具有手术适应症的肢体（脊柱除外）畸形患者进行手术矫治，并进行康复训练。</w:t>
      </w:r>
    </w:p>
    <w:p>
      <w:pPr>
        <w:keepNext w:val="0"/>
        <w:keepLines w:val="0"/>
        <w:pageBreakBefore w:val="0"/>
        <w:widowControl w:val="0"/>
        <w:suppressLineNumbers w:val="0"/>
        <w:kinsoku/>
        <w:wordWrap/>
        <w:overflowPunct w:val="0"/>
        <w:topLinePunct w:val="0"/>
        <w:autoSpaceDE/>
        <w:autoSpaceDN/>
        <w:bidi w:val="0"/>
        <w:adjustRightInd/>
        <w:snapToGrid w:val="0"/>
        <w:spacing w:beforeAutospacing="0" w:afterAutospacing="0" w:line="600" w:lineRule="exact"/>
        <w:ind w:left="0" w:leftChars="0" w:right="0" w:rightChars="0" w:firstLine="640" w:firstLineChars="200"/>
        <w:jc w:val="both"/>
        <w:textAlignment w:val="auto"/>
        <w:outlineLvl w:val="9"/>
        <w:rPr>
          <w:rFonts w:hint="default" w:ascii="方正仿宋_GBK" w:hAnsi="方正仿宋_GBK" w:eastAsia="方正仿宋_GBK" w:cs="方正仿宋_GBK"/>
          <w:b w:val="0"/>
          <w:bCs/>
          <w:kern w:val="2"/>
          <w:sz w:val="32"/>
          <w:szCs w:val="32"/>
          <w:lang w:val="en-US" w:eastAsia="zh-CN" w:bidi="ar"/>
        </w:rPr>
      </w:pPr>
      <w:r>
        <w:rPr>
          <w:rFonts w:hint="eastAsia" w:ascii="方正黑体_GBK" w:hAnsi="方正黑体_GBK" w:eastAsia="方正黑体_GBK" w:cs="方正黑体_GBK"/>
          <w:b w:val="0"/>
          <w:bCs/>
          <w:kern w:val="2"/>
          <w:sz w:val="32"/>
          <w:szCs w:val="32"/>
          <w:lang w:val="en-US" w:eastAsia="zh-CN" w:bidi="ar"/>
        </w:rPr>
        <w:t>第五条</w:t>
      </w:r>
      <w:r>
        <w:rPr>
          <w:rFonts w:hint="default" w:ascii="方正仿宋_GBK" w:hAnsi="方正仿宋_GBK" w:eastAsia="方正仿宋_GBK" w:cs="方正仿宋_GBK"/>
          <w:b w:val="0"/>
          <w:bCs/>
          <w:kern w:val="2"/>
          <w:sz w:val="32"/>
          <w:szCs w:val="32"/>
          <w:lang w:val="en-US" w:eastAsia="zh-CN" w:bidi="ar"/>
        </w:rPr>
        <w:t xml:space="preserve"> “</w:t>
      </w:r>
      <w:r>
        <w:rPr>
          <w:rFonts w:hint="eastAsia" w:ascii="方正仿宋_GBK" w:hAnsi="方正仿宋_GBK" w:eastAsia="方正仿宋_GBK" w:cs="方正仿宋_GBK"/>
          <w:b w:val="0"/>
          <w:bCs/>
          <w:kern w:val="2"/>
          <w:sz w:val="32"/>
          <w:szCs w:val="32"/>
          <w:lang w:val="en-US" w:eastAsia="zh-CN" w:bidi="ar"/>
        </w:rPr>
        <w:t>福康工程</w:t>
      </w:r>
      <w:r>
        <w:rPr>
          <w:rFonts w:hint="default" w:ascii="方正仿宋_GBK" w:hAnsi="方正仿宋_GBK" w:eastAsia="方正仿宋_GBK" w:cs="方正仿宋_GBK"/>
          <w:b w:val="0"/>
          <w:bCs/>
          <w:kern w:val="2"/>
          <w:sz w:val="32"/>
          <w:szCs w:val="32"/>
          <w:lang w:val="en-US" w:eastAsia="zh-CN" w:bidi="ar"/>
        </w:rPr>
        <w:t>”</w:t>
      </w:r>
      <w:r>
        <w:rPr>
          <w:rFonts w:hint="eastAsia" w:ascii="方正仿宋_GBK" w:hAnsi="方正仿宋_GBK" w:eastAsia="方正仿宋_GBK" w:cs="方正仿宋_GBK"/>
          <w:b w:val="0"/>
          <w:bCs/>
          <w:kern w:val="2"/>
          <w:sz w:val="32"/>
          <w:szCs w:val="32"/>
          <w:lang w:val="en-US" w:eastAsia="zh-CN" w:bidi="ar"/>
        </w:rPr>
        <w:t>项目主要受助对象为重庆市有意愿的建档立卡贫困户、低保家庭和特困人员中的残疾人及公办残疾人福利机构。</w:t>
      </w:r>
    </w:p>
    <w:p>
      <w:pPr>
        <w:keepNext w:val="0"/>
        <w:keepLines w:val="0"/>
        <w:pageBreakBefore w:val="0"/>
        <w:widowControl w:val="0"/>
        <w:suppressLineNumbers w:val="0"/>
        <w:kinsoku/>
        <w:wordWrap/>
        <w:overflowPunct w:val="0"/>
        <w:topLinePunct w:val="0"/>
        <w:autoSpaceDE/>
        <w:autoSpaceDN/>
        <w:bidi w:val="0"/>
        <w:adjustRightInd/>
        <w:snapToGrid w:val="0"/>
        <w:spacing w:beforeAutospacing="0" w:afterAutospacing="0" w:line="600" w:lineRule="exact"/>
        <w:ind w:left="0" w:leftChars="0" w:right="0" w:rightChars="0" w:firstLine="640" w:firstLineChars="200"/>
        <w:jc w:val="both"/>
        <w:textAlignment w:val="auto"/>
        <w:outlineLvl w:val="9"/>
        <w:rPr>
          <w:rFonts w:hint="default" w:ascii="方正仿宋_GBK" w:hAnsi="方正仿宋_GBK" w:eastAsia="方正仿宋_GBK" w:cs="方正仿宋_GBK"/>
          <w:b w:val="0"/>
          <w:bCs/>
          <w:kern w:val="2"/>
          <w:sz w:val="32"/>
          <w:szCs w:val="32"/>
          <w:lang w:val="en-US" w:eastAsia="zh-CN" w:bidi="ar"/>
        </w:rPr>
      </w:pPr>
      <w:r>
        <w:rPr>
          <w:rFonts w:hint="eastAsia" w:ascii="方正黑体_GBK" w:hAnsi="方正黑体_GBK" w:eastAsia="方正黑体_GBK" w:cs="方正黑体_GBK"/>
          <w:b w:val="0"/>
          <w:bCs/>
          <w:kern w:val="2"/>
          <w:sz w:val="32"/>
          <w:szCs w:val="32"/>
          <w:lang w:val="en-US" w:eastAsia="zh-CN" w:bidi="ar"/>
        </w:rPr>
        <w:t>第六条</w:t>
      </w:r>
      <w:r>
        <w:rPr>
          <w:rFonts w:hint="default" w:ascii="方正仿宋_GBK" w:hAnsi="方正仿宋_GBK" w:eastAsia="方正仿宋_GBK" w:cs="方正仿宋_GBK"/>
          <w:b w:val="0"/>
          <w:bCs/>
          <w:kern w:val="2"/>
          <w:sz w:val="32"/>
          <w:szCs w:val="32"/>
          <w:lang w:val="en-US" w:eastAsia="zh-CN" w:bidi="ar"/>
        </w:rPr>
        <w:t xml:space="preserve"> “</w:t>
      </w:r>
      <w:r>
        <w:rPr>
          <w:rFonts w:hint="eastAsia" w:ascii="方正仿宋_GBK" w:hAnsi="方正仿宋_GBK" w:eastAsia="方正仿宋_GBK" w:cs="方正仿宋_GBK"/>
          <w:b w:val="0"/>
          <w:bCs/>
          <w:kern w:val="2"/>
          <w:sz w:val="32"/>
          <w:szCs w:val="32"/>
          <w:lang w:val="en-US" w:eastAsia="zh-CN" w:bidi="ar"/>
        </w:rPr>
        <w:t>福康工程</w:t>
      </w:r>
      <w:r>
        <w:rPr>
          <w:rFonts w:hint="default" w:ascii="方正仿宋_GBK" w:hAnsi="方正仿宋_GBK" w:eastAsia="方正仿宋_GBK" w:cs="方正仿宋_GBK"/>
          <w:b w:val="0"/>
          <w:bCs/>
          <w:kern w:val="2"/>
          <w:sz w:val="32"/>
          <w:szCs w:val="32"/>
          <w:lang w:val="en-US" w:eastAsia="zh-CN" w:bidi="ar"/>
        </w:rPr>
        <w:t>”</w:t>
      </w:r>
      <w:r>
        <w:rPr>
          <w:rFonts w:hint="eastAsia" w:ascii="方正仿宋_GBK" w:hAnsi="方正仿宋_GBK" w:eastAsia="方正仿宋_GBK" w:cs="方正仿宋_GBK"/>
          <w:b w:val="0"/>
          <w:bCs/>
          <w:kern w:val="2"/>
          <w:sz w:val="32"/>
          <w:szCs w:val="32"/>
          <w:lang w:val="en-US" w:eastAsia="zh-CN" w:bidi="ar"/>
        </w:rPr>
        <w:t>项目资金来源为中央补助资金和市级配套资金，中央补助资金是指民政部彩票公益金补助地方项目资金中用于</w:t>
      </w:r>
      <w:r>
        <w:rPr>
          <w:rFonts w:hint="default" w:ascii="方正仿宋_GBK" w:hAnsi="方正仿宋_GBK" w:eastAsia="方正仿宋_GBK" w:cs="方正仿宋_GBK"/>
          <w:b w:val="0"/>
          <w:bCs/>
          <w:kern w:val="2"/>
          <w:sz w:val="32"/>
          <w:szCs w:val="32"/>
          <w:lang w:val="en-US" w:eastAsia="zh-CN" w:bidi="ar"/>
        </w:rPr>
        <w:t>“</w:t>
      </w:r>
      <w:r>
        <w:rPr>
          <w:rFonts w:hint="eastAsia" w:ascii="方正仿宋_GBK" w:hAnsi="方正仿宋_GBK" w:eastAsia="方正仿宋_GBK" w:cs="方正仿宋_GBK"/>
          <w:b w:val="0"/>
          <w:bCs/>
          <w:kern w:val="2"/>
          <w:sz w:val="32"/>
          <w:szCs w:val="32"/>
          <w:lang w:val="en-US" w:eastAsia="zh-CN" w:bidi="ar"/>
        </w:rPr>
        <w:t>福康工程</w:t>
      </w:r>
      <w:r>
        <w:rPr>
          <w:rFonts w:hint="default" w:ascii="方正仿宋_GBK" w:hAnsi="方正仿宋_GBK" w:eastAsia="方正仿宋_GBK" w:cs="方正仿宋_GBK"/>
          <w:b w:val="0"/>
          <w:bCs/>
          <w:kern w:val="2"/>
          <w:sz w:val="32"/>
          <w:szCs w:val="32"/>
          <w:lang w:val="en-US" w:eastAsia="zh-CN" w:bidi="ar"/>
        </w:rPr>
        <w:t>”</w:t>
      </w:r>
      <w:r>
        <w:rPr>
          <w:rFonts w:hint="eastAsia" w:ascii="方正仿宋_GBK" w:hAnsi="方正仿宋_GBK" w:eastAsia="方正仿宋_GBK" w:cs="方正仿宋_GBK"/>
          <w:b w:val="0"/>
          <w:bCs/>
          <w:kern w:val="2"/>
          <w:sz w:val="32"/>
          <w:szCs w:val="32"/>
          <w:lang w:val="en-US" w:eastAsia="zh-CN" w:bidi="ar"/>
        </w:rPr>
        <w:t>项目的资金；市级配套资金是指从市级留存的彩票公益金中安排不低于中央补助资金</w:t>
      </w:r>
      <w:r>
        <w:rPr>
          <w:rFonts w:hint="default" w:ascii="方正仿宋_GBK" w:hAnsi="方正仿宋_GBK" w:eastAsia="方正仿宋_GBK" w:cs="方正仿宋_GBK"/>
          <w:b w:val="0"/>
          <w:bCs/>
          <w:kern w:val="2"/>
          <w:sz w:val="32"/>
          <w:szCs w:val="32"/>
          <w:lang w:val="en-US" w:eastAsia="zh-CN" w:bidi="ar"/>
        </w:rPr>
        <w:t>30%</w:t>
      </w:r>
      <w:r>
        <w:rPr>
          <w:rFonts w:hint="eastAsia" w:ascii="方正仿宋_GBK" w:hAnsi="方正仿宋_GBK" w:eastAsia="方正仿宋_GBK" w:cs="方正仿宋_GBK"/>
          <w:b w:val="0"/>
          <w:bCs/>
          <w:kern w:val="2"/>
          <w:sz w:val="32"/>
          <w:szCs w:val="32"/>
          <w:lang w:val="en-US" w:eastAsia="zh-CN" w:bidi="ar"/>
        </w:rPr>
        <w:t>的资金，与中央补助资金统筹使用。</w:t>
      </w:r>
    </w:p>
    <w:p>
      <w:pPr>
        <w:keepNext w:val="0"/>
        <w:keepLines w:val="0"/>
        <w:pageBreakBefore w:val="0"/>
        <w:widowControl w:val="0"/>
        <w:suppressLineNumbers w:val="0"/>
        <w:kinsoku/>
        <w:wordWrap/>
        <w:overflowPunct w:val="0"/>
        <w:topLinePunct w:val="0"/>
        <w:autoSpaceDE/>
        <w:autoSpaceDN/>
        <w:bidi w:val="0"/>
        <w:adjustRightInd/>
        <w:snapToGrid w:val="0"/>
        <w:spacing w:beforeAutospacing="0" w:afterAutospacing="0" w:line="600" w:lineRule="exact"/>
        <w:ind w:left="0" w:leftChars="0" w:right="0" w:rightChars="0" w:firstLine="640" w:firstLineChars="200"/>
        <w:jc w:val="both"/>
        <w:textAlignment w:val="auto"/>
        <w:outlineLvl w:val="9"/>
        <w:rPr>
          <w:rFonts w:hint="default" w:ascii="方正仿宋_GBK" w:hAnsi="方正仿宋_GBK" w:eastAsia="方正仿宋_GBK" w:cs="方正仿宋_GBK"/>
          <w:b w:val="0"/>
          <w:bCs/>
          <w:kern w:val="2"/>
          <w:sz w:val="32"/>
          <w:szCs w:val="32"/>
          <w:lang w:val="en-US" w:eastAsia="zh-CN" w:bidi="ar"/>
        </w:rPr>
      </w:pPr>
      <w:r>
        <w:rPr>
          <w:rFonts w:hint="eastAsia" w:ascii="方正黑体_GBK" w:hAnsi="方正黑体_GBK" w:eastAsia="方正黑体_GBK" w:cs="方正黑体_GBK"/>
          <w:b w:val="0"/>
          <w:bCs/>
          <w:kern w:val="2"/>
          <w:sz w:val="32"/>
          <w:szCs w:val="32"/>
          <w:lang w:val="en-US" w:eastAsia="zh-CN" w:bidi="ar"/>
        </w:rPr>
        <w:t>第七条</w:t>
      </w:r>
      <w:r>
        <w:rPr>
          <w:rFonts w:hint="default" w:ascii="方正仿宋_GBK" w:hAnsi="方正仿宋_GBK" w:eastAsia="方正仿宋_GBK" w:cs="方正仿宋_GBK"/>
          <w:b w:val="0"/>
          <w:bCs/>
          <w:kern w:val="2"/>
          <w:sz w:val="32"/>
          <w:szCs w:val="32"/>
          <w:lang w:val="en-US" w:eastAsia="zh-CN" w:bidi="ar"/>
        </w:rPr>
        <w:t xml:space="preserve"> “</w:t>
      </w:r>
      <w:r>
        <w:rPr>
          <w:rFonts w:hint="eastAsia" w:ascii="方正仿宋_GBK" w:hAnsi="方正仿宋_GBK" w:eastAsia="方正仿宋_GBK" w:cs="方正仿宋_GBK"/>
          <w:b w:val="0"/>
          <w:bCs/>
          <w:kern w:val="2"/>
          <w:sz w:val="32"/>
          <w:szCs w:val="32"/>
          <w:lang w:val="en-US" w:eastAsia="zh-CN" w:bidi="ar"/>
        </w:rPr>
        <w:t>福康工程</w:t>
      </w:r>
      <w:r>
        <w:rPr>
          <w:rFonts w:hint="default" w:ascii="方正仿宋_GBK" w:hAnsi="方正仿宋_GBK" w:eastAsia="方正仿宋_GBK" w:cs="方正仿宋_GBK"/>
          <w:b w:val="0"/>
          <w:bCs/>
          <w:kern w:val="2"/>
          <w:sz w:val="32"/>
          <w:szCs w:val="32"/>
          <w:lang w:val="en-US" w:eastAsia="zh-CN" w:bidi="ar"/>
        </w:rPr>
        <w:t>”</w:t>
      </w:r>
      <w:r>
        <w:rPr>
          <w:rFonts w:hint="eastAsia" w:ascii="方正仿宋_GBK" w:hAnsi="方正仿宋_GBK" w:eastAsia="方正仿宋_GBK" w:cs="方正仿宋_GBK"/>
          <w:b w:val="0"/>
          <w:bCs/>
          <w:kern w:val="2"/>
          <w:sz w:val="32"/>
          <w:szCs w:val="32"/>
          <w:lang w:val="en-US" w:eastAsia="zh-CN" w:bidi="ar"/>
        </w:rPr>
        <w:t>项目资金资助范围为：</w:t>
      </w:r>
    </w:p>
    <w:p>
      <w:pPr>
        <w:keepNext w:val="0"/>
        <w:keepLines w:val="0"/>
        <w:pageBreakBefore w:val="0"/>
        <w:widowControl w:val="0"/>
        <w:suppressLineNumbers w:val="0"/>
        <w:kinsoku/>
        <w:wordWrap/>
        <w:overflowPunct w:val="0"/>
        <w:topLinePunct w:val="0"/>
        <w:autoSpaceDE/>
        <w:autoSpaceDN/>
        <w:bidi w:val="0"/>
        <w:adjustRightInd/>
        <w:snapToGrid w:val="0"/>
        <w:spacing w:beforeAutospacing="0" w:afterAutospacing="0" w:line="600" w:lineRule="exact"/>
        <w:ind w:left="0" w:leftChars="0" w:right="0" w:rightChars="0" w:firstLine="640" w:firstLineChars="200"/>
        <w:jc w:val="both"/>
        <w:textAlignment w:val="auto"/>
        <w:outlineLvl w:val="9"/>
        <w:rPr>
          <w:rFonts w:hint="default" w:ascii="方正仿宋_GBK" w:hAnsi="方正仿宋_GBK" w:eastAsia="方正仿宋_GBK" w:cs="方正仿宋_GBK"/>
          <w:b w:val="0"/>
          <w:bCs/>
          <w:kern w:val="2"/>
          <w:sz w:val="32"/>
          <w:szCs w:val="32"/>
          <w:lang w:val="en-US" w:eastAsia="zh-CN" w:bidi="ar"/>
        </w:rPr>
      </w:pPr>
      <w:r>
        <w:rPr>
          <w:rFonts w:hint="eastAsia" w:ascii="方正仿宋_GBK" w:hAnsi="方正仿宋_GBK" w:eastAsia="方正仿宋_GBK" w:cs="方正仿宋_GBK"/>
          <w:b w:val="0"/>
          <w:bCs/>
          <w:kern w:val="2"/>
          <w:sz w:val="32"/>
          <w:szCs w:val="32"/>
          <w:lang w:val="en-US" w:eastAsia="zh-CN" w:bidi="ar"/>
        </w:rPr>
        <w:t>（一）医疗费。矫形手术患者住院手术及康复的费用，包括筛查费、诊疗费、手术费、康复费、药品费、住院服务费等，不包括患者的营养费、伙食费及陪护费。医疗费先由基本医疗保险、新型农村合作医疗结算，扣除医保报销及大病保险、医疗救助、慈善捐助部分后，每名患者资助医疗费不超过</w:t>
      </w:r>
      <w:r>
        <w:rPr>
          <w:rFonts w:hint="default" w:ascii="方正仿宋_GBK" w:hAnsi="方正仿宋_GBK" w:eastAsia="方正仿宋_GBK" w:cs="方正仿宋_GBK"/>
          <w:b w:val="0"/>
          <w:bCs/>
          <w:kern w:val="2"/>
          <w:sz w:val="32"/>
          <w:szCs w:val="32"/>
          <w:lang w:val="en-US" w:eastAsia="zh-CN" w:bidi="ar"/>
        </w:rPr>
        <w:t>3</w:t>
      </w:r>
      <w:r>
        <w:rPr>
          <w:rFonts w:hint="eastAsia" w:ascii="方正仿宋_GBK" w:hAnsi="方正仿宋_GBK" w:eastAsia="方正仿宋_GBK" w:cs="方正仿宋_GBK"/>
          <w:b w:val="0"/>
          <w:bCs/>
          <w:kern w:val="2"/>
          <w:sz w:val="32"/>
          <w:szCs w:val="32"/>
          <w:lang w:val="en-US" w:eastAsia="zh-CN" w:bidi="ar"/>
        </w:rPr>
        <w:t>万元。</w:t>
      </w:r>
    </w:p>
    <w:p>
      <w:pPr>
        <w:keepNext w:val="0"/>
        <w:keepLines w:val="0"/>
        <w:pageBreakBefore w:val="0"/>
        <w:widowControl w:val="0"/>
        <w:suppressLineNumbers w:val="0"/>
        <w:kinsoku/>
        <w:wordWrap/>
        <w:overflowPunct w:val="0"/>
        <w:topLinePunct w:val="0"/>
        <w:autoSpaceDE/>
        <w:autoSpaceDN/>
        <w:bidi w:val="0"/>
        <w:adjustRightInd/>
        <w:snapToGrid w:val="0"/>
        <w:spacing w:beforeAutospacing="0" w:afterAutospacing="0" w:line="600" w:lineRule="exact"/>
        <w:ind w:left="0" w:leftChars="0" w:right="0" w:rightChars="0" w:firstLine="640" w:firstLineChars="200"/>
        <w:jc w:val="both"/>
        <w:textAlignment w:val="auto"/>
        <w:outlineLvl w:val="9"/>
        <w:rPr>
          <w:rFonts w:hint="default" w:ascii="方正仿宋_GBK" w:hAnsi="方正仿宋_GBK" w:eastAsia="方正仿宋_GBK" w:cs="方正仿宋_GBK"/>
          <w:b w:val="0"/>
          <w:bCs/>
          <w:kern w:val="2"/>
          <w:sz w:val="32"/>
          <w:szCs w:val="32"/>
          <w:lang w:val="en-US" w:eastAsia="zh-CN" w:bidi="ar"/>
        </w:rPr>
      </w:pPr>
      <w:r>
        <w:rPr>
          <w:rFonts w:hint="eastAsia" w:ascii="方正仿宋_GBK" w:hAnsi="方正仿宋_GBK" w:eastAsia="方正仿宋_GBK" w:cs="方正仿宋_GBK"/>
          <w:b w:val="0"/>
          <w:bCs/>
          <w:kern w:val="2"/>
          <w:sz w:val="32"/>
          <w:szCs w:val="32"/>
          <w:lang w:val="en-US" w:eastAsia="zh-CN" w:bidi="ar"/>
        </w:rPr>
        <w:t>（二）康复辅具配置费。符合受助条件的截肢者及肢体功能障碍者在定点康复辅具配置机构订制假肢矫形器的费用（含假肢矫形器零部件辅料及装配费）先由基本医疗保险、新型农村合作医疗结算，扣除医保报销及大病保险、医疗救助、慈善捐助部分后，每具大腿假肢资助配置费不超过</w:t>
      </w:r>
      <w:r>
        <w:rPr>
          <w:rFonts w:hint="default" w:ascii="方正仿宋_GBK" w:hAnsi="方正仿宋_GBK" w:eastAsia="方正仿宋_GBK" w:cs="方正仿宋_GBK"/>
          <w:b w:val="0"/>
          <w:bCs/>
          <w:kern w:val="2"/>
          <w:sz w:val="32"/>
          <w:szCs w:val="32"/>
          <w:lang w:val="en-US" w:eastAsia="zh-CN" w:bidi="ar"/>
        </w:rPr>
        <w:t>2.6</w:t>
      </w:r>
      <w:r>
        <w:rPr>
          <w:rFonts w:hint="eastAsia" w:ascii="方正仿宋_GBK" w:hAnsi="方正仿宋_GBK" w:eastAsia="方正仿宋_GBK" w:cs="方正仿宋_GBK"/>
          <w:b w:val="0"/>
          <w:bCs/>
          <w:kern w:val="2"/>
          <w:sz w:val="32"/>
          <w:szCs w:val="32"/>
          <w:lang w:val="en-US" w:eastAsia="zh-CN" w:bidi="ar"/>
        </w:rPr>
        <w:t>万元，每具小腿假肢资助配置费不超过</w:t>
      </w:r>
      <w:r>
        <w:rPr>
          <w:rFonts w:hint="default" w:ascii="方正仿宋_GBK" w:hAnsi="方正仿宋_GBK" w:eastAsia="方正仿宋_GBK" w:cs="方正仿宋_GBK"/>
          <w:b w:val="0"/>
          <w:bCs/>
          <w:kern w:val="2"/>
          <w:sz w:val="32"/>
          <w:szCs w:val="32"/>
          <w:lang w:val="en-US" w:eastAsia="zh-CN" w:bidi="ar"/>
        </w:rPr>
        <w:t>1.3</w:t>
      </w:r>
      <w:r>
        <w:rPr>
          <w:rFonts w:hint="eastAsia" w:ascii="方正仿宋_GBK" w:hAnsi="方正仿宋_GBK" w:eastAsia="方正仿宋_GBK" w:cs="方正仿宋_GBK"/>
          <w:b w:val="0"/>
          <w:bCs/>
          <w:kern w:val="2"/>
          <w:sz w:val="32"/>
          <w:szCs w:val="32"/>
          <w:lang w:val="en-US" w:eastAsia="zh-CN" w:bidi="ar"/>
        </w:rPr>
        <w:t>万元，其他部位假肢每具资助配置费不超过</w:t>
      </w:r>
      <w:r>
        <w:rPr>
          <w:rFonts w:hint="default" w:ascii="方正仿宋_GBK" w:hAnsi="方正仿宋_GBK" w:eastAsia="方正仿宋_GBK" w:cs="方正仿宋_GBK"/>
          <w:b w:val="0"/>
          <w:bCs/>
          <w:kern w:val="2"/>
          <w:sz w:val="32"/>
          <w:szCs w:val="32"/>
          <w:lang w:val="en-US" w:eastAsia="zh-CN" w:bidi="ar"/>
        </w:rPr>
        <w:t>2.6</w:t>
      </w:r>
      <w:r>
        <w:rPr>
          <w:rFonts w:hint="eastAsia" w:ascii="方正仿宋_GBK" w:hAnsi="方正仿宋_GBK" w:eastAsia="方正仿宋_GBK" w:cs="方正仿宋_GBK"/>
          <w:b w:val="0"/>
          <w:bCs/>
          <w:kern w:val="2"/>
          <w:sz w:val="32"/>
          <w:szCs w:val="32"/>
          <w:lang w:val="en-US" w:eastAsia="zh-CN" w:bidi="ar"/>
        </w:rPr>
        <w:t>万元，矫形器每具资助配置费不超过</w:t>
      </w:r>
      <w:r>
        <w:rPr>
          <w:rFonts w:hint="default" w:ascii="方正仿宋_GBK" w:hAnsi="方正仿宋_GBK" w:eastAsia="方正仿宋_GBK" w:cs="方正仿宋_GBK"/>
          <w:b w:val="0"/>
          <w:bCs/>
          <w:kern w:val="2"/>
          <w:sz w:val="32"/>
          <w:szCs w:val="32"/>
          <w:lang w:val="en-US" w:eastAsia="zh-CN" w:bidi="ar"/>
        </w:rPr>
        <w:t>3000</w:t>
      </w:r>
      <w:r>
        <w:rPr>
          <w:rFonts w:hint="eastAsia" w:ascii="方正仿宋_GBK" w:hAnsi="方正仿宋_GBK" w:eastAsia="方正仿宋_GBK" w:cs="方正仿宋_GBK"/>
          <w:b w:val="0"/>
          <w:bCs/>
          <w:kern w:val="2"/>
          <w:sz w:val="32"/>
          <w:szCs w:val="32"/>
          <w:lang w:val="en-US" w:eastAsia="zh-CN" w:bidi="ar"/>
        </w:rPr>
        <w:t>元。</w:t>
      </w:r>
    </w:p>
    <w:p>
      <w:pPr>
        <w:keepNext w:val="0"/>
        <w:keepLines w:val="0"/>
        <w:pageBreakBefore w:val="0"/>
        <w:widowControl w:val="0"/>
        <w:suppressLineNumbers w:val="0"/>
        <w:kinsoku/>
        <w:wordWrap/>
        <w:overflowPunct w:val="0"/>
        <w:topLinePunct w:val="0"/>
        <w:autoSpaceDE/>
        <w:autoSpaceDN/>
        <w:bidi w:val="0"/>
        <w:adjustRightInd/>
        <w:snapToGrid w:val="0"/>
        <w:spacing w:beforeAutospacing="0" w:afterAutospacing="0" w:line="600" w:lineRule="exact"/>
        <w:ind w:left="0" w:leftChars="0" w:right="0" w:rightChars="0" w:firstLine="640" w:firstLineChars="200"/>
        <w:jc w:val="both"/>
        <w:textAlignment w:val="auto"/>
        <w:outlineLvl w:val="9"/>
        <w:rPr>
          <w:rFonts w:hint="default" w:ascii="方正仿宋_GBK" w:hAnsi="方正仿宋_GBK" w:eastAsia="方正仿宋_GBK" w:cs="方正仿宋_GBK"/>
          <w:b w:val="0"/>
          <w:bCs/>
          <w:kern w:val="2"/>
          <w:sz w:val="32"/>
          <w:szCs w:val="32"/>
          <w:lang w:val="en-US" w:eastAsia="zh-CN" w:bidi="ar"/>
        </w:rPr>
      </w:pPr>
      <w:r>
        <w:rPr>
          <w:rFonts w:hint="eastAsia" w:ascii="方正仿宋_GBK" w:hAnsi="方正仿宋_GBK" w:eastAsia="方正仿宋_GBK" w:cs="方正仿宋_GBK"/>
          <w:b w:val="0"/>
          <w:bCs/>
          <w:kern w:val="2"/>
          <w:sz w:val="32"/>
          <w:szCs w:val="32"/>
          <w:lang w:val="en-US" w:eastAsia="zh-CN" w:bidi="ar"/>
        </w:rPr>
        <w:t>（三）城市间交通费。受助患者接受手术矫治康复、假肢矫形器配置所发生的城市间交通费用，资助标准为普通客车座（限未通火车、轮船的区县到重庆市）、火车硬席（硬座、硬卧）、高铁</w:t>
      </w:r>
      <w:r>
        <w:rPr>
          <w:rFonts w:hint="default" w:ascii="方正仿宋_GBK" w:hAnsi="方正仿宋_GBK" w:eastAsia="方正仿宋_GBK" w:cs="方正仿宋_GBK"/>
          <w:b w:val="0"/>
          <w:bCs/>
          <w:kern w:val="2"/>
          <w:sz w:val="32"/>
          <w:szCs w:val="32"/>
          <w:lang w:val="en-US" w:eastAsia="zh-CN" w:bidi="ar"/>
        </w:rPr>
        <w:t>/</w:t>
      </w:r>
      <w:r>
        <w:rPr>
          <w:rFonts w:hint="eastAsia" w:ascii="方正仿宋_GBK" w:hAnsi="方正仿宋_GBK" w:eastAsia="方正仿宋_GBK" w:cs="方正仿宋_GBK"/>
          <w:b w:val="0"/>
          <w:bCs/>
          <w:kern w:val="2"/>
          <w:sz w:val="32"/>
          <w:szCs w:val="32"/>
          <w:lang w:val="en-US" w:eastAsia="zh-CN" w:bidi="ar"/>
        </w:rPr>
        <w:t>动车二等座、全列软席列车二等软座、轮船三等舱。未按标准乘坐交通工具的，超支部分由个人承担。交通费先由定点医疗机构、假肢矫形器配置机构凭票垫付，再由定点机构到委托单位结算。</w:t>
      </w:r>
    </w:p>
    <w:p>
      <w:pPr>
        <w:keepNext w:val="0"/>
        <w:keepLines w:val="0"/>
        <w:pageBreakBefore w:val="0"/>
        <w:widowControl w:val="0"/>
        <w:suppressLineNumbers w:val="0"/>
        <w:kinsoku/>
        <w:wordWrap/>
        <w:overflowPunct w:val="0"/>
        <w:topLinePunct w:val="0"/>
        <w:autoSpaceDE/>
        <w:autoSpaceDN/>
        <w:bidi w:val="0"/>
        <w:adjustRightInd/>
        <w:snapToGrid w:val="0"/>
        <w:spacing w:beforeAutospacing="0" w:afterAutospacing="0" w:line="600" w:lineRule="exact"/>
        <w:ind w:left="0" w:leftChars="0" w:right="0" w:rightChars="0" w:firstLine="640" w:firstLineChars="200"/>
        <w:jc w:val="both"/>
        <w:textAlignment w:val="auto"/>
        <w:outlineLvl w:val="9"/>
        <w:rPr>
          <w:rFonts w:hint="default" w:ascii="方正仿宋_GBK" w:hAnsi="方正仿宋_GBK" w:eastAsia="方正仿宋_GBK" w:cs="方正仿宋_GBK"/>
          <w:b w:val="0"/>
          <w:bCs/>
          <w:kern w:val="2"/>
          <w:sz w:val="32"/>
          <w:szCs w:val="32"/>
          <w:lang w:val="en-US" w:eastAsia="zh-CN" w:bidi="ar"/>
        </w:rPr>
      </w:pPr>
      <w:r>
        <w:rPr>
          <w:rFonts w:hint="eastAsia" w:ascii="方正仿宋_GBK" w:hAnsi="方正仿宋_GBK" w:eastAsia="方正仿宋_GBK" w:cs="方正仿宋_GBK"/>
          <w:b w:val="0"/>
          <w:bCs/>
          <w:kern w:val="2"/>
          <w:sz w:val="32"/>
          <w:szCs w:val="32"/>
          <w:lang w:val="en-US" w:eastAsia="zh-CN" w:bidi="ar"/>
        </w:rPr>
        <w:t>（四）轮椅、拐杖、助行器、护理床等其他类康复辅助器具产品配置费用。产品应符合国家有关质量标准，按照政府采购程序，结合受助对象的实际需求，由定点康复辅具配置单位统一组织适配。</w:t>
      </w:r>
    </w:p>
    <w:p>
      <w:pPr>
        <w:keepNext w:val="0"/>
        <w:keepLines w:val="0"/>
        <w:pageBreakBefore w:val="0"/>
        <w:widowControl w:val="0"/>
        <w:suppressLineNumbers w:val="0"/>
        <w:kinsoku/>
        <w:wordWrap/>
        <w:overflowPunct w:val="0"/>
        <w:topLinePunct w:val="0"/>
        <w:autoSpaceDE/>
        <w:autoSpaceDN/>
        <w:bidi w:val="0"/>
        <w:adjustRightInd/>
        <w:snapToGrid w:val="0"/>
        <w:spacing w:beforeAutospacing="0" w:afterAutospacing="0" w:line="600" w:lineRule="exact"/>
        <w:ind w:left="0" w:leftChars="0" w:right="0" w:rightChars="0" w:firstLine="640" w:firstLineChars="200"/>
        <w:jc w:val="both"/>
        <w:textAlignment w:val="auto"/>
        <w:outlineLvl w:val="9"/>
        <w:rPr>
          <w:rFonts w:hint="default" w:ascii="方正仿宋_GBK" w:hAnsi="方正仿宋_GBK" w:eastAsia="方正仿宋_GBK" w:cs="方正仿宋_GBK"/>
          <w:b w:val="0"/>
          <w:bCs/>
          <w:kern w:val="2"/>
          <w:sz w:val="32"/>
          <w:szCs w:val="32"/>
          <w:lang w:val="en-US" w:eastAsia="zh-CN" w:bidi="ar"/>
        </w:rPr>
      </w:pPr>
      <w:r>
        <w:rPr>
          <w:rFonts w:hint="eastAsia" w:ascii="方正黑体_GBK" w:hAnsi="方正黑体_GBK" w:eastAsia="方正黑体_GBK" w:cs="方正黑体_GBK"/>
          <w:b w:val="0"/>
          <w:bCs/>
          <w:kern w:val="2"/>
          <w:sz w:val="32"/>
          <w:szCs w:val="32"/>
          <w:lang w:val="en-US" w:eastAsia="zh-CN" w:bidi="ar"/>
        </w:rPr>
        <w:t>第八条</w:t>
      </w:r>
      <w:r>
        <w:rPr>
          <w:rFonts w:hint="default" w:ascii="方正仿宋_GBK" w:hAnsi="方正仿宋_GBK" w:eastAsia="方正仿宋_GBK" w:cs="方正仿宋_GBK"/>
          <w:b w:val="0"/>
          <w:bCs/>
          <w:kern w:val="2"/>
          <w:sz w:val="32"/>
          <w:szCs w:val="32"/>
          <w:lang w:val="en-US" w:eastAsia="zh-CN" w:bidi="ar"/>
        </w:rPr>
        <w:t xml:space="preserve"> “</w:t>
      </w:r>
      <w:r>
        <w:rPr>
          <w:rFonts w:hint="eastAsia" w:ascii="方正仿宋_GBK" w:hAnsi="方正仿宋_GBK" w:eastAsia="方正仿宋_GBK" w:cs="方正仿宋_GBK"/>
          <w:b w:val="0"/>
          <w:bCs/>
          <w:kern w:val="2"/>
          <w:sz w:val="32"/>
          <w:szCs w:val="32"/>
          <w:lang w:val="en-US" w:eastAsia="zh-CN" w:bidi="ar"/>
        </w:rPr>
        <w:t>福康工程</w:t>
      </w:r>
      <w:r>
        <w:rPr>
          <w:rFonts w:hint="default" w:ascii="方正仿宋_GBK" w:hAnsi="方正仿宋_GBK" w:eastAsia="方正仿宋_GBK" w:cs="方正仿宋_GBK"/>
          <w:b w:val="0"/>
          <w:bCs/>
          <w:kern w:val="2"/>
          <w:sz w:val="32"/>
          <w:szCs w:val="32"/>
          <w:lang w:val="en-US" w:eastAsia="zh-CN" w:bidi="ar"/>
        </w:rPr>
        <w:t>”</w:t>
      </w:r>
      <w:r>
        <w:rPr>
          <w:rFonts w:hint="eastAsia" w:ascii="方正仿宋_GBK" w:hAnsi="方正仿宋_GBK" w:eastAsia="方正仿宋_GBK" w:cs="方正仿宋_GBK"/>
          <w:b w:val="0"/>
          <w:bCs/>
          <w:kern w:val="2"/>
          <w:sz w:val="32"/>
          <w:szCs w:val="32"/>
          <w:lang w:val="en-US" w:eastAsia="zh-CN" w:bidi="ar"/>
        </w:rPr>
        <w:t>项目由手术定点医院、康复训练定点医院和康复辅具配置定点单位具体实施。</w:t>
      </w:r>
    </w:p>
    <w:p>
      <w:pPr>
        <w:keepNext w:val="0"/>
        <w:keepLines w:val="0"/>
        <w:pageBreakBefore w:val="0"/>
        <w:widowControl w:val="0"/>
        <w:suppressLineNumbers w:val="0"/>
        <w:kinsoku/>
        <w:wordWrap/>
        <w:overflowPunct w:val="0"/>
        <w:topLinePunct w:val="0"/>
        <w:autoSpaceDE/>
        <w:autoSpaceDN/>
        <w:bidi w:val="0"/>
        <w:adjustRightInd/>
        <w:snapToGrid w:val="0"/>
        <w:spacing w:beforeAutospacing="0" w:afterAutospacing="0" w:line="600" w:lineRule="exact"/>
        <w:ind w:left="0" w:leftChars="0" w:right="0" w:rightChars="0" w:firstLine="640" w:firstLineChars="200"/>
        <w:jc w:val="both"/>
        <w:textAlignment w:val="auto"/>
        <w:outlineLvl w:val="9"/>
        <w:rPr>
          <w:rFonts w:hint="default" w:ascii="方正仿宋_GBK" w:hAnsi="方正仿宋_GBK" w:eastAsia="方正仿宋_GBK" w:cs="方正仿宋_GBK"/>
          <w:b w:val="0"/>
          <w:bCs/>
          <w:kern w:val="2"/>
          <w:sz w:val="32"/>
          <w:szCs w:val="32"/>
          <w:lang w:val="en-US" w:eastAsia="zh-CN" w:bidi="ar"/>
        </w:rPr>
      </w:pPr>
      <w:r>
        <w:rPr>
          <w:rFonts w:hint="eastAsia" w:ascii="方正仿宋_GBK" w:hAnsi="方正仿宋_GBK" w:eastAsia="方正仿宋_GBK" w:cs="方正仿宋_GBK"/>
          <w:b w:val="0"/>
          <w:bCs/>
          <w:kern w:val="2"/>
          <w:sz w:val="32"/>
          <w:szCs w:val="32"/>
          <w:lang w:val="en-US" w:eastAsia="zh-CN" w:bidi="ar"/>
        </w:rPr>
        <w:t>市民政局按照民政部《</w:t>
      </w:r>
      <w:r>
        <w:rPr>
          <w:rFonts w:hint="default" w:ascii="方正仿宋_GBK" w:hAnsi="方正仿宋_GBK" w:eastAsia="方正仿宋_GBK" w:cs="方正仿宋_GBK"/>
          <w:b w:val="0"/>
          <w:bCs/>
          <w:kern w:val="2"/>
          <w:sz w:val="32"/>
          <w:szCs w:val="32"/>
          <w:lang w:val="en-US" w:eastAsia="zh-CN" w:bidi="ar"/>
        </w:rPr>
        <w:t>“</w:t>
      </w:r>
      <w:r>
        <w:rPr>
          <w:rFonts w:hint="eastAsia" w:ascii="方正仿宋_GBK" w:hAnsi="方正仿宋_GBK" w:eastAsia="方正仿宋_GBK" w:cs="方正仿宋_GBK"/>
          <w:b w:val="0"/>
          <w:bCs/>
          <w:kern w:val="2"/>
          <w:sz w:val="32"/>
          <w:szCs w:val="32"/>
          <w:lang w:val="en-US" w:eastAsia="zh-CN" w:bidi="ar"/>
        </w:rPr>
        <w:t>福康工程</w:t>
      </w:r>
      <w:r>
        <w:rPr>
          <w:rFonts w:hint="default" w:ascii="方正仿宋_GBK" w:hAnsi="方正仿宋_GBK" w:eastAsia="方正仿宋_GBK" w:cs="方正仿宋_GBK"/>
          <w:b w:val="0"/>
          <w:bCs/>
          <w:kern w:val="2"/>
          <w:sz w:val="32"/>
          <w:szCs w:val="32"/>
          <w:lang w:val="en-US" w:eastAsia="zh-CN" w:bidi="ar"/>
        </w:rPr>
        <w:t>”</w:t>
      </w:r>
      <w:r>
        <w:rPr>
          <w:rFonts w:hint="eastAsia" w:ascii="方正仿宋_GBK" w:hAnsi="方正仿宋_GBK" w:eastAsia="方正仿宋_GBK" w:cs="方正仿宋_GBK"/>
          <w:b w:val="0"/>
          <w:bCs/>
          <w:kern w:val="2"/>
          <w:sz w:val="32"/>
          <w:szCs w:val="32"/>
          <w:lang w:val="en-US" w:eastAsia="zh-CN" w:bidi="ar"/>
        </w:rPr>
        <w:t>项目管理办法（试行）》，以定点医疗机构和定点假肢矫形器配置机构的选定标准为依据，结合我市实际，制定具体的遴选办法，经过相应决策程序择优选定</w:t>
      </w:r>
      <w:r>
        <w:rPr>
          <w:rFonts w:hint="default" w:ascii="方正仿宋_GBK" w:hAnsi="方正仿宋_GBK" w:eastAsia="方正仿宋_GBK" w:cs="方正仿宋_GBK"/>
          <w:b w:val="0"/>
          <w:bCs/>
          <w:kern w:val="2"/>
          <w:sz w:val="32"/>
          <w:szCs w:val="32"/>
          <w:lang w:val="en-US" w:eastAsia="zh-CN" w:bidi="ar"/>
        </w:rPr>
        <w:t>1—2</w:t>
      </w:r>
      <w:r>
        <w:rPr>
          <w:rFonts w:hint="eastAsia" w:ascii="方正仿宋_GBK" w:hAnsi="方正仿宋_GBK" w:eastAsia="方正仿宋_GBK" w:cs="方正仿宋_GBK"/>
          <w:b w:val="0"/>
          <w:bCs/>
          <w:kern w:val="2"/>
          <w:sz w:val="32"/>
          <w:szCs w:val="32"/>
          <w:lang w:val="en-US" w:eastAsia="zh-CN" w:bidi="ar"/>
        </w:rPr>
        <w:t>家定点医疗机构和</w:t>
      </w:r>
      <w:r>
        <w:rPr>
          <w:rFonts w:hint="default" w:ascii="方正仿宋_GBK" w:hAnsi="方正仿宋_GBK" w:eastAsia="方正仿宋_GBK" w:cs="方正仿宋_GBK"/>
          <w:b w:val="0"/>
          <w:bCs/>
          <w:kern w:val="2"/>
          <w:sz w:val="32"/>
          <w:szCs w:val="32"/>
          <w:lang w:val="en-US" w:eastAsia="zh-CN" w:bidi="ar"/>
        </w:rPr>
        <w:t>1—2</w:t>
      </w:r>
      <w:r>
        <w:rPr>
          <w:rFonts w:hint="eastAsia" w:ascii="方正仿宋_GBK" w:hAnsi="方正仿宋_GBK" w:eastAsia="方正仿宋_GBK" w:cs="方正仿宋_GBK"/>
          <w:b w:val="0"/>
          <w:bCs/>
          <w:kern w:val="2"/>
          <w:sz w:val="32"/>
          <w:szCs w:val="32"/>
          <w:lang w:val="en-US" w:eastAsia="zh-CN" w:bidi="ar"/>
        </w:rPr>
        <w:t xml:space="preserve">家定点假肢矫形器配置机构，并向社会公布，同时报民政部备案。 </w:t>
      </w:r>
    </w:p>
    <w:p>
      <w:pPr>
        <w:keepNext w:val="0"/>
        <w:keepLines w:val="0"/>
        <w:pageBreakBefore w:val="0"/>
        <w:widowControl w:val="0"/>
        <w:suppressLineNumbers w:val="0"/>
        <w:kinsoku/>
        <w:wordWrap/>
        <w:overflowPunct w:val="0"/>
        <w:topLinePunct w:val="0"/>
        <w:autoSpaceDE/>
        <w:autoSpaceDN/>
        <w:bidi w:val="0"/>
        <w:snapToGrid w:val="0"/>
        <w:spacing w:beforeAutospacing="0" w:afterAutospacing="0" w:line="600" w:lineRule="exact"/>
        <w:ind w:left="0" w:leftChars="0" w:right="0" w:rightChars="0" w:firstLine="320" w:firstLineChars="100"/>
        <w:jc w:val="both"/>
        <w:textAlignment w:val="auto"/>
        <w:outlineLvl w:val="9"/>
        <w:rPr>
          <w:rFonts w:hint="default" w:ascii="Times New Roman" w:hAnsi="Times New Roman" w:eastAsia="方正仿宋_GBK" w:cs="Times New Roman"/>
          <w:kern w:val="2"/>
          <w:sz w:val="32"/>
          <w:szCs w:val="32"/>
        </w:rPr>
      </w:pPr>
      <w:r>
        <w:rPr>
          <w:rFonts w:hint="default" w:ascii="Times New Roman" w:hAnsi="Times New Roman" w:eastAsia="方正仿宋_GBK" w:cs="Times New Roman"/>
          <w:kern w:val="2"/>
          <w:sz w:val="32"/>
          <w:szCs w:val="32"/>
          <w:lang w:val="en-US" w:eastAsia="zh-CN" w:bidi="ar"/>
        </w:rPr>
        <w:t xml:space="preserve"> </w:t>
      </w:r>
    </w:p>
    <w:p>
      <w:pPr>
        <w:keepNext w:val="0"/>
        <w:keepLines w:val="0"/>
        <w:pageBreakBefore w:val="0"/>
        <w:widowControl w:val="0"/>
        <w:suppressLineNumbers w:val="0"/>
        <w:kinsoku/>
        <w:wordWrap/>
        <w:overflowPunct w:val="0"/>
        <w:topLinePunct w:val="0"/>
        <w:autoSpaceDE/>
        <w:autoSpaceDN/>
        <w:bidi w:val="0"/>
        <w:snapToGrid w:val="0"/>
        <w:spacing w:beforeAutospacing="0" w:afterAutospacing="0" w:line="600" w:lineRule="exact"/>
        <w:ind w:right="0" w:rightChars="0"/>
        <w:jc w:val="center"/>
        <w:textAlignment w:val="auto"/>
        <w:outlineLvl w:val="9"/>
        <w:rPr>
          <w:rFonts w:hint="eastAsia" w:ascii="方正黑体_GBK" w:hAnsi="方正黑体_GBK" w:eastAsia="方正黑体_GBK" w:cs="方正黑体_GBK"/>
          <w:kern w:val="2"/>
          <w:sz w:val="32"/>
          <w:szCs w:val="32"/>
          <w:lang w:val="en-US" w:eastAsia="zh-CN" w:bidi="ar"/>
        </w:rPr>
      </w:pPr>
      <w:r>
        <w:rPr>
          <w:rFonts w:hint="eastAsia" w:ascii="方正黑体_GBK" w:hAnsi="方正黑体_GBK" w:eastAsia="方正黑体_GBK" w:cs="方正黑体_GBK"/>
          <w:kern w:val="2"/>
          <w:sz w:val="32"/>
          <w:szCs w:val="32"/>
          <w:lang w:val="en-US" w:eastAsia="zh-CN" w:bidi="ar"/>
        </w:rPr>
        <w:t>第三章</w:t>
      </w:r>
      <w:r>
        <w:rPr>
          <w:rFonts w:hint="eastAsia" w:ascii="方正黑体_GBK" w:hAnsi="Times New Roman" w:eastAsia="方正黑体_GBK" w:cs="方正黑体_GBK"/>
          <w:kern w:val="2"/>
          <w:sz w:val="32"/>
          <w:szCs w:val="32"/>
          <w:lang w:val="en-US" w:eastAsia="zh-CN" w:bidi="ar"/>
        </w:rPr>
        <w:t xml:space="preserve"> </w:t>
      </w:r>
      <w:r>
        <w:rPr>
          <w:rFonts w:hint="eastAsia" w:ascii="方正黑体_GBK" w:hAnsi="方正黑体_GBK" w:eastAsia="方正黑体_GBK" w:cs="方正黑体_GBK"/>
          <w:kern w:val="2"/>
          <w:sz w:val="32"/>
          <w:szCs w:val="32"/>
          <w:lang w:val="en-US" w:eastAsia="zh-CN" w:bidi="ar"/>
        </w:rPr>
        <w:t>项目管理</w:t>
      </w:r>
    </w:p>
    <w:p>
      <w:pPr>
        <w:keepNext w:val="0"/>
        <w:keepLines w:val="0"/>
        <w:pageBreakBefore w:val="0"/>
        <w:widowControl w:val="0"/>
        <w:suppressLineNumbers w:val="0"/>
        <w:kinsoku/>
        <w:wordWrap/>
        <w:overflowPunct w:val="0"/>
        <w:topLinePunct w:val="0"/>
        <w:autoSpaceDE/>
        <w:autoSpaceDN/>
        <w:bidi w:val="0"/>
        <w:snapToGrid w:val="0"/>
        <w:spacing w:beforeAutospacing="0" w:afterAutospacing="0" w:line="600" w:lineRule="exact"/>
        <w:ind w:right="0" w:rightChars="0"/>
        <w:jc w:val="center"/>
        <w:textAlignment w:val="auto"/>
        <w:outlineLvl w:val="9"/>
        <w:rPr>
          <w:rFonts w:hint="eastAsia" w:ascii="方正黑体_GBK" w:hAnsi="方正黑体_GBK" w:eastAsia="方正黑体_GBK" w:cs="方正黑体_GBK"/>
          <w:kern w:val="2"/>
          <w:sz w:val="32"/>
          <w:szCs w:val="32"/>
          <w:lang w:val="en-US" w:eastAsia="zh-CN" w:bidi="ar"/>
        </w:rPr>
      </w:pPr>
    </w:p>
    <w:p>
      <w:pPr>
        <w:keepNext w:val="0"/>
        <w:keepLines w:val="0"/>
        <w:pageBreakBefore w:val="0"/>
        <w:widowControl w:val="0"/>
        <w:suppressLineNumbers w:val="0"/>
        <w:kinsoku/>
        <w:wordWrap/>
        <w:overflowPunct w:val="0"/>
        <w:topLinePunct w:val="0"/>
        <w:autoSpaceDE/>
        <w:autoSpaceDN/>
        <w:bidi w:val="0"/>
        <w:adjustRightInd/>
        <w:snapToGrid w:val="0"/>
        <w:spacing w:beforeAutospacing="0" w:afterAutospacing="0" w:line="600" w:lineRule="exact"/>
        <w:ind w:left="0" w:leftChars="0" w:right="0" w:rightChars="0" w:firstLine="640" w:firstLineChars="200"/>
        <w:jc w:val="both"/>
        <w:textAlignment w:val="auto"/>
        <w:outlineLvl w:val="9"/>
        <w:rPr>
          <w:rFonts w:hint="default" w:ascii="Times New Roman" w:hAnsi="Times New Roman" w:eastAsia="方正仿宋_GBK" w:cs="Times New Roman"/>
          <w:kern w:val="2"/>
          <w:sz w:val="32"/>
          <w:szCs w:val="32"/>
        </w:rPr>
      </w:pPr>
      <w:r>
        <w:rPr>
          <w:rFonts w:hint="eastAsia" w:ascii="方正黑体_GBK" w:hAnsi="方正黑体_GBK" w:eastAsia="方正黑体_GBK" w:cs="方正黑体_GBK"/>
          <w:b w:val="0"/>
          <w:bCs/>
          <w:kern w:val="2"/>
          <w:sz w:val="32"/>
          <w:szCs w:val="32"/>
          <w:lang w:val="en-US" w:eastAsia="zh-CN" w:bidi="ar"/>
        </w:rPr>
        <w:t>第九条</w:t>
      </w:r>
      <w:r>
        <w:rPr>
          <w:rFonts w:hint="default" w:ascii="Times New Roman" w:hAnsi="Times New Roman" w:eastAsia="方正仿宋_GBK" w:cs="Times New Roman"/>
          <w:b/>
          <w:kern w:val="2"/>
          <w:sz w:val="32"/>
          <w:szCs w:val="32"/>
          <w:lang w:val="en-US" w:eastAsia="zh-CN" w:bidi="ar"/>
        </w:rPr>
        <w:t xml:space="preserve"> </w:t>
      </w:r>
      <w:r>
        <w:rPr>
          <w:rFonts w:hint="default" w:ascii="Times New Roman" w:hAnsi="Times New Roman" w:eastAsia="方正仿宋_GBK" w:cs="Times New Roman"/>
          <w:kern w:val="2"/>
          <w:sz w:val="32"/>
          <w:szCs w:val="32"/>
          <w:lang w:val="en-US" w:eastAsia="zh-CN" w:bidi="ar"/>
        </w:rPr>
        <w:t>“</w:t>
      </w:r>
      <w:r>
        <w:rPr>
          <w:rFonts w:hint="eastAsia" w:ascii="方正仿宋_GBK" w:hAnsi="方正仿宋_GBK" w:eastAsia="方正仿宋_GBK" w:cs="方正仿宋_GBK"/>
          <w:kern w:val="2"/>
          <w:sz w:val="32"/>
          <w:szCs w:val="32"/>
          <w:lang w:val="en-US" w:eastAsia="zh-CN" w:bidi="ar"/>
        </w:rPr>
        <w:t>福康工程</w:t>
      </w:r>
      <w:r>
        <w:rPr>
          <w:rFonts w:hint="default" w:ascii="Times New Roman" w:hAnsi="Times New Roman" w:eastAsia="方正仿宋_GBK" w:cs="Times New Roman"/>
          <w:kern w:val="2"/>
          <w:sz w:val="32"/>
          <w:szCs w:val="32"/>
          <w:lang w:val="en-US" w:eastAsia="zh-CN" w:bidi="ar"/>
        </w:rPr>
        <w:t>”</w:t>
      </w:r>
      <w:r>
        <w:rPr>
          <w:rFonts w:hint="eastAsia" w:ascii="方正仿宋_GBK" w:hAnsi="方正仿宋_GBK" w:eastAsia="方正仿宋_GBK" w:cs="方正仿宋_GBK"/>
          <w:kern w:val="2"/>
          <w:sz w:val="32"/>
          <w:szCs w:val="32"/>
          <w:lang w:val="en-US" w:eastAsia="zh-CN" w:bidi="ar"/>
        </w:rPr>
        <w:t>项目资金实行专项管理，确保专款专用，发挥最大使用效益。各区县（自治县）民政局根据当地实际情况制定项目年度计划，并于每年</w:t>
      </w:r>
      <w:r>
        <w:rPr>
          <w:rFonts w:hint="default" w:ascii="Times New Roman" w:hAnsi="Times New Roman" w:eastAsia="方正仿宋_GBK" w:cs="Times New Roman"/>
          <w:kern w:val="2"/>
          <w:sz w:val="32"/>
          <w:szCs w:val="32"/>
          <w:lang w:val="en-US" w:eastAsia="zh-CN" w:bidi="ar"/>
        </w:rPr>
        <w:t>3</w:t>
      </w:r>
      <w:r>
        <w:rPr>
          <w:rFonts w:hint="eastAsia" w:ascii="方正仿宋_GBK" w:hAnsi="方正仿宋_GBK" w:eastAsia="方正仿宋_GBK" w:cs="方正仿宋_GBK"/>
          <w:kern w:val="2"/>
          <w:sz w:val="32"/>
          <w:szCs w:val="32"/>
          <w:lang w:val="en-US" w:eastAsia="zh-CN" w:bidi="ar"/>
        </w:rPr>
        <w:t>月</w:t>
      </w:r>
      <w:r>
        <w:rPr>
          <w:rFonts w:hint="default" w:ascii="Times New Roman" w:hAnsi="Times New Roman" w:eastAsia="方正仿宋_GBK" w:cs="Times New Roman"/>
          <w:kern w:val="2"/>
          <w:sz w:val="32"/>
          <w:szCs w:val="32"/>
          <w:lang w:val="en-US" w:eastAsia="zh-CN" w:bidi="ar"/>
        </w:rPr>
        <w:t>15</w:t>
      </w:r>
      <w:r>
        <w:rPr>
          <w:rFonts w:hint="eastAsia" w:ascii="方正仿宋_GBK" w:hAnsi="方正仿宋_GBK" w:eastAsia="方正仿宋_GBK" w:cs="方正仿宋_GBK"/>
          <w:kern w:val="2"/>
          <w:sz w:val="32"/>
          <w:szCs w:val="32"/>
          <w:lang w:val="en-US" w:eastAsia="zh-CN" w:bidi="ar"/>
        </w:rPr>
        <w:t>日之前报送市民政局。项目实施有临时变动的，应及时向市民政局报告。市民政局根据民政部项目资金预算下达时间及数额，统筹安排项目实施，确因客观因素在当年未能全部实施完成，该年度资金结转下一年度使用。如两年未能实施完成的，资金结转和结余按有关规定收回市财政。</w:t>
      </w:r>
    </w:p>
    <w:p>
      <w:pPr>
        <w:keepNext w:val="0"/>
        <w:keepLines w:val="0"/>
        <w:pageBreakBefore w:val="0"/>
        <w:widowControl w:val="0"/>
        <w:suppressLineNumbers w:val="0"/>
        <w:kinsoku/>
        <w:wordWrap/>
        <w:overflowPunct w:val="0"/>
        <w:topLinePunct w:val="0"/>
        <w:autoSpaceDE/>
        <w:autoSpaceDN/>
        <w:bidi w:val="0"/>
        <w:adjustRightInd/>
        <w:snapToGrid w:val="0"/>
        <w:spacing w:beforeAutospacing="0" w:afterAutospacing="0" w:line="600" w:lineRule="exact"/>
        <w:ind w:left="0" w:leftChars="0" w:right="0" w:rightChars="0" w:firstLine="640" w:firstLineChars="200"/>
        <w:jc w:val="both"/>
        <w:textAlignment w:val="auto"/>
        <w:outlineLvl w:val="9"/>
        <w:rPr>
          <w:rFonts w:hint="default" w:ascii="Times New Roman" w:hAnsi="Times New Roman" w:eastAsia="方正仿宋_GBK" w:cs="Times New Roman"/>
          <w:kern w:val="2"/>
          <w:sz w:val="32"/>
          <w:szCs w:val="32"/>
        </w:rPr>
      </w:pPr>
      <w:r>
        <w:rPr>
          <w:rFonts w:hint="eastAsia" w:ascii="方正黑体_GBK" w:hAnsi="方正黑体_GBK" w:eastAsia="方正黑体_GBK" w:cs="方正黑体_GBK"/>
          <w:b w:val="0"/>
          <w:bCs/>
          <w:kern w:val="2"/>
          <w:sz w:val="32"/>
          <w:szCs w:val="32"/>
          <w:lang w:val="en-US" w:eastAsia="zh-CN" w:bidi="ar"/>
        </w:rPr>
        <w:t>第十条</w:t>
      </w:r>
      <w:r>
        <w:rPr>
          <w:rFonts w:hint="default" w:ascii="Times New Roman" w:hAnsi="Times New Roman" w:eastAsia="方正仿宋_GBK" w:cs="Times New Roman"/>
          <w:kern w:val="2"/>
          <w:sz w:val="32"/>
          <w:szCs w:val="32"/>
          <w:lang w:val="en-US" w:eastAsia="zh-CN" w:bidi="ar"/>
        </w:rPr>
        <w:t xml:space="preserve"> “</w:t>
      </w:r>
      <w:r>
        <w:rPr>
          <w:rFonts w:hint="eastAsia" w:ascii="方正仿宋_GBK" w:hAnsi="方正仿宋_GBK" w:eastAsia="方正仿宋_GBK" w:cs="方正仿宋_GBK"/>
          <w:kern w:val="2"/>
          <w:sz w:val="32"/>
          <w:szCs w:val="32"/>
          <w:lang w:val="en-US" w:eastAsia="zh-CN" w:bidi="ar"/>
        </w:rPr>
        <w:t>福康工程</w:t>
      </w:r>
      <w:r>
        <w:rPr>
          <w:rFonts w:hint="default" w:ascii="Times New Roman" w:hAnsi="Times New Roman" w:eastAsia="方正仿宋_GBK" w:cs="Times New Roman"/>
          <w:kern w:val="2"/>
          <w:sz w:val="32"/>
          <w:szCs w:val="32"/>
          <w:lang w:val="en-US" w:eastAsia="zh-CN" w:bidi="ar"/>
        </w:rPr>
        <w:t>”</w:t>
      </w:r>
      <w:r>
        <w:rPr>
          <w:rFonts w:hint="eastAsia" w:ascii="方正仿宋_GBK" w:hAnsi="方正仿宋_GBK" w:eastAsia="方正仿宋_GBK" w:cs="方正仿宋_GBK"/>
          <w:kern w:val="2"/>
          <w:sz w:val="32"/>
          <w:szCs w:val="32"/>
          <w:lang w:val="en-US" w:eastAsia="zh-CN" w:bidi="ar"/>
        </w:rPr>
        <w:t>项目实施采取个人申请、民政部门审核、定点机构提供服务的资助程序和管理办法，具体工作规程如下：</w:t>
      </w:r>
    </w:p>
    <w:p>
      <w:pPr>
        <w:keepNext w:val="0"/>
        <w:keepLines w:val="0"/>
        <w:pageBreakBefore w:val="0"/>
        <w:widowControl w:val="0"/>
        <w:suppressLineNumbers w:val="0"/>
        <w:kinsoku/>
        <w:wordWrap/>
        <w:overflowPunct w:val="0"/>
        <w:topLinePunct w:val="0"/>
        <w:autoSpaceDE/>
        <w:autoSpaceDN/>
        <w:bidi w:val="0"/>
        <w:adjustRightInd/>
        <w:snapToGrid w:val="0"/>
        <w:spacing w:beforeAutospacing="0" w:afterAutospacing="0" w:line="600" w:lineRule="exact"/>
        <w:ind w:left="0" w:leftChars="0" w:right="0" w:rightChars="0" w:firstLine="640" w:firstLineChars="200"/>
        <w:jc w:val="both"/>
        <w:textAlignment w:val="auto"/>
        <w:outlineLvl w:val="9"/>
        <w:rPr>
          <w:rFonts w:hint="default" w:ascii="Times New Roman" w:hAnsi="Times New Roman" w:eastAsia="方正仿宋_GBK" w:cs="Times New Roman"/>
          <w:kern w:val="2"/>
          <w:sz w:val="32"/>
          <w:szCs w:val="32"/>
        </w:rPr>
      </w:pPr>
      <w:r>
        <w:rPr>
          <w:rFonts w:hint="eastAsia" w:ascii="方正仿宋_GBK" w:hAnsi="方正仿宋_GBK" w:eastAsia="方正仿宋_GBK" w:cs="方正仿宋_GBK"/>
          <w:kern w:val="2"/>
          <w:sz w:val="32"/>
          <w:szCs w:val="32"/>
          <w:lang w:val="en-US" w:eastAsia="zh-CN" w:bidi="ar"/>
        </w:rPr>
        <w:t>（一）个人自愿申请。由残疾人向户籍所在地区县（自治县）民政局提出申请，填写《</w:t>
      </w:r>
      <w:r>
        <w:rPr>
          <w:rFonts w:hint="default" w:ascii="Times New Roman" w:hAnsi="Times New Roman" w:eastAsia="方正仿宋_GBK" w:cs="Times New Roman"/>
          <w:kern w:val="2"/>
          <w:sz w:val="32"/>
          <w:szCs w:val="32"/>
          <w:lang w:val="en-US" w:eastAsia="zh-CN" w:bidi="ar"/>
        </w:rPr>
        <w:t>“</w:t>
      </w:r>
      <w:r>
        <w:rPr>
          <w:rFonts w:hint="eastAsia" w:ascii="方正仿宋_GBK" w:hAnsi="方正仿宋_GBK" w:eastAsia="方正仿宋_GBK" w:cs="方正仿宋_GBK"/>
          <w:kern w:val="2"/>
          <w:sz w:val="32"/>
          <w:szCs w:val="32"/>
          <w:lang w:val="en-US" w:eastAsia="zh-CN" w:bidi="ar"/>
        </w:rPr>
        <w:t>福康工程</w:t>
      </w:r>
      <w:r>
        <w:rPr>
          <w:rFonts w:hint="default" w:ascii="Times New Roman" w:hAnsi="Times New Roman" w:eastAsia="方正仿宋_GBK" w:cs="Times New Roman"/>
          <w:kern w:val="2"/>
          <w:sz w:val="32"/>
          <w:szCs w:val="32"/>
          <w:lang w:val="en-US" w:eastAsia="zh-CN" w:bidi="ar"/>
        </w:rPr>
        <w:t>”</w:t>
      </w:r>
      <w:r>
        <w:rPr>
          <w:rFonts w:hint="eastAsia" w:ascii="方正仿宋_GBK" w:hAnsi="方正仿宋_GBK" w:eastAsia="方正仿宋_GBK" w:cs="方正仿宋_GBK"/>
          <w:kern w:val="2"/>
          <w:sz w:val="32"/>
          <w:szCs w:val="32"/>
          <w:lang w:val="en-US" w:eastAsia="zh-CN" w:bidi="ar"/>
        </w:rPr>
        <w:t>项目申请表》（附件</w:t>
      </w:r>
      <w:r>
        <w:rPr>
          <w:rFonts w:hint="default" w:ascii="Times New Roman" w:hAnsi="Times New Roman" w:eastAsia="方正仿宋_GBK" w:cs="Times New Roman"/>
          <w:kern w:val="2"/>
          <w:sz w:val="32"/>
          <w:szCs w:val="32"/>
          <w:lang w:val="en-US" w:eastAsia="zh-CN" w:bidi="ar"/>
        </w:rPr>
        <w:t>1</w:t>
      </w:r>
      <w:r>
        <w:rPr>
          <w:rFonts w:hint="eastAsia" w:ascii="方正仿宋_GBK" w:hAnsi="方正仿宋_GBK" w:eastAsia="方正仿宋_GBK" w:cs="方正仿宋_GBK"/>
          <w:kern w:val="2"/>
          <w:sz w:val="32"/>
          <w:szCs w:val="32"/>
          <w:lang w:val="en-US" w:eastAsia="zh-CN" w:bidi="ar"/>
        </w:rPr>
        <w:t>）。申请时应持有第二代中华人民共和国残疾人证。残疾人的法定监护人，法定赡养、抚养、扶养义务人，所在村（居）民委员会或其他受托人可以代为办理申请事宜。</w:t>
      </w:r>
    </w:p>
    <w:p>
      <w:pPr>
        <w:keepNext w:val="0"/>
        <w:keepLines w:val="0"/>
        <w:pageBreakBefore w:val="0"/>
        <w:widowControl w:val="0"/>
        <w:suppressLineNumbers w:val="0"/>
        <w:kinsoku/>
        <w:wordWrap/>
        <w:overflowPunct w:val="0"/>
        <w:topLinePunct w:val="0"/>
        <w:autoSpaceDE/>
        <w:autoSpaceDN/>
        <w:bidi w:val="0"/>
        <w:adjustRightInd/>
        <w:snapToGrid w:val="0"/>
        <w:spacing w:beforeAutospacing="0" w:afterAutospacing="0" w:line="600" w:lineRule="exact"/>
        <w:ind w:left="0" w:leftChars="0" w:right="0" w:rightChars="0" w:firstLine="640" w:firstLineChars="200"/>
        <w:jc w:val="both"/>
        <w:textAlignment w:val="auto"/>
        <w:outlineLvl w:val="9"/>
        <w:rPr>
          <w:rFonts w:hint="default" w:ascii="Times New Roman" w:hAnsi="Times New Roman" w:eastAsia="方正仿宋_GBK" w:cs="Times New Roman"/>
          <w:kern w:val="2"/>
          <w:sz w:val="32"/>
          <w:szCs w:val="32"/>
        </w:rPr>
      </w:pPr>
      <w:r>
        <w:rPr>
          <w:rFonts w:hint="eastAsia" w:ascii="方正仿宋_GBK" w:hAnsi="方正仿宋_GBK" w:eastAsia="方正仿宋_GBK" w:cs="方正仿宋_GBK"/>
          <w:kern w:val="2"/>
          <w:sz w:val="32"/>
          <w:szCs w:val="32"/>
          <w:lang w:val="en-US" w:eastAsia="zh-CN" w:bidi="ar"/>
        </w:rPr>
        <w:t>（二）逐级审核审批。区县（自治县）民政局商同级扶贫、残联等部门和单位对残疾人提交的申请材料进行审核；符合要求的，由区县（自治县）民政局审核汇总后报送市民政局审批。</w:t>
      </w:r>
    </w:p>
    <w:p>
      <w:pPr>
        <w:keepNext w:val="0"/>
        <w:keepLines w:val="0"/>
        <w:pageBreakBefore w:val="0"/>
        <w:widowControl w:val="0"/>
        <w:suppressLineNumbers w:val="0"/>
        <w:kinsoku/>
        <w:wordWrap/>
        <w:overflowPunct w:val="0"/>
        <w:topLinePunct w:val="0"/>
        <w:autoSpaceDE/>
        <w:autoSpaceDN/>
        <w:bidi w:val="0"/>
        <w:adjustRightInd/>
        <w:snapToGrid w:val="0"/>
        <w:spacing w:beforeAutospacing="0" w:afterAutospacing="0" w:line="600" w:lineRule="exact"/>
        <w:ind w:left="0" w:leftChars="0" w:right="0" w:rightChars="0" w:firstLine="640" w:firstLineChars="200"/>
        <w:jc w:val="both"/>
        <w:textAlignment w:val="auto"/>
        <w:outlineLvl w:val="9"/>
        <w:rPr>
          <w:rFonts w:hint="default" w:ascii="Times New Roman" w:hAnsi="Times New Roman" w:eastAsia="方正仿宋_GBK" w:cs="Times New Roman"/>
          <w:kern w:val="2"/>
          <w:sz w:val="32"/>
          <w:szCs w:val="32"/>
        </w:rPr>
      </w:pPr>
      <w:r>
        <w:rPr>
          <w:rFonts w:hint="eastAsia" w:ascii="方正仿宋_GBK" w:hAnsi="方正仿宋_GBK" w:eastAsia="方正仿宋_GBK" w:cs="方正仿宋_GBK"/>
          <w:kern w:val="2"/>
          <w:sz w:val="32"/>
          <w:szCs w:val="32"/>
          <w:lang w:val="en-US" w:eastAsia="zh-CN" w:bidi="ar"/>
        </w:rPr>
        <w:t>（三）认真开展患者筛查。市民政局组织并委托定点医疗机构、定点康复辅具配置机构，分别对经审核确定的残疾人开展手术、各类康复辅助器具需求筛查，区县民政局配合定点单位填写《</w:t>
      </w:r>
      <w:r>
        <w:rPr>
          <w:rFonts w:hint="default" w:ascii="Times New Roman" w:hAnsi="Times New Roman" w:eastAsia="方正仿宋_GBK" w:cs="Times New Roman"/>
          <w:kern w:val="2"/>
          <w:sz w:val="32"/>
          <w:szCs w:val="32"/>
          <w:lang w:val="en-US" w:eastAsia="zh-CN" w:bidi="ar"/>
        </w:rPr>
        <w:t>“</w:t>
      </w:r>
      <w:r>
        <w:rPr>
          <w:rFonts w:hint="eastAsia" w:ascii="方正仿宋_GBK" w:hAnsi="方正仿宋_GBK" w:eastAsia="方正仿宋_GBK" w:cs="方正仿宋_GBK"/>
          <w:kern w:val="2"/>
          <w:sz w:val="32"/>
          <w:szCs w:val="32"/>
          <w:lang w:val="en-US" w:eastAsia="zh-CN" w:bidi="ar"/>
        </w:rPr>
        <w:t>福康工程</w:t>
      </w:r>
      <w:r>
        <w:rPr>
          <w:rFonts w:hint="default" w:ascii="Times New Roman" w:hAnsi="Times New Roman" w:eastAsia="方正仿宋_GBK" w:cs="Times New Roman"/>
          <w:kern w:val="2"/>
          <w:sz w:val="32"/>
          <w:szCs w:val="32"/>
          <w:lang w:val="en-US" w:eastAsia="zh-CN" w:bidi="ar"/>
        </w:rPr>
        <w:t>”</w:t>
      </w:r>
      <w:r>
        <w:rPr>
          <w:rFonts w:hint="eastAsia" w:ascii="方正仿宋_GBK" w:hAnsi="方正仿宋_GBK" w:eastAsia="方正仿宋_GBK" w:cs="方正仿宋_GBK"/>
          <w:kern w:val="2"/>
          <w:sz w:val="32"/>
          <w:szCs w:val="32"/>
          <w:lang w:val="en-US" w:eastAsia="zh-CN" w:bidi="ar"/>
        </w:rPr>
        <w:t>手术康复患者筛查登记表》（附件</w:t>
      </w:r>
      <w:r>
        <w:rPr>
          <w:rFonts w:hint="default" w:ascii="Times New Roman" w:hAnsi="Times New Roman" w:eastAsia="方正仿宋_GBK" w:cs="Times New Roman"/>
          <w:kern w:val="2"/>
          <w:sz w:val="32"/>
          <w:szCs w:val="32"/>
          <w:lang w:val="en-US" w:eastAsia="zh-CN" w:bidi="ar"/>
        </w:rPr>
        <w:t>2</w:t>
      </w:r>
      <w:r>
        <w:rPr>
          <w:rFonts w:hint="eastAsia" w:ascii="方正仿宋_GBK" w:hAnsi="方正仿宋_GBK" w:eastAsia="方正仿宋_GBK" w:cs="方正仿宋_GBK"/>
          <w:kern w:val="2"/>
          <w:sz w:val="32"/>
          <w:szCs w:val="32"/>
          <w:lang w:val="en-US" w:eastAsia="zh-CN" w:bidi="ar"/>
        </w:rPr>
        <w:t>）《</w:t>
      </w:r>
      <w:r>
        <w:rPr>
          <w:rFonts w:hint="default" w:ascii="Times New Roman" w:hAnsi="Times New Roman" w:eastAsia="方正仿宋_GBK" w:cs="Times New Roman"/>
          <w:kern w:val="2"/>
          <w:sz w:val="32"/>
          <w:szCs w:val="32"/>
          <w:lang w:val="en-US" w:eastAsia="zh-CN" w:bidi="ar"/>
        </w:rPr>
        <w:t>“</w:t>
      </w:r>
      <w:r>
        <w:rPr>
          <w:rFonts w:hint="eastAsia" w:ascii="方正仿宋_GBK" w:hAnsi="方正仿宋_GBK" w:eastAsia="方正仿宋_GBK" w:cs="方正仿宋_GBK"/>
          <w:kern w:val="2"/>
          <w:sz w:val="32"/>
          <w:szCs w:val="32"/>
          <w:lang w:val="en-US" w:eastAsia="zh-CN" w:bidi="ar"/>
        </w:rPr>
        <w:t>福康工程</w:t>
      </w:r>
      <w:r>
        <w:rPr>
          <w:rFonts w:hint="default" w:ascii="Times New Roman" w:hAnsi="Times New Roman" w:eastAsia="方正仿宋_GBK" w:cs="Times New Roman"/>
          <w:kern w:val="2"/>
          <w:sz w:val="32"/>
          <w:szCs w:val="32"/>
          <w:lang w:val="en-US" w:eastAsia="zh-CN" w:bidi="ar"/>
        </w:rPr>
        <w:t>”</w:t>
      </w:r>
      <w:r>
        <w:rPr>
          <w:rFonts w:hint="eastAsia" w:ascii="方正仿宋_GBK" w:hAnsi="方正仿宋_GBK" w:eastAsia="方正仿宋_GBK" w:cs="方正仿宋_GBK"/>
          <w:kern w:val="2"/>
          <w:sz w:val="32"/>
          <w:szCs w:val="32"/>
          <w:lang w:val="en-US" w:eastAsia="zh-CN" w:bidi="ar"/>
        </w:rPr>
        <w:t>假肢矫形器患者筛查登记表》（附件</w:t>
      </w:r>
      <w:r>
        <w:rPr>
          <w:rFonts w:hint="default" w:ascii="Times New Roman" w:hAnsi="Times New Roman" w:eastAsia="方正仿宋_GBK" w:cs="Times New Roman"/>
          <w:kern w:val="2"/>
          <w:sz w:val="32"/>
          <w:szCs w:val="32"/>
          <w:lang w:val="en-US" w:eastAsia="zh-CN" w:bidi="ar"/>
        </w:rPr>
        <w:t>3</w:t>
      </w:r>
      <w:r>
        <w:rPr>
          <w:rFonts w:hint="eastAsia" w:ascii="方正仿宋_GBK" w:hAnsi="方正仿宋_GBK" w:eastAsia="方正仿宋_GBK" w:cs="方正仿宋_GBK"/>
          <w:kern w:val="2"/>
          <w:sz w:val="32"/>
          <w:szCs w:val="32"/>
          <w:lang w:val="en-US" w:eastAsia="zh-CN" w:bidi="ar"/>
        </w:rPr>
        <w:t>）《</w:t>
      </w:r>
      <w:r>
        <w:rPr>
          <w:rFonts w:hint="default" w:ascii="Times New Roman" w:hAnsi="Times New Roman" w:eastAsia="方正仿宋_GBK" w:cs="Times New Roman"/>
          <w:kern w:val="2"/>
          <w:sz w:val="32"/>
          <w:szCs w:val="32"/>
          <w:lang w:val="en-US" w:eastAsia="zh-CN" w:bidi="ar"/>
        </w:rPr>
        <w:t>“</w:t>
      </w:r>
      <w:r>
        <w:rPr>
          <w:rFonts w:hint="eastAsia" w:ascii="方正仿宋_GBK" w:hAnsi="方正仿宋_GBK" w:eastAsia="方正仿宋_GBK" w:cs="方正仿宋_GBK"/>
          <w:kern w:val="2"/>
          <w:sz w:val="32"/>
          <w:szCs w:val="32"/>
          <w:lang w:val="en-US" w:eastAsia="zh-CN" w:bidi="ar"/>
        </w:rPr>
        <w:t>福康工程</w:t>
      </w:r>
      <w:r>
        <w:rPr>
          <w:rFonts w:hint="default" w:ascii="Times New Roman" w:hAnsi="Times New Roman" w:eastAsia="方正仿宋_GBK" w:cs="Times New Roman"/>
          <w:kern w:val="2"/>
          <w:sz w:val="32"/>
          <w:szCs w:val="32"/>
          <w:lang w:val="en-US" w:eastAsia="zh-CN" w:bidi="ar"/>
        </w:rPr>
        <w:t>”</w:t>
      </w:r>
      <w:r>
        <w:rPr>
          <w:rFonts w:hint="eastAsia" w:ascii="方正仿宋_GBK" w:hAnsi="方正仿宋_GBK" w:eastAsia="方正仿宋_GBK" w:cs="方正仿宋_GBK"/>
          <w:kern w:val="2"/>
          <w:sz w:val="32"/>
          <w:szCs w:val="32"/>
          <w:lang w:val="en-US" w:eastAsia="zh-CN" w:bidi="ar"/>
        </w:rPr>
        <w:t>轮椅等康复辅助器具筛查登记表》（附件</w:t>
      </w:r>
      <w:r>
        <w:rPr>
          <w:rFonts w:hint="default" w:ascii="Times New Roman" w:hAnsi="Times New Roman" w:eastAsia="方正仿宋_GBK" w:cs="Times New Roman"/>
          <w:kern w:val="2"/>
          <w:sz w:val="32"/>
          <w:szCs w:val="32"/>
          <w:lang w:val="en-US" w:eastAsia="zh-CN" w:bidi="ar"/>
        </w:rPr>
        <w:t>4</w:t>
      </w:r>
      <w:r>
        <w:rPr>
          <w:rFonts w:hint="eastAsia" w:ascii="方正仿宋_GBK" w:hAnsi="方正仿宋_GBK" w:eastAsia="方正仿宋_GBK" w:cs="方正仿宋_GBK"/>
          <w:kern w:val="2"/>
          <w:sz w:val="32"/>
          <w:szCs w:val="32"/>
          <w:lang w:val="en-US" w:eastAsia="zh-CN" w:bidi="ar"/>
        </w:rPr>
        <w:t>），并将筛查结果及时汇总报送市民政局；筛查工作每年至少开展一次。</w:t>
      </w:r>
    </w:p>
    <w:p>
      <w:pPr>
        <w:keepNext w:val="0"/>
        <w:keepLines w:val="0"/>
        <w:pageBreakBefore w:val="0"/>
        <w:widowControl w:val="0"/>
        <w:suppressLineNumbers w:val="0"/>
        <w:kinsoku/>
        <w:wordWrap/>
        <w:overflowPunct w:val="0"/>
        <w:topLinePunct w:val="0"/>
        <w:autoSpaceDE/>
        <w:autoSpaceDN/>
        <w:bidi w:val="0"/>
        <w:adjustRightInd/>
        <w:snapToGrid w:val="0"/>
        <w:spacing w:beforeAutospacing="0" w:afterAutospacing="0" w:line="600" w:lineRule="exact"/>
        <w:ind w:left="0" w:leftChars="0" w:right="0" w:rightChars="0" w:firstLine="640" w:firstLineChars="200"/>
        <w:jc w:val="both"/>
        <w:textAlignment w:val="auto"/>
        <w:outlineLvl w:val="9"/>
        <w:rPr>
          <w:rFonts w:hint="default" w:ascii="Times New Roman" w:hAnsi="Times New Roman" w:eastAsia="方正仿宋_GBK" w:cs="Times New Roman"/>
          <w:kern w:val="2"/>
          <w:sz w:val="32"/>
          <w:szCs w:val="32"/>
        </w:rPr>
      </w:pPr>
      <w:r>
        <w:rPr>
          <w:rFonts w:hint="eastAsia" w:ascii="方正仿宋_GBK" w:hAnsi="方正仿宋_GBK" w:eastAsia="方正仿宋_GBK" w:cs="方正仿宋_GBK"/>
          <w:kern w:val="2"/>
          <w:sz w:val="32"/>
          <w:szCs w:val="32"/>
          <w:lang w:val="en-US" w:eastAsia="zh-CN" w:bidi="ar"/>
        </w:rPr>
        <w:t>（四）严管服务过程。对通过定点机构筛查确认的患者，由其户籍所在地区县（自治县）民政局通知其前往定点机构接受手术矫治、康复或假肢矫形器配置；对通过轮椅、拐杖、助行器、护理床等其他康复辅助器具产品筛查的，其户籍所在地区县（自治县）民政局配合定点配置机构完成产品发放工作。</w:t>
      </w:r>
    </w:p>
    <w:p>
      <w:pPr>
        <w:keepNext w:val="0"/>
        <w:keepLines w:val="0"/>
        <w:pageBreakBefore w:val="0"/>
        <w:widowControl w:val="0"/>
        <w:suppressLineNumbers w:val="0"/>
        <w:kinsoku/>
        <w:wordWrap/>
        <w:overflowPunct w:val="0"/>
        <w:topLinePunct w:val="0"/>
        <w:autoSpaceDE/>
        <w:autoSpaceDN/>
        <w:bidi w:val="0"/>
        <w:adjustRightInd/>
        <w:snapToGrid w:val="0"/>
        <w:spacing w:beforeAutospacing="0" w:afterAutospacing="0" w:line="600" w:lineRule="exact"/>
        <w:ind w:left="0" w:leftChars="0" w:right="0" w:rightChars="0" w:firstLine="640" w:firstLineChars="200"/>
        <w:jc w:val="both"/>
        <w:textAlignment w:val="auto"/>
        <w:outlineLvl w:val="9"/>
        <w:rPr>
          <w:rFonts w:hint="default" w:ascii="Times New Roman" w:hAnsi="Times New Roman" w:eastAsia="方正仿宋_GBK" w:cs="Times New Roman"/>
          <w:kern w:val="2"/>
          <w:sz w:val="32"/>
          <w:szCs w:val="32"/>
        </w:rPr>
      </w:pPr>
      <w:r>
        <w:rPr>
          <w:rFonts w:hint="default" w:ascii="Times New Roman" w:hAnsi="Times New Roman" w:eastAsia="方正仿宋_GBK" w:cs="Times New Roman"/>
          <w:kern w:val="2"/>
          <w:sz w:val="32"/>
          <w:szCs w:val="32"/>
          <w:lang w:val="en-US" w:eastAsia="zh-CN" w:bidi="ar"/>
        </w:rPr>
        <w:t xml:space="preserve"> </w:t>
      </w:r>
      <w:r>
        <w:rPr>
          <w:rFonts w:hint="eastAsia" w:ascii="方正仿宋_GBK" w:hAnsi="方正仿宋_GBK" w:eastAsia="方正仿宋_GBK" w:cs="方正仿宋_GBK"/>
          <w:kern w:val="2"/>
          <w:sz w:val="32"/>
          <w:szCs w:val="32"/>
          <w:lang w:val="en-US" w:eastAsia="zh-CN" w:bidi="ar"/>
        </w:rPr>
        <w:t>市民政局与定点医院、康复辅具配置定点单位签订服务协议，明确手术矫治、康复预期疗效和康复辅助器具配置的服务质量要求。</w:t>
      </w:r>
    </w:p>
    <w:p>
      <w:pPr>
        <w:keepNext w:val="0"/>
        <w:keepLines w:val="0"/>
        <w:pageBreakBefore w:val="0"/>
        <w:widowControl w:val="0"/>
        <w:suppressLineNumbers w:val="0"/>
        <w:kinsoku/>
        <w:wordWrap/>
        <w:overflowPunct w:val="0"/>
        <w:topLinePunct w:val="0"/>
        <w:autoSpaceDE/>
        <w:autoSpaceDN/>
        <w:bidi w:val="0"/>
        <w:adjustRightInd/>
        <w:snapToGrid w:val="0"/>
        <w:spacing w:beforeAutospacing="0" w:afterAutospacing="0" w:line="600" w:lineRule="exact"/>
        <w:ind w:left="0" w:leftChars="0" w:right="0" w:rightChars="0" w:firstLine="640" w:firstLineChars="200"/>
        <w:jc w:val="both"/>
        <w:textAlignment w:val="auto"/>
        <w:outlineLvl w:val="9"/>
        <w:rPr>
          <w:rFonts w:hint="default" w:ascii="Times New Roman" w:hAnsi="Times New Roman" w:eastAsia="方正仿宋_GBK" w:cs="Times New Roman"/>
          <w:kern w:val="2"/>
          <w:sz w:val="32"/>
          <w:szCs w:val="32"/>
        </w:rPr>
      </w:pPr>
      <w:r>
        <w:rPr>
          <w:rFonts w:hint="eastAsia" w:ascii="方正仿宋_GBK" w:hAnsi="方正仿宋_GBK" w:eastAsia="方正仿宋_GBK" w:cs="方正仿宋_GBK"/>
          <w:kern w:val="2"/>
          <w:sz w:val="32"/>
          <w:szCs w:val="32"/>
          <w:lang w:val="en-US" w:eastAsia="zh-CN" w:bidi="ar"/>
        </w:rPr>
        <w:t>（五）规范《</w:t>
      </w:r>
      <w:r>
        <w:rPr>
          <w:rFonts w:hint="default" w:ascii="Times New Roman" w:hAnsi="Times New Roman" w:eastAsia="方正仿宋_GBK" w:cs="Times New Roman"/>
          <w:kern w:val="2"/>
          <w:sz w:val="32"/>
          <w:szCs w:val="32"/>
          <w:lang w:val="en-US" w:eastAsia="zh-CN" w:bidi="ar"/>
        </w:rPr>
        <w:t>“</w:t>
      </w:r>
      <w:r>
        <w:rPr>
          <w:rFonts w:hint="eastAsia" w:ascii="方正仿宋_GBK" w:hAnsi="方正仿宋_GBK" w:eastAsia="方正仿宋_GBK" w:cs="方正仿宋_GBK"/>
          <w:kern w:val="2"/>
          <w:sz w:val="32"/>
          <w:szCs w:val="32"/>
          <w:lang w:val="en-US" w:eastAsia="zh-CN" w:bidi="ar"/>
        </w:rPr>
        <w:t>福康工程</w:t>
      </w:r>
      <w:r>
        <w:rPr>
          <w:rFonts w:hint="default" w:ascii="Times New Roman" w:hAnsi="Times New Roman" w:eastAsia="方正仿宋_GBK" w:cs="Times New Roman"/>
          <w:kern w:val="2"/>
          <w:sz w:val="32"/>
          <w:szCs w:val="32"/>
          <w:lang w:val="en-US" w:eastAsia="zh-CN" w:bidi="ar"/>
        </w:rPr>
        <w:t>”</w:t>
      </w:r>
      <w:r>
        <w:rPr>
          <w:rFonts w:hint="eastAsia" w:ascii="方正仿宋_GBK" w:hAnsi="方正仿宋_GBK" w:eastAsia="方正仿宋_GBK" w:cs="方正仿宋_GBK"/>
          <w:kern w:val="2"/>
          <w:sz w:val="32"/>
          <w:szCs w:val="32"/>
          <w:lang w:val="en-US" w:eastAsia="zh-CN" w:bidi="ar"/>
        </w:rPr>
        <w:t>项目资助表》（附件</w:t>
      </w:r>
      <w:r>
        <w:rPr>
          <w:rFonts w:hint="default" w:ascii="Times New Roman" w:hAnsi="Times New Roman" w:eastAsia="方正仿宋_GBK" w:cs="Times New Roman"/>
          <w:kern w:val="2"/>
          <w:sz w:val="32"/>
          <w:szCs w:val="32"/>
          <w:lang w:val="en-US" w:eastAsia="zh-CN" w:bidi="ar"/>
        </w:rPr>
        <w:t>5</w:t>
      </w:r>
      <w:r>
        <w:rPr>
          <w:rFonts w:hint="eastAsia" w:ascii="方正仿宋_GBK" w:hAnsi="方正仿宋_GBK" w:eastAsia="方正仿宋_GBK" w:cs="方正仿宋_GBK"/>
          <w:kern w:val="2"/>
          <w:sz w:val="32"/>
          <w:szCs w:val="32"/>
          <w:lang w:val="en-US" w:eastAsia="zh-CN" w:bidi="ar"/>
        </w:rPr>
        <w:t>）填报。由定点医疗机构、定点康复辅具配置机构填报，填表时附如下材料：</w:t>
      </w:r>
    </w:p>
    <w:p>
      <w:pPr>
        <w:keepNext w:val="0"/>
        <w:keepLines w:val="0"/>
        <w:pageBreakBefore w:val="0"/>
        <w:widowControl w:val="0"/>
        <w:suppressLineNumbers w:val="0"/>
        <w:kinsoku/>
        <w:wordWrap/>
        <w:overflowPunct w:val="0"/>
        <w:topLinePunct w:val="0"/>
        <w:autoSpaceDE/>
        <w:autoSpaceDN/>
        <w:bidi w:val="0"/>
        <w:adjustRightInd/>
        <w:snapToGrid w:val="0"/>
        <w:spacing w:beforeAutospacing="0" w:afterAutospacing="0" w:line="600" w:lineRule="exact"/>
        <w:ind w:left="0" w:leftChars="0" w:right="0" w:rightChars="0" w:firstLine="640" w:firstLineChars="200"/>
        <w:jc w:val="both"/>
        <w:textAlignment w:val="auto"/>
        <w:outlineLvl w:val="9"/>
        <w:rPr>
          <w:rFonts w:hint="default" w:ascii="Times New Roman" w:hAnsi="Times New Roman" w:eastAsia="方正仿宋_GBK" w:cs="Times New Roman"/>
          <w:kern w:val="2"/>
          <w:sz w:val="32"/>
          <w:szCs w:val="32"/>
        </w:rPr>
      </w:pPr>
      <w:r>
        <w:rPr>
          <w:rFonts w:hint="default" w:ascii="Times New Roman" w:hAnsi="Times New Roman" w:eastAsia="方正仿宋_GBK" w:cs="Times New Roman"/>
          <w:kern w:val="2"/>
          <w:sz w:val="32"/>
          <w:szCs w:val="32"/>
          <w:lang w:val="en-US" w:eastAsia="zh-CN" w:bidi="ar"/>
        </w:rPr>
        <w:t xml:space="preserve"> 1.</w:t>
      </w:r>
      <w:r>
        <w:rPr>
          <w:rFonts w:hint="eastAsia" w:ascii="方正仿宋_GBK" w:hAnsi="方正仿宋_GBK" w:eastAsia="方正仿宋_GBK" w:cs="方正仿宋_GBK"/>
          <w:kern w:val="2"/>
          <w:sz w:val="32"/>
          <w:szCs w:val="32"/>
          <w:lang w:val="en-US" w:eastAsia="zh-CN" w:bidi="ar"/>
        </w:rPr>
        <w:t>医疗或配置记录：患者诊疗记录（包括住院病历等）、康复辅具配置档案；</w:t>
      </w:r>
    </w:p>
    <w:p>
      <w:pPr>
        <w:keepNext w:val="0"/>
        <w:keepLines w:val="0"/>
        <w:pageBreakBefore w:val="0"/>
        <w:widowControl w:val="0"/>
        <w:suppressLineNumbers w:val="0"/>
        <w:kinsoku/>
        <w:wordWrap/>
        <w:overflowPunct w:val="0"/>
        <w:topLinePunct w:val="0"/>
        <w:autoSpaceDE/>
        <w:autoSpaceDN/>
        <w:bidi w:val="0"/>
        <w:adjustRightInd/>
        <w:snapToGrid w:val="0"/>
        <w:spacing w:beforeAutospacing="0" w:afterAutospacing="0" w:line="600" w:lineRule="exact"/>
        <w:ind w:left="0" w:leftChars="0" w:right="0" w:rightChars="0" w:firstLine="640" w:firstLineChars="200"/>
        <w:jc w:val="both"/>
        <w:textAlignment w:val="auto"/>
        <w:outlineLvl w:val="9"/>
        <w:rPr>
          <w:rFonts w:hint="default" w:ascii="Times New Roman" w:hAnsi="Times New Roman" w:eastAsia="方正仿宋_GBK" w:cs="Times New Roman"/>
          <w:kern w:val="2"/>
          <w:sz w:val="32"/>
          <w:szCs w:val="32"/>
        </w:rPr>
      </w:pPr>
      <w:r>
        <w:rPr>
          <w:rFonts w:hint="default" w:ascii="Times New Roman" w:hAnsi="Times New Roman" w:eastAsia="方正仿宋_GBK" w:cs="Times New Roman"/>
          <w:kern w:val="2"/>
          <w:sz w:val="32"/>
          <w:szCs w:val="32"/>
          <w:lang w:val="en-US" w:eastAsia="zh-CN" w:bidi="ar"/>
        </w:rPr>
        <w:t xml:space="preserve"> 2.</w:t>
      </w:r>
      <w:r>
        <w:rPr>
          <w:rFonts w:hint="eastAsia" w:ascii="方正仿宋_GBK" w:hAnsi="方正仿宋_GBK" w:eastAsia="方正仿宋_GBK" w:cs="方正仿宋_GBK"/>
          <w:kern w:val="2"/>
          <w:sz w:val="32"/>
          <w:szCs w:val="32"/>
          <w:lang w:val="en-US" w:eastAsia="zh-CN" w:bidi="ar"/>
        </w:rPr>
        <w:t>费用票据：医疗费、康复辅助器具配置费、交通费等票据；</w:t>
      </w:r>
    </w:p>
    <w:p>
      <w:pPr>
        <w:keepNext w:val="0"/>
        <w:keepLines w:val="0"/>
        <w:pageBreakBefore w:val="0"/>
        <w:widowControl w:val="0"/>
        <w:suppressLineNumbers w:val="0"/>
        <w:kinsoku/>
        <w:wordWrap/>
        <w:overflowPunct w:val="0"/>
        <w:topLinePunct w:val="0"/>
        <w:autoSpaceDE/>
        <w:autoSpaceDN/>
        <w:bidi w:val="0"/>
        <w:adjustRightInd/>
        <w:snapToGrid w:val="0"/>
        <w:spacing w:beforeAutospacing="0" w:afterAutospacing="0" w:line="600" w:lineRule="exact"/>
        <w:ind w:left="0" w:leftChars="0" w:right="0" w:rightChars="0" w:firstLine="640" w:firstLineChars="200"/>
        <w:jc w:val="both"/>
        <w:textAlignment w:val="auto"/>
        <w:outlineLvl w:val="9"/>
        <w:rPr>
          <w:rFonts w:hint="default" w:ascii="Times New Roman" w:hAnsi="Times New Roman" w:eastAsia="方正仿宋_GBK" w:cs="Times New Roman"/>
          <w:kern w:val="2"/>
          <w:sz w:val="32"/>
          <w:szCs w:val="32"/>
        </w:rPr>
      </w:pPr>
      <w:r>
        <w:rPr>
          <w:rFonts w:hint="default" w:ascii="Times New Roman" w:hAnsi="Times New Roman" w:eastAsia="方正仿宋_GBK" w:cs="Times New Roman"/>
          <w:kern w:val="2"/>
          <w:sz w:val="32"/>
          <w:szCs w:val="32"/>
          <w:lang w:val="en-US" w:eastAsia="zh-CN" w:bidi="ar"/>
        </w:rPr>
        <w:t xml:space="preserve"> 3.</w:t>
      </w:r>
      <w:r>
        <w:rPr>
          <w:rFonts w:hint="eastAsia" w:ascii="方正仿宋_GBK" w:hAnsi="方正仿宋_GBK" w:eastAsia="方正仿宋_GBK" w:cs="方正仿宋_GBK"/>
          <w:kern w:val="2"/>
          <w:sz w:val="32"/>
          <w:szCs w:val="32"/>
          <w:lang w:val="en-US" w:eastAsia="zh-CN" w:bidi="ar"/>
        </w:rPr>
        <w:t>提供接受手术和假肢矫形器配置前后评估及对比照片。</w:t>
      </w:r>
    </w:p>
    <w:p>
      <w:pPr>
        <w:keepNext w:val="0"/>
        <w:keepLines w:val="0"/>
        <w:pageBreakBefore w:val="0"/>
        <w:widowControl w:val="0"/>
        <w:suppressLineNumbers w:val="0"/>
        <w:kinsoku/>
        <w:wordWrap/>
        <w:overflowPunct w:val="0"/>
        <w:topLinePunct w:val="0"/>
        <w:autoSpaceDE/>
        <w:autoSpaceDN/>
        <w:bidi w:val="0"/>
        <w:adjustRightInd/>
        <w:snapToGrid w:val="0"/>
        <w:spacing w:beforeAutospacing="0" w:afterAutospacing="0" w:line="600" w:lineRule="exact"/>
        <w:ind w:left="0" w:leftChars="0" w:right="0" w:rightChars="0" w:firstLine="640" w:firstLineChars="200"/>
        <w:jc w:val="both"/>
        <w:textAlignment w:val="auto"/>
        <w:outlineLvl w:val="9"/>
        <w:rPr>
          <w:rFonts w:hint="default" w:ascii="Times New Roman" w:hAnsi="Times New Roman" w:eastAsia="方正仿宋_GBK" w:cs="Times New Roman"/>
          <w:kern w:val="2"/>
          <w:sz w:val="32"/>
          <w:szCs w:val="32"/>
        </w:rPr>
      </w:pPr>
      <w:r>
        <w:rPr>
          <w:rFonts w:hint="eastAsia" w:ascii="方正仿宋_GBK" w:hAnsi="方正仿宋_GBK" w:eastAsia="方正仿宋_GBK" w:cs="方正仿宋_GBK"/>
          <w:kern w:val="2"/>
          <w:sz w:val="32"/>
          <w:szCs w:val="32"/>
          <w:lang w:val="en-US" w:eastAsia="zh-CN" w:bidi="ar"/>
        </w:rPr>
        <w:t>（六）准确核实结算。市民政局监督委托单位准确核实</w:t>
      </w:r>
      <w:r>
        <w:rPr>
          <w:rFonts w:hint="default" w:ascii="Times New Roman" w:hAnsi="Times New Roman" w:eastAsia="方正仿宋_GBK" w:cs="Times New Roman"/>
          <w:kern w:val="2"/>
          <w:sz w:val="32"/>
          <w:szCs w:val="32"/>
          <w:lang w:val="en-US" w:eastAsia="zh-CN" w:bidi="ar"/>
        </w:rPr>
        <w:t>“</w:t>
      </w:r>
      <w:r>
        <w:rPr>
          <w:rFonts w:hint="eastAsia" w:ascii="方正仿宋_GBK" w:hAnsi="方正仿宋_GBK" w:eastAsia="方正仿宋_GBK" w:cs="方正仿宋_GBK"/>
          <w:kern w:val="2"/>
          <w:sz w:val="32"/>
          <w:szCs w:val="32"/>
          <w:lang w:val="en-US" w:eastAsia="zh-CN" w:bidi="ar"/>
        </w:rPr>
        <w:t>福康工程</w:t>
      </w:r>
      <w:r>
        <w:rPr>
          <w:rFonts w:hint="default" w:ascii="Times New Roman" w:hAnsi="Times New Roman" w:eastAsia="方正仿宋_GBK" w:cs="Times New Roman"/>
          <w:kern w:val="2"/>
          <w:sz w:val="32"/>
          <w:szCs w:val="32"/>
          <w:lang w:val="en-US" w:eastAsia="zh-CN" w:bidi="ar"/>
        </w:rPr>
        <w:t>”</w:t>
      </w:r>
      <w:r>
        <w:rPr>
          <w:rFonts w:hint="eastAsia" w:ascii="方正仿宋_GBK" w:hAnsi="方正仿宋_GBK" w:eastAsia="方正仿宋_GBK" w:cs="方正仿宋_GBK"/>
          <w:kern w:val="2"/>
          <w:sz w:val="32"/>
          <w:szCs w:val="32"/>
          <w:lang w:val="en-US" w:eastAsia="zh-CN" w:bidi="ar"/>
        </w:rPr>
        <w:t>实际费用开支情况，及时与定点医疗单位、定点康复辅具配置单位进行结算。结算单位对本地区项目实施情况和资金使用状况负责。</w:t>
      </w:r>
    </w:p>
    <w:p>
      <w:pPr>
        <w:keepNext w:val="0"/>
        <w:keepLines w:val="0"/>
        <w:pageBreakBefore w:val="0"/>
        <w:widowControl w:val="0"/>
        <w:suppressLineNumbers w:val="0"/>
        <w:kinsoku/>
        <w:wordWrap/>
        <w:overflowPunct w:val="0"/>
        <w:topLinePunct w:val="0"/>
        <w:autoSpaceDE/>
        <w:autoSpaceDN/>
        <w:bidi w:val="0"/>
        <w:adjustRightInd/>
        <w:snapToGrid w:val="0"/>
        <w:spacing w:beforeAutospacing="0" w:afterAutospacing="0" w:line="600" w:lineRule="exact"/>
        <w:ind w:left="0" w:leftChars="0" w:right="0" w:rightChars="0" w:firstLine="640" w:firstLineChars="200"/>
        <w:jc w:val="both"/>
        <w:textAlignment w:val="auto"/>
        <w:outlineLvl w:val="9"/>
        <w:rPr>
          <w:rFonts w:hint="default" w:ascii="Times New Roman" w:hAnsi="Times New Roman" w:eastAsia="方正仿宋_GBK" w:cs="Times New Roman"/>
          <w:kern w:val="2"/>
          <w:sz w:val="32"/>
          <w:szCs w:val="32"/>
        </w:rPr>
      </w:pPr>
      <w:r>
        <w:rPr>
          <w:rFonts w:hint="eastAsia" w:ascii="方正黑体_GBK" w:hAnsi="方正黑体_GBK" w:eastAsia="方正黑体_GBK" w:cs="方正黑体_GBK"/>
          <w:b w:val="0"/>
          <w:bCs/>
          <w:kern w:val="2"/>
          <w:sz w:val="32"/>
          <w:szCs w:val="32"/>
          <w:lang w:val="en-US" w:eastAsia="zh-CN" w:bidi="ar"/>
        </w:rPr>
        <w:t>第十一条</w:t>
      </w:r>
      <w:r>
        <w:rPr>
          <w:rFonts w:hint="default" w:ascii="Times New Roman" w:hAnsi="Times New Roman" w:eastAsia="方正仿宋_GBK" w:cs="Times New Roman"/>
          <w:kern w:val="2"/>
          <w:sz w:val="32"/>
          <w:szCs w:val="32"/>
          <w:lang w:val="en-US" w:eastAsia="zh-CN" w:bidi="ar"/>
        </w:rPr>
        <w:t xml:space="preserve"> </w:t>
      </w:r>
      <w:r>
        <w:rPr>
          <w:rFonts w:hint="eastAsia" w:ascii="方正仿宋_GBK" w:hAnsi="方正仿宋_GBK" w:eastAsia="方正仿宋_GBK" w:cs="方正仿宋_GBK"/>
          <w:kern w:val="2"/>
          <w:sz w:val="32"/>
          <w:szCs w:val="32"/>
          <w:lang w:val="en-US" w:eastAsia="zh-CN" w:bidi="ar"/>
        </w:rPr>
        <w:t>各区县（自治县）民政局应加强</w:t>
      </w:r>
      <w:r>
        <w:rPr>
          <w:rFonts w:hint="default" w:ascii="Times New Roman" w:hAnsi="Times New Roman" w:eastAsia="方正仿宋_GBK" w:cs="Times New Roman"/>
          <w:kern w:val="2"/>
          <w:sz w:val="32"/>
          <w:szCs w:val="32"/>
          <w:lang w:val="en-US" w:eastAsia="zh-CN" w:bidi="ar"/>
        </w:rPr>
        <w:t>“</w:t>
      </w:r>
      <w:r>
        <w:rPr>
          <w:rFonts w:hint="eastAsia" w:ascii="方正仿宋_GBK" w:hAnsi="方正仿宋_GBK" w:eastAsia="方正仿宋_GBK" w:cs="方正仿宋_GBK"/>
          <w:kern w:val="2"/>
          <w:sz w:val="32"/>
          <w:szCs w:val="32"/>
          <w:lang w:val="en-US" w:eastAsia="zh-CN" w:bidi="ar"/>
        </w:rPr>
        <w:t>福康工程</w:t>
      </w:r>
      <w:r>
        <w:rPr>
          <w:rFonts w:hint="default" w:ascii="Times New Roman" w:hAnsi="Times New Roman" w:eastAsia="方正仿宋_GBK" w:cs="Times New Roman"/>
          <w:kern w:val="2"/>
          <w:sz w:val="32"/>
          <w:szCs w:val="32"/>
          <w:lang w:val="en-US" w:eastAsia="zh-CN" w:bidi="ar"/>
        </w:rPr>
        <w:t>”</w:t>
      </w:r>
      <w:r>
        <w:rPr>
          <w:rFonts w:hint="eastAsia" w:ascii="方正仿宋_GBK" w:hAnsi="方正仿宋_GBK" w:eastAsia="方正仿宋_GBK" w:cs="方正仿宋_GBK"/>
          <w:kern w:val="2"/>
          <w:sz w:val="32"/>
          <w:szCs w:val="32"/>
          <w:lang w:val="en-US" w:eastAsia="zh-CN" w:bidi="ar"/>
        </w:rPr>
        <w:t>相关档案管理，及时完善《</w:t>
      </w:r>
      <w:r>
        <w:rPr>
          <w:rFonts w:hint="default" w:ascii="Times New Roman" w:hAnsi="Times New Roman" w:eastAsia="方正仿宋_GBK" w:cs="Times New Roman"/>
          <w:kern w:val="2"/>
          <w:sz w:val="32"/>
          <w:szCs w:val="32"/>
          <w:lang w:val="en-US" w:eastAsia="zh-CN" w:bidi="ar"/>
        </w:rPr>
        <w:t>“</w:t>
      </w:r>
      <w:r>
        <w:rPr>
          <w:rFonts w:hint="eastAsia" w:ascii="方正仿宋_GBK" w:hAnsi="方正仿宋_GBK" w:eastAsia="方正仿宋_GBK" w:cs="方正仿宋_GBK"/>
          <w:kern w:val="2"/>
          <w:sz w:val="32"/>
          <w:szCs w:val="32"/>
          <w:lang w:val="en-US" w:eastAsia="zh-CN" w:bidi="ar"/>
        </w:rPr>
        <w:t>福康工程</w:t>
      </w:r>
      <w:r>
        <w:rPr>
          <w:rFonts w:hint="default" w:ascii="Times New Roman" w:hAnsi="Times New Roman" w:eastAsia="方正仿宋_GBK" w:cs="Times New Roman"/>
          <w:kern w:val="2"/>
          <w:sz w:val="32"/>
          <w:szCs w:val="32"/>
          <w:lang w:val="en-US" w:eastAsia="zh-CN" w:bidi="ar"/>
        </w:rPr>
        <w:t>”</w:t>
      </w:r>
      <w:r>
        <w:rPr>
          <w:rFonts w:hint="eastAsia" w:ascii="方正仿宋_GBK" w:hAnsi="方正仿宋_GBK" w:eastAsia="方正仿宋_GBK" w:cs="方正仿宋_GBK"/>
          <w:kern w:val="2"/>
          <w:sz w:val="32"/>
          <w:szCs w:val="32"/>
          <w:lang w:val="en-US" w:eastAsia="zh-CN" w:bidi="ar"/>
        </w:rPr>
        <w:t>项目申请表》中后续内容，将《</w:t>
      </w:r>
      <w:r>
        <w:rPr>
          <w:rFonts w:hint="default" w:ascii="Times New Roman" w:hAnsi="Times New Roman" w:eastAsia="方正仿宋_GBK" w:cs="Times New Roman"/>
          <w:kern w:val="2"/>
          <w:sz w:val="32"/>
          <w:szCs w:val="32"/>
          <w:lang w:val="en-US" w:eastAsia="zh-CN" w:bidi="ar"/>
        </w:rPr>
        <w:t>“</w:t>
      </w:r>
      <w:r>
        <w:rPr>
          <w:rFonts w:hint="eastAsia" w:ascii="方正仿宋_GBK" w:hAnsi="方正仿宋_GBK" w:eastAsia="方正仿宋_GBK" w:cs="方正仿宋_GBK"/>
          <w:kern w:val="2"/>
          <w:sz w:val="32"/>
          <w:szCs w:val="32"/>
          <w:lang w:val="en-US" w:eastAsia="zh-CN" w:bidi="ar"/>
        </w:rPr>
        <w:t>福康工程</w:t>
      </w:r>
      <w:r>
        <w:rPr>
          <w:rFonts w:hint="default" w:ascii="Times New Roman" w:hAnsi="Times New Roman" w:eastAsia="方正仿宋_GBK" w:cs="Times New Roman"/>
          <w:kern w:val="2"/>
          <w:sz w:val="32"/>
          <w:szCs w:val="32"/>
          <w:lang w:val="en-US" w:eastAsia="zh-CN" w:bidi="ar"/>
        </w:rPr>
        <w:t>”</w:t>
      </w:r>
      <w:r>
        <w:rPr>
          <w:rFonts w:hint="eastAsia" w:ascii="方正仿宋_GBK" w:hAnsi="方正仿宋_GBK" w:eastAsia="方正仿宋_GBK" w:cs="方正仿宋_GBK"/>
          <w:kern w:val="2"/>
          <w:sz w:val="32"/>
          <w:szCs w:val="32"/>
          <w:lang w:val="en-US" w:eastAsia="zh-CN" w:bidi="ar"/>
        </w:rPr>
        <w:t>项目申请表》《</w:t>
      </w:r>
      <w:r>
        <w:rPr>
          <w:rFonts w:hint="default" w:ascii="Times New Roman" w:hAnsi="Times New Roman" w:eastAsia="方正仿宋_GBK" w:cs="Times New Roman"/>
          <w:kern w:val="2"/>
          <w:sz w:val="32"/>
          <w:szCs w:val="32"/>
          <w:lang w:val="en-US" w:eastAsia="zh-CN" w:bidi="ar"/>
        </w:rPr>
        <w:t>“</w:t>
      </w:r>
      <w:r>
        <w:rPr>
          <w:rFonts w:hint="eastAsia" w:ascii="方正仿宋_GBK" w:hAnsi="方正仿宋_GBK" w:eastAsia="方正仿宋_GBK" w:cs="方正仿宋_GBK"/>
          <w:kern w:val="2"/>
          <w:sz w:val="32"/>
          <w:szCs w:val="32"/>
          <w:lang w:val="en-US" w:eastAsia="zh-CN" w:bidi="ar"/>
        </w:rPr>
        <w:t>福康工程</w:t>
      </w:r>
      <w:r>
        <w:rPr>
          <w:rFonts w:hint="default" w:ascii="Times New Roman" w:hAnsi="Times New Roman" w:eastAsia="方正仿宋_GBK" w:cs="Times New Roman"/>
          <w:kern w:val="2"/>
          <w:sz w:val="32"/>
          <w:szCs w:val="32"/>
          <w:lang w:val="en-US" w:eastAsia="zh-CN" w:bidi="ar"/>
        </w:rPr>
        <w:t>”</w:t>
      </w:r>
      <w:r>
        <w:rPr>
          <w:rFonts w:hint="eastAsia" w:ascii="方正仿宋_GBK" w:hAnsi="方正仿宋_GBK" w:eastAsia="方正仿宋_GBK" w:cs="方正仿宋_GBK"/>
          <w:kern w:val="2"/>
          <w:sz w:val="32"/>
          <w:szCs w:val="32"/>
          <w:lang w:val="en-US" w:eastAsia="zh-CN" w:bidi="ar"/>
        </w:rPr>
        <w:t>项目资助表》等材料妥善存档。</w:t>
      </w:r>
    </w:p>
    <w:p>
      <w:pPr>
        <w:keepNext w:val="0"/>
        <w:keepLines w:val="0"/>
        <w:pageBreakBefore w:val="0"/>
        <w:widowControl w:val="0"/>
        <w:suppressLineNumbers w:val="0"/>
        <w:kinsoku/>
        <w:wordWrap/>
        <w:overflowPunct w:val="0"/>
        <w:topLinePunct w:val="0"/>
        <w:autoSpaceDE/>
        <w:autoSpaceDN/>
        <w:bidi w:val="0"/>
        <w:adjustRightInd/>
        <w:snapToGrid w:val="0"/>
        <w:spacing w:beforeAutospacing="0" w:afterAutospacing="0" w:line="600" w:lineRule="exact"/>
        <w:ind w:left="0" w:leftChars="0" w:right="0" w:rightChars="0" w:firstLine="640" w:firstLineChars="200"/>
        <w:jc w:val="both"/>
        <w:textAlignment w:val="auto"/>
        <w:outlineLvl w:val="9"/>
        <w:rPr>
          <w:rFonts w:hint="default" w:ascii="Times New Roman" w:hAnsi="Times New Roman" w:eastAsia="方正仿宋_GBK" w:cs="Times New Roman"/>
          <w:kern w:val="2"/>
          <w:sz w:val="32"/>
          <w:szCs w:val="32"/>
        </w:rPr>
      </w:pPr>
      <w:r>
        <w:rPr>
          <w:rFonts w:hint="default" w:ascii="Times New Roman" w:hAnsi="Times New Roman" w:eastAsia="方正仿宋_GBK" w:cs="Times New Roman"/>
          <w:kern w:val="2"/>
          <w:sz w:val="32"/>
          <w:szCs w:val="32"/>
          <w:lang w:val="en-US" w:eastAsia="zh-CN" w:bidi="ar"/>
        </w:rPr>
        <w:t>“</w:t>
      </w:r>
      <w:r>
        <w:rPr>
          <w:rFonts w:hint="eastAsia" w:ascii="方正仿宋_GBK" w:hAnsi="方正仿宋_GBK" w:eastAsia="方正仿宋_GBK" w:cs="方正仿宋_GBK"/>
          <w:kern w:val="2"/>
          <w:sz w:val="32"/>
          <w:szCs w:val="32"/>
          <w:lang w:val="en-US" w:eastAsia="zh-CN" w:bidi="ar"/>
        </w:rPr>
        <w:t>福康工程</w:t>
      </w:r>
      <w:r>
        <w:rPr>
          <w:rFonts w:hint="default" w:ascii="Times New Roman" w:hAnsi="Times New Roman" w:eastAsia="方正仿宋_GBK" w:cs="Times New Roman"/>
          <w:kern w:val="2"/>
          <w:sz w:val="32"/>
          <w:szCs w:val="32"/>
          <w:lang w:val="en-US" w:eastAsia="zh-CN" w:bidi="ar"/>
        </w:rPr>
        <w:t>”</w:t>
      </w:r>
      <w:r>
        <w:rPr>
          <w:rFonts w:hint="eastAsia" w:ascii="方正仿宋_GBK" w:hAnsi="方正仿宋_GBK" w:eastAsia="方正仿宋_GBK" w:cs="方正仿宋_GBK"/>
          <w:kern w:val="2"/>
          <w:sz w:val="32"/>
          <w:szCs w:val="32"/>
          <w:lang w:val="en-US" w:eastAsia="zh-CN" w:bidi="ar"/>
        </w:rPr>
        <w:t>项目相关工作档案管理年限不低于</w:t>
      </w:r>
      <w:r>
        <w:rPr>
          <w:rFonts w:hint="default" w:ascii="Times New Roman" w:hAnsi="Times New Roman" w:eastAsia="方正仿宋_GBK" w:cs="Times New Roman"/>
          <w:kern w:val="2"/>
          <w:sz w:val="32"/>
          <w:szCs w:val="32"/>
          <w:lang w:val="en-US" w:eastAsia="zh-CN" w:bidi="ar"/>
        </w:rPr>
        <w:t>10</w:t>
      </w:r>
      <w:r>
        <w:rPr>
          <w:rFonts w:hint="eastAsia" w:ascii="方正仿宋_GBK" w:hAnsi="方正仿宋_GBK" w:eastAsia="方正仿宋_GBK" w:cs="方正仿宋_GBK"/>
          <w:kern w:val="2"/>
          <w:sz w:val="32"/>
          <w:szCs w:val="32"/>
          <w:lang w:val="en-US" w:eastAsia="zh-CN" w:bidi="ar"/>
        </w:rPr>
        <w:t>年。</w:t>
      </w:r>
    </w:p>
    <w:p>
      <w:pPr>
        <w:keepNext w:val="0"/>
        <w:keepLines w:val="0"/>
        <w:pageBreakBefore w:val="0"/>
        <w:widowControl w:val="0"/>
        <w:suppressLineNumbers w:val="0"/>
        <w:kinsoku/>
        <w:wordWrap/>
        <w:overflowPunct w:val="0"/>
        <w:topLinePunct w:val="0"/>
        <w:autoSpaceDE/>
        <w:autoSpaceDN/>
        <w:bidi w:val="0"/>
        <w:adjustRightInd/>
        <w:snapToGrid w:val="0"/>
        <w:spacing w:beforeAutospacing="0" w:afterAutospacing="0" w:line="600" w:lineRule="exact"/>
        <w:ind w:left="0" w:leftChars="0" w:right="0" w:rightChars="0" w:firstLine="640" w:firstLineChars="200"/>
        <w:jc w:val="both"/>
        <w:textAlignment w:val="auto"/>
        <w:outlineLvl w:val="9"/>
        <w:rPr>
          <w:rFonts w:hint="default" w:ascii="Times New Roman" w:hAnsi="Times New Roman" w:eastAsia="方正仿宋_GBK" w:cs="Times New Roman"/>
          <w:kern w:val="2"/>
          <w:sz w:val="32"/>
          <w:szCs w:val="32"/>
        </w:rPr>
      </w:pPr>
      <w:r>
        <w:rPr>
          <w:rFonts w:hint="eastAsia" w:ascii="方正黑体_GBK" w:hAnsi="方正黑体_GBK" w:eastAsia="方正黑体_GBK" w:cs="方正黑体_GBK"/>
          <w:b w:val="0"/>
          <w:bCs/>
          <w:kern w:val="2"/>
          <w:sz w:val="32"/>
          <w:szCs w:val="32"/>
          <w:lang w:val="en-US" w:eastAsia="zh-CN" w:bidi="ar"/>
        </w:rPr>
        <w:t>第十二条</w:t>
      </w:r>
      <w:r>
        <w:rPr>
          <w:rFonts w:hint="default" w:ascii="Times New Roman" w:hAnsi="Times New Roman" w:eastAsia="方正仿宋_GBK" w:cs="Times New Roman"/>
          <w:b/>
          <w:kern w:val="2"/>
          <w:sz w:val="32"/>
          <w:szCs w:val="32"/>
          <w:lang w:val="en-US" w:eastAsia="zh-CN" w:bidi="ar"/>
        </w:rPr>
        <w:t xml:space="preserve"> </w:t>
      </w:r>
      <w:r>
        <w:rPr>
          <w:rFonts w:hint="eastAsia" w:ascii="方正仿宋_GBK" w:hAnsi="方正仿宋_GBK" w:eastAsia="方正仿宋_GBK" w:cs="方正仿宋_GBK"/>
          <w:kern w:val="2"/>
          <w:sz w:val="32"/>
          <w:szCs w:val="32"/>
          <w:lang w:val="en-US" w:eastAsia="zh-CN" w:bidi="ar"/>
        </w:rPr>
        <w:t>各区县（自治县）民政局应及时掌握本地区</w:t>
      </w:r>
      <w:r>
        <w:rPr>
          <w:rFonts w:hint="default" w:ascii="Times New Roman" w:hAnsi="Times New Roman" w:eastAsia="方正仿宋_GBK" w:cs="Times New Roman"/>
          <w:kern w:val="2"/>
          <w:sz w:val="32"/>
          <w:szCs w:val="32"/>
          <w:lang w:val="en-US" w:eastAsia="zh-CN" w:bidi="ar"/>
        </w:rPr>
        <w:t>“</w:t>
      </w:r>
      <w:r>
        <w:rPr>
          <w:rFonts w:hint="eastAsia" w:ascii="方正仿宋_GBK" w:hAnsi="方正仿宋_GBK" w:eastAsia="方正仿宋_GBK" w:cs="方正仿宋_GBK"/>
          <w:kern w:val="2"/>
          <w:sz w:val="32"/>
          <w:szCs w:val="32"/>
          <w:lang w:val="en-US" w:eastAsia="zh-CN" w:bidi="ar"/>
        </w:rPr>
        <w:t>福康工程</w:t>
      </w:r>
      <w:r>
        <w:rPr>
          <w:rFonts w:hint="default" w:ascii="Times New Roman" w:hAnsi="Times New Roman" w:eastAsia="方正仿宋_GBK" w:cs="Times New Roman"/>
          <w:kern w:val="2"/>
          <w:sz w:val="32"/>
          <w:szCs w:val="32"/>
          <w:lang w:val="en-US" w:eastAsia="zh-CN" w:bidi="ar"/>
        </w:rPr>
        <w:t>”</w:t>
      </w:r>
      <w:r>
        <w:rPr>
          <w:rFonts w:hint="eastAsia" w:ascii="方正仿宋_GBK" w:hAnsi="方正仿宋_GBK" w:eastAsia="方正仿宋_GBK" w:cs="方正仿宋_GBK"/>
          <w:kern w:val="2"/>
          <w:sz w:val="32"/>
          <w:szCs w:val="32"/>
          <w:lang w:val="en-US" w:eastAsia="zh-CN" w:bidi="ar"/>
        </w:rPr>
        <w:t>工作动态，加强工作统计，每年</w:t>
      </w:r>
      <w:r>
        <w:rPr>
          <w:rFonts w:hint="default" w:ascii="Times New Roman" w:hAnsi="Times New Roman" w:eastAsia="方正仿宋_GBK" w:cs="Times New Roman"/>
          <w:kern w:val="2"/>
          <w:sz w:val="32"/>
          <w:szCs w:val="32"/>
          <w:lang w:val="en-US" w:eastAsia="zh-CN" w:bidi="ar"/>
        </w:rPr>
        <w:t>3</w:t>
      </w:r>
      <w:r>
        <w:rPr>
          <w:rFonts w:hint="eastAsia" w:ascii="方正仿宋_GBK" w:hAnsi="方正仿宋_GBK" w:eastAsia="方正仿宋_GBK" w:cs="方正仿宋_GBK"/>
          <w:kern w:val="2"/>
          <w:sz w:val="32"/>
          <w:szCs w:val="32"/>
          <w:lang w:val="en-US" w:eastAsia="zh-CN" w:bidi="ar"/>
        </w:rPr>
        <w:t>月</w:t>
      </w:r>
      <w:r>
        <w:rPr>
          <w:rFonts w:hint="default" w:ascii="Times New Roman" w:hAnsi="Times New Roman" w:eastAsia="方正仿宋_GBK" w:cs="Times New Roman"/>
          <w:kern w:val="2"/>
          <w:sz w:val="32"/>
          <w:szCs w:val="32"/>
          <w:lang w:val="en-US" w:eastAsia="zh-CN" w:bidi="ar"/>
        </w:rPr>
        <w:t>1</w:t>
      </w:r>
      <w:r>
        <w:rPr>
          <w:rFonts w:hint="eastAsia" w:ascii="方正仿宋_GBK" w:hAnsi="方正仿宋_GBK" w:eastAsia="方正仿宋_GBK" w:cs="方正仿宋_GBK"/>
          <w:kern w:val="2"/>
          <w:sz w:val="32"/>
          <w:szCs w:val="32"/>
          <w:lang w:val="en-US" w:eastAsia="zh-CN" w:bidi="ar"/>
        </w:rPr>
        <w:t>日前将上一年度项目实施情况报送市民政局。</w:t>
      </w:r>
    </w:p>
    <w:p>
      <w:pPr>
        <w:keepNext w:val="0"/>
        <w:keepLines w:val="0"/>
        <w:pageBreakBefore w:val="0"/>
        <w:widowControl w:val="0"/>
        <w:suppressLineNumbers w:val="0"/>
        <w:kinsoku/>
        <w:wordWrap/>
        <w:overflowPunct w:val="0"/>
        <w:topLinePunct w:val="0"/>
        <w:autoSpaceDE/>
        <w:autoSpaceDN/>
        <w:bidi w:val="0"/>
        <w:adjustRightInd/>
        <w:snapToGrid w:val="0"/>
        <w:spacing w:beforeAutospacing="0" w:afterAutospacing="0" w:line="600" w:lineRule="exact"/>
        <w:ind w:left="0" w:leftChars="0" w:right="0" w:rightChars="0" w:firstLine="640" w:firstLineChars="200"/>
        <w:jc w:val="both"/>
        <w:textAlignment w:val="auto"/>
        <w:outlineLvl w:val="9"/>
        <w:rPr>
          <w:rFonts w:hint="default" w:ascii="Times New Roman" w:hAnsi="Times New Roman" w:eastAsia="方正仿宋_GBK" w:cs="Times New Roman"/>
          <w:kern w:val="2"/>
          <w:sz w:val="32"/>
          <w:szCs w:val="32"/>
        </w:rPr>
      </w:pPr>
      <w:r>
        <w:rPr>
          <w:rFonts w:hint="eastAsia" w:ascii="方正黑体_GBK" w:hAnsi="方正黑体_GBK" w:eastAsia="方正黑体_GBK" w:cs="方正黑体_GBK"/>
          <w:b w:val="0"/>
          <w:bCs/>
          <w:kern w:val="2"/>
          <w:sz w:val="32"/>
          <w:szCs w:val="32"/>
          <w:lang w:val="en-US" w:eastAsia="zh-CN" w:bidi="ar"/>
        </w:rPr>
        <w:t>第十三条</w:t>
      </w:r>
      <w:r>
        <w:rPr>
          <w:rFonts w:hint="default" w:ascii="Times New Roman" w:hAnsi="Times New Roman" w:eastAsia="方正仿宋_GBK" w:cs="Times New Roman"/>
          <w:kern w:val="2"/>
          <w:sz w:val="32"/>
          <w:szCs w:val="32"/>
          <w:lang w:val="en-US" w:eastAsia="zh-CN" w:bidi="ar"/>
        </w:rPr>
        <w:t xml:space="preserve"> </w:t>
      </w:r>
      <w:r>
        <w:rPr>
          <w:rFonts w:hint="eastAsia" w:ascii="方正仿宋_GBK" w:hAnsi="方正仿宋_GBK" w:eastAsia="方正仿宋_GBK" w:cs="方正仿宋_GBK"/>
          <w:kern w:val="2"/>
          <w:sz w:val="32"/>
          <w:szCs w:val="32"/>
          <w:lang w:val="en-US" w:eastAsia="zh-CN" w:bidi="ar"/>
        </w:rPr>
        <w:t>各区县（自治县）民政局要利用各种新闻媒体，加强宣传推广，使</w:t>
      </w:r>
      <w:r>
        <w:rPr>
          <w:rFonts w:hint="default" w:ascii="Times New Roman" w:hAnsi="Times New Roman" w:eastAsia="方正仿宋_GBK" w:cs="Times New Roman"/>
          <w:kern w:val="2"/>
          <w:sz w:val="32"/>
          <w:szCs w:val="32"/>
          <w:lang w:val="en-US" w:eastAsia="zh-CN" w:bidi="ar"/>
        </w:rPr>
        <w:t>“</w:t>
      </w:r>
      <w:r>
        <w:rPr>
          <w:rFonts w:hint="eastAsia" w:ascii="方正仿宋_GBK" w:hAnsi="方正仿宋_GBK" w:eastAsia="方正仿宋_GBK" w:cs="方正仿宋_GBK"/>
          <w:kern w:val="2"/>
          <w:sz w:val="32"/>
          <w:szCs w:val="32"/>
          <w:lang w:val="en-US" w:eastAsia="zh-CN" w:bidi="ar"/>
        </w:rPr>
        <w:t>福康工程</w:t>
      </w:r>
      <w:r>
        <w:rPr>
          <w:rFonts w:hint="default" w:ascii="Times New Roman" w:hAnsi="Times New Roman" w:eastAsia="方正仿宋_GBK" w:cs="Times New Roman"/>
          <w:kern w:val="2"/>
          <w:sz w:val="32"/>
          <w:szCs w:val="32"/>
          <w:lang w:val="en-US" w:eastAsia="zh-CN" w:bidi="ar"/>
        </w:rPr>
        <w:t>”</w:t>
      </w:r>
      <w:r>
        <w:rPr>
          <w:rFonts w:hint="eastAsia" w:ascii="方正仿宋_GBK" w:hAnsi="方正仿宋_GBK" w:eastAsia="方正仿宋_GBK" w:cs="方正仿宋_GBK"/>
          <w:kern w:val="2"/>
          <w:sz w:val="32"/>
          <w:szCs w:val="32"/>
          <w:lang w:val="en-US" w:eastAsia="zh-CN" w:bidi="ar"/>
        </w:rPr>
        <w:t>项目家喻户晓，让全社会了解项目实施情况和使用效果。</w:t>
      </w:r>
    </w:p>
    <w:p>
      <w:pPr>
        <w:keepNext w:val="0"/>
        <w:keepLines w:val="0"/>
        <w:pageBreakBefore w:val="0"/>
        <w:widowControl w:val="0"/>
        <w:suppressLineNumbers w:val="0"/>
        <w:kinsoku/>
        <w:wordWrap/>
        <w:overflowPunct w:val="0"/>
        <w:topLinePunct w:val="0"/>
        <w:autoSpaceDE/>
        <w:autoSpaceDN/>
        <w:bidi w:val="0"/>
        <w:snapToGrid w:val="0"/>
        <w:spacing w:beforeAutospacing="0" w:afterAutospacing="0" w:line="600" w:lineRule="exact"/>
        <w:ind w:left="0" w:leftChars="0" w:right="0" w:rightChars="0" w:firstLine="320" w:firstLineChars="100"/>
        <w:jc w:val="both"/>
        <w:textAlignment w:val="auto"/>
        <w:outlineLvl w:val="9"/>
        <w:rPr>
          <w:rFonts w:hint="default" w:ascii="Times New Roman" w:hAnsi="Times New Roman" w:eastAsia="方正仿宋_GBK" w:cs="Times New Roman"/>
          <w:kern w:val="2"/>
          <w:sz w:val="32"/>
          <w:szCs w:val="32"/>
        </w:rPr>
      </w:pPr>
      <w:r>
        <w:rPr>
          <w:rFonts w:hint="default" w:ascii="Times New Roman" w:hAnsi="Times New Roman" w:eastAsia="方正仿宋_GBK" w:cs="Times New Roman"/>
          <w:kern w:val="2"/>
          <w:sz w:val="32"/>
          <w:szCs w:val="32"/>
          <w:lang w:val="en-US" w:eastAsia="zh-CN" w:bidi="ar"/>
        </w:rPr>
        <w:t xml:space="preserve"> </w:t>
      </w:r>
    </w:p>
    <w:p>
      <w:pPr>
        <w:keepNext w:val="0"/>
        <w:keepLines w:val="0"/>
        <w:pageBreakBefore w:val="0"/>
        <w:widowControl w:val="0"/>
        <w:suppressLineNumbers w:val="0"/>
        <w:kinsoku/>
        <w:wordWrap/>
        <w:overflowPunct w:val="0"/>
        <w:topLinePunct w:val="0"/>
        <w:autoSpaceDE/>
        <w:autoSpaceDN/>
        <w:bidi w:val="0"/>
        <w:snapToGrid w:val="0"/>
        <w:spacing w:beforeAutospacing="0" w:afterAutospacing="0" w:line="600" w:lineRule="exact"/>
        <w:ind w:right="0" w:rightChars="0"/>
        <w:jc w:val="center"/>
        <w:textAlignment w:val="auto"/>
        <w:outlineLvl w:val="9"/>
        <w:rPr>
          <w:rFonts w:hint="eastAsia" w:ascii="方正黑体_GBK" w:hAnsi="方正黑体_GBK" w:eastAsia="方正黑体_GBK" w:cs="方正黑体_GBK"/>
          <w:kern w:val="2"/>
          <w:sz w:val="32"/>
          <w:szCs w:val="32"/>
          <w:lang w:val="en-US" w:eastAsia="zh-CN" w:bidi="ar"/>
        </w:rPr>
      </w:pPr>
      <w:r>
        <w:rPr>
          <w:rFonts w:hint="eastAsia" w:ascii="方正黑体_GBK" w:hAnsi="方正黑体_GBK" w:eastAsia="方正黑体_GBK" w:cs="方正黑体_GBK"/>
          <w:kern w:val="2"/>
          <w:sz w:val="32"/>
          <w:szCs w:val="32"/>
          <w:lang w:val="en-US" w:eastAsia="zh-CN" w:bidi="ar"/>
        </w:rPr>
        <w:t>第四章</w:t>
      </w:r>
      <w:r>
        <w:rPr>
          <w:rFonts w:hint="eastAsia" w:ascii="方正黑体_GBK" w:hAnsi="Times New Roman" w:eastAsia="方正黑体_GBK" w:cs="方正黑体_GBK"/>
          <w:kern w:val="2"/>
          <w:sz w:val="32"/>
          <w:szCs w:val="32"/>
          <w:lang w:val="en-US" w:eastAsia="zh-CN" w:bidi="ar"/>
        </w:rPr>
        <w:t xml:space="preserve"> </w:t>
      </w:r>
      <w:r>
        <w:rPr>
          <w:rFonts w:hint="eastAsia" w:ascii="方正黑体_GBK" w:hAnsi="方正黑体_GBK" w:eastAsia="方正黑体_GBK" w:cs="方正黑体_GBK"/>
          <w:kern w:val="2"/>
          <w:sz w:val="32"/>
          <w:szCs w:val="32"/>
          <w:lang w:val="en-US" w:eastAsia="zh-CN" w:bidi="ar"/>
        </w:rPr>
        <w:t>项目监督</w:t>
      </w:r>
    </w:p>
    <w:p>
      <w:pPr>
        <w:keepNext w:val="0"/>
        <w:keepLines w:val="0"/>
        <w:pageBreakBefore w:val="0"/>
        <w:widowControl w:val="0"/>
        <w:suppressLineNumbers w:val="0"/>
        <w:kinsoku/>
        <w:wordWrap/>
        <w:overflowPunct w:val="0"/>
        <w:topLinePunct w:val="0"/>
        <w:autoSpaceDE/>
        <w:autoSpaceDN/>
        <w:bidi w:val="0"/>
        <w:snapToGrid w:val="0"/>
        <w:spacing w:beforeAutospacing="0" w:afterAutospacing="0" w:line="600" w:lineRule="exact"/>
        <w:ind w:right="0" w:rightChars="0"/>
        <w:jc w:val="center"/>
        <w:textAlignment w:val="auto"/>
        <w:outlineLvl w:val="9"/>
        <w:rPr>
          <w:rFonts w:hint="eastAsia" w:ascii="方正黑体_GBK" w:hAnsi="方正黑体_GBK" w:eastAsia="方正黑体_GBK" w:cs="方正黑体_GBK"/>
          <w:kern w:val="2"/>
          <w:sz w:val="32"/>
          <w:szCs w:val="32"/>
          <w:lang w:val="en-US" w:eastAsia="zh-CN" w:bidi="ar"/>
        </w:rPr>
      </w:pPr>
    </w:p>
    <w:p>
      <w:pPr>
        <w:keepNext w:val="0"/>
        <w:keepLines w:val="0"/>
        <w:pageBreakBefore w:val="0"/>
        <w:widowControl w:val="0"/>
        <w:suppressLineNumbers w:val="0"/>
        <w:kinsoku/>
        <w:wordWrap/>
        <w:overflowPunct w:val="0"/>
        <w:topLinePunct w:val="0"/>
        <w:autoSpaceDE/>
        <w:autoSpaceDN/>
        <w:bidi w:val="0"/>
        <w:adjustRightInd/>
        <w:snapToGrid w:val="0"/>
        <w:spacing w:beforeAutospacing="0" w:afterAutospacing="0" w:line="600" w:lineRule="exact"/>
        <w:ind w:left="0" w:leftChars="0" w:right="0" w:rightChars="0" w:firstLine="640" w:firstLineChars="200"/>
        <w:jc w:val="both"/>
        <w:textAlignment w:val="auto"/>
        <w:outlineLvl w:val="9"/>
        <w:rPr>
          <w:rFonts w:hint="default" w:ascii="Times New Roman" w:hAnsi="Times New Roman" w:eastAsia="方正仿宋_GBK" w:cs="Times New Roman"/>
          <w:kern w:val="2"/>
          <w:sz w:val="32"/>
          <w:szCs w:val="32"/>
        </w:rPr>
      </w:pPr>
      <w:r>
        <w:rPr>
          <w:rFonts w:hint="eastAsia" w:ascii="方正黑体_GBK" w:hAnsi="方正黑体_GBK" w:eastAsia="方正黑体_GBK" w:cs="方正黑体_GBK"/>
          <w:b w:val="0"/>
          <w:bCs/>
          <w:kern w:val="2"/>
          <w:sz w:val="32"/>
          <w:szCs w:val="32"/>
          <w:lang w:val="en-US" w:eastAsia="zh-CN" w:bidi="ar"/>
        </w:rPr>
        <w:t>第十四条</w:t>
      </w:r>
      <w:r>
        <w:rPr>
          <w:rFonts w:hint="default" w:ascii="Times New Roman" w:hAnsi="Times New Roman" w:eastAsia="方正仿宋_GBK" w:cs="Times New Roman"/>
          <w:kern w:val="2"/>
          <w:sz w:val="32"/>
          <w:szCs w:val="32"/>
          <w:lang w:val="en-US" w:eastAsia="zh-CN" w:bidi="ar"/>
        </w:rPr>
        <w:t xml:space="preserve"> </w:t>
      </w:r>
      <w:r>
        <w:rPr>
          <w:rFonts w:hint="eastAsia" w:ascii="方正仿宋_GBK" w:hAnsi="方正仿宋_GBK" w:eastAsia="方正仿宋_GBK" w:cs="方正仿宋_GBK"/>
          <w:kern w:val="2"/>
          <w:sz w:val="32"/>
          <w:szCs w:val="32"/>
          <w:lang w:val="en-US" w:eastAsia="zh-CN" w:bidi="ar"/>
        </w:rPr>
        <w:t>市民政局（委托单位）每年采取入户调查、电话回访等形式，按照不低于受助对象人数</w:t>
      </w:r>
      <w:r>
        <w:rPr>
          <w:rFonts w:hint="default" w:ascii="Times New Roman" w:hAnsi="Times New Roman" w:eastAsia="方正仿宋_GBK" w:cs="Times New Roman"/>
          <w:kern w:val="2"/>
          <w:sz w:val="32"/>
          <w:szCs w:val="32"/>
          <w:lang w:val="en-US" w:eastAsia="zh-CN" w:bidi="ar"/>
        </w:rPr>
        <w:t>30%</w:t>
      </w:r>
      <w:r>
        <w:rPr>
          <w:rFonts w:hint="eastAsia" w:ascii="方正仿宋_GBK" w:hAnsi="方正仿宋_GBK" w:eastAsia="方正仿宋_GBK" w:cs="方正仿宋_GBK"/>
          <w:kern w:val="2"/>
          <w:sz w:val="32"/>
          <w:szCs w:val="32"/>
          <w:lang w:val="en-US" w:eastAsia="zh-CN" w:bidi="ar"/>
        </w:rPr>
        <w:t>的比例，对项目的实施情况进行抽查评估。评估结果应作为确定和调整定点医疗机构、定点假肢矩形器配置机构和其他康复辅助器具产品供应单位的重要依据，作为衡量相关单位和地区年度工作绩效的重要内容。具体工作可委托第三方机构实施，评估经费可从</w:t>
      </w:r>
      <w:r>
        <w:rPr>
          <w:rFonts w:hint="default" w:ascii="Times New Roman" w:hAnsi="Times New Roman" w:eastAsia="方正仿宋_GBK" w:cs="Times New Roman"/>
          <w:kern w:val="2"/>
          <w:sz w:val="32"/>
          <w:szCs w:val="32"/>
          <w:lang w:val="en-US" w:eastAsia="zh-CN" w:bidi="ar"/>
        </w:rPr>
        <w:t>“</w:t>
      </w:r>
      <w:r>
        <w:rPr>
          <w:rFonts w:hint="eastAsia" w:ascii="方正仿宋_GBK" w:hAnsi="方正仿宋_GBK" w:eastAsia="方正仿宋_GBK" w:cs="方正仿宋_GBK"/>
          <w:kern w:val="2"/>
          <w:sz w:val="32"/>
          <w:szCs w:val="32"/>
          <w:lang w:val="en-US" w:eastAsia="zh-CN" w:bidi="ar"/>
        </w:rPr>
        <w:t>福康工程</w:t>
      </w:r>
      <w:r>
        <w:rPr>
          <w:rFonts w:hint="default" w:ascii="Times New Roman" w:hAnsi="Times New Roman" w:eastAsia="方正仿宋_GBK" w:cs="Times New Roman"/>
          <w:kern w:val="2"/>
          <w:sz w:val="32"/>
          <w:szCs w:val="32"/>
          <w:lang w:val="en-US" w:eastAsia="zh-CN" w:bidi="ar"/>
        </w:rPr>
        <w:t>”</w:t>
      </w:r>
      <w:r>
        <w:rPr>
          <w:rFonts w:hint="eastAsia" w:ascii="方正仿宋_GBK" w:hAnsi="方正仿宋_GBK" w:eastAsia="方正仿宋_GBK" w:cs="方正仿宋_GBK"/>
          <w:kern w:val="2"/>
          <w:sz w:val="32"/>
          <w:szCs w:val="32"/>
          <w:lang w:val="en-US" w:eastAsia="zh-CN" w:bidi="ar"/>
        </w:rPr>
        <w:t>项目市级配套彩票公益金中列支。</w:t>
      </w:r>
    </w:p>
    <w:p>
      <w:pPr>
        <w:keepNext w:val="0"/>
        <w:keepLines w:val="0"/>
        <w:pageBreakBefore w:val="0"/>
        <w:widowControl w:val="0"/>
        <w:suppressLineNumbers w:val="0"/>
        <w:kinsoku/>
        <w:wordWrap/>
        <w:overflowPunct w:val="0"/>
        <w:topLinePunct w:val="0"/>
        <w:autoSpaceDE/>
        <w:autoSpaceDN/>
        <w:bidi w:val="0"/>
        <w:adjustRightInd/>
        <w:snapToGrid w:val="0"/>
        <w:spacing w:beforeAutospacing="0" w:afterAutospacing="0" w:line="600" w:lineRule="exact"/>
        <w:ind w:left="0" w:leftChars="0" w:right="0" w:rightChars="0" w:firstLine="640" w:firstLineChars="200"/>
        <w:jc w:val="both"/>
        <w:textAlignment w:val="auto"/>
        <w:outlineLvl w:val="9"/>
        <w:rPr>
          <w:rFonts w:hint="default" w:ascii="Times New Roman" w:hAnsi="Times New Roman" w:eastAsia="方正仿宋_GBK" w:cs="Times New Roman"/>
          <w:kern w:val="2"/>
          <w:sz w:val="32"/>
          <w:szCs w:val="32"/>
        </w:rPr>
      </w:pPr>
      <w:r>
        <w:rPr>
          <w:rFonts w:hint="eastAsia" w:ascii="方正黑体_GBK" w:hAnsi="方正黑体_GBK" w:eastAsia="方正黑体_GBK" w:cs="方正黑体_GBK"/>
          <w:b w:val="0"/>
          <w:bCs/>
          <w:kern w:val="2"/>
          <w:sz w:val="32"/>
          <w:szCs w:val="32"/>
          <w:lang w:val="en-US" w:eastAsia="zh-CN" w:bidi="ar"/>
        </w:rPr>
        <w:t>第十五条</w:t>
      </w:r>
      <w:r>
        <w:rPr>
          <w:rFonts w:hint="default" w:ascii="Times New Roman" w:hAnsi="Times New Roman" w:eastAsia="方正仿宋_GBK" w:cs="Times New Roman"/>
          <w:kern w:val="2"/>
          <w:sz w:val="32"/>
          <w:szCs w:val="32"/>
          <w:lang w:val="en-US" w:eastAsia="zh-CN" w:bidi="ar"/>
        </w:rPr>
        <w:t xml:space="preserve"> </w:t>
      </w:r>
      <w:r>
        <w:rPr>
          <w:rFonts w:hint="eastAsia" w:ascii="方正仿宋_GBK" w:hAnsi="方正仿宋_GBK" w:eastAsia="方正仿宋_GBK" w:cs="方正仿宋_GBK"/>
          <w:kern w:val="2"/>
          <w:sz w:val="32"/>
          <w:szCs w:val="32"/>
          <w:lang w:val="en-US" w:eastAsia="zh-CN" w:bidi="ar"/>
        </w:rPr>
        <w:t>各区县（自治县）民政局要加强对受助对象的资格核定、申报材料的审查把关，严禁弄虚作假，套取国家资金。要利用各种媒体渠道，及时公开项目开展的相关信息，做到公开透明，主动接受社会各界监督。</w:t>
      </w:r>
    </w:p>
    <w:p>
      <w:pPr>
        <w:keepNext w:val="0"/>
        <w:keepLines w:val="0"/>
        <w:pageBreakBefore w:val="0"/>
        <w:widowControl w:val="0"/>
        <w:suppressLineNumbers w:val="0"/>
        <w:kinsoku/>
        <w:wordWrap/>
        <w:overflowPunct w:val="0"/>
        <w:topLinePunct w:val="0"/>
        <w:autoSpaceDE/>
        <w:autoSpaceDN/>
        <w:bidi w:val="0"/>
        <w:adjustRightInd/>
        <w:snapToGrid w:val="0"/>
        <w:spacing w:beforeAutospacing="0" w:afterAutospacing="0" w:line="600" w:lineRule="exact"/>
        <w:ind w:left="0" w:leftChars="0" w:right="0" w:rightChars="0" w:firstLine="640" w:firstLineChars="200"/>
        <w:jc w:val="both"/>
        <w:textAlignment w:val="auto"/>
        <w:outlineLvl w:val="9"/>
        <w:rPr>
          <w:rFonts w:hint="default" w:ascii="Times New Roman" w:hAnsi="Times New Roman" w:eastAsia="方正仿宋_GBK" w:cs="Times New Roman"/>
          <w:kern w:val="2"/>
          <w:sz w:val="32"/>
          <w:szCs w:val="32"/>
        </w:rPr>
      </w:pPr>
      <w:r>
        <w:rPr>
          <w:rFonts w:hint="eastAsia" w:ascii="方正黑体_GBK" w:hAnsi="方正黑体_GBK" w:eastAsia="方正黑体_GBK" w:cs="方正黑体_GBK"/>
          <w:b w:val="0"/>
          <w:bCs/>
          <w:kern w:val="2"/>
          <w:sz w:val="32"/>
          <w:szCs w:val="32"/>
          <w:lang w:val="en-US" w:eastAsia="zh-CN" w:bidi="ar"/>
        </w:rPr>
        <w:t>第十六条</w:t>
      </w:r>
      <w:r>
        <w:rPr>
          <w:rFonts w:hint="default" w:ascii="Times New Roman" w:hAnsi="Times New Roman" w:eastAsia="方正仿宋_GBK" w:cs="Times New Roman"/>
          <w:kern w:val="2"/>
          <w:sz w:val="32"/>
          <w:szCs w:val="32"/>
          <w:lang w:val="en-US" w:eastAsia="zh-CN" w:bidi="ar"/>
        </w:rPr>
        <w:t xml:space="preserve"> </w:t>
      </w:r>
      <w:r>
        <w:rPr>
          <w:rFonts w:hint="eastAsia" w:ascii="方正仿宋_GBK" w:hAnsi="方正仿宋_GBK" w:eastAsia="方正仿宋_GBK" w:cs="方正仿宋_GBK"/>
          <w:kern w:val="2"/>
          <w:sz w:val="32"/>
          <w:szCs w:val="32"/>
          <w:lang w:val="en-US" w:eastAsia="zh-CN" w:bidi="ar"/>
        </w:rPr>
        <w:t>市民政局将</w:t>
      </w:r>
      <w:r>
        <w:rPr>
          <w:rFonts w:hint="default" w:ascii="Times New Roman" w:hAnsi="Times New Roman" w:eastAsia="方正仿宋_GBK" w:cs="Times New Roman"/>
          <w:kern w:val="2"/>
          <w:sz w:val="32"/>
          <w:szCs w:val="32"/>
          <w:lang w:val="en-US" w:eastAsia="zh-CN" w:bidi="ar"/>
        </w:rPr>
        <w:t>“</w:t>
      </w:r>
      <w:r>
        <w:rPr>
          <w:rFonts w:hint="eastAsia" w:ascii="方正仿宋_GBK" w:hAnsi="方正仿宋_GBK" w:eastAsia="方正仿宋_GBK" w:cs="方正仿宋_GBK"/>
          <w:kern w:val="2"/>
          <w:sz w:val="32"/>
          <w:szCs w:val="32"/>
          <w:lang w:val="en-US" w:eastAsia="zh-CN" w:bidi="ar"/>
        </w:rPr>
        <w:t>福康工程</w:t>
      </w:r>
      <w:r>
        <w:rPr>
          <w:rFonts w:hint="default" w:ascii="Times New Roman" w:hAnsi="Times New Roman" w:eastAsia="方正仿宋_GBK" w:cs="Times New Roman"/>
          <w:kern w:val="2"/>
          <w:sz w:val="32"/>
          <w:szCs w:val="32"/>
          <w:lang w:val="en-US" w:eastAsia="zh-CN" w:bidi="ar"/>
        </w:rPr>
        <w:t>”</w:t>
      </w:r>
      <w:r>
        <w:rPr>
          <w:rFonts w:hint="eastAsia" w:ascii="方正仿宋_GBK" w:hAnsi="方正仿宋_GBK" w:eastAsia="方正仿宋_GBK" w:cs="方正仿宋_GBK"/>
          <w:kern w:val="2"/>
          <w:sz w:val="32"/>
          <w:szCs w:val="32"/>
          <w:lang w:val="en-US" w:eastAsia="zh-CN" w:bidi="ar"/>
        </w:rPr>
        <w:t>项目实施纳入年度重点工作考核。全市各级民政部门及其工作人员违反本细则有关规定，依照《财政违法行为处罚处分条例》《民政部彩票公益金项目督查办法》等相关规定进行处理。</w:t>
      </w:r>
    </w:p>
    <w:p>
      <w:pPr>
        <w:keepNext w:val="0"/>
        <w:keepLines w:val="0"/>
        <w:pageBreakBefore w:val="0"/>
        <w:widowControl w:val="0"/>
        <w:suppressLineNumbers w:val="0"/>
        <w:kinsoku/>
        <w:wordWrap/>
        <w:overflowPunct w:val="0"/>
        <w:topLinePunct w:val="0"/>
        <w:autoSpaceDE/>
        <w:autoSpaceDN/>
        <w:bidi w:val="0"/>
        <w:snapToGrid w:val="0"/>
        <w:spacing w:beforeAutospacing="0" w:afterAutospacing="0" w:line="600" w:lineRule="exact"/>
        <w:ind w:left="0" w:leftChars="0" w:right="0" w:rightChars="0" w:firstLine="480" w:firstLineChars="150"/>
        <w:jc w:val="both"/>
        <w:textAlignment w:val="auto"/>
        <w:outlineLvl w:val="9"/>
        <w:rPr>
          <w:rFonts w:hint="default" w:ascii="Times New Roman" w:hAnsi="Times New Roman" w:eastAsia="方正仿宋_GBK" w:cs="Times New Roman"/>
          <w:kern w:val="2"/>
          <w:sz w:val="32"/>
          <w:szCs w:val="32"/>
        </w:rPr>
      </w:pPr>
      <w:r>
        <w:rPr>
          <w:rFonts w:hint="default" w:ascii="Times New Roman" w:hAnsi="Times New Roman" w:eastAsia="方正仿宋_GBK" w:cs="Times New Roman"/>
          <w:kern w:val="2"/>
          <w:sz w:val="32"/>
          <w:szCs w:val="32"/>
          <w:lang w:val="en-US" w:eastAsia="zh-CN" w:bidi="ar"/>
        </w:rPr>
        <w:t xml:space="preserve"> </w:t>
      </w:r>
    </w:p>
    <w:p>
      <w:pPr>
        <w:keepNext w:val="0"/>
        <w:keepLines w:val="0"/>
        <w:pageBreakBefore w:val="0"/>
        <w:widowControl w:val="0"/>
        <w:suppressLineNumbers w:val="0"/>
        <w:kinsoku/>
        <w:wordWrap/>
        <w:overflowPunct w:val="0"/>
        <w:topLinePunct w:val="0"/>
        <w:autoSpaceDE/>
        <w:autoSpaceDN/>
        <w:bidi w:val="0"/>
        <w:snapToGrid w:val="0"/>
        <w:spacing w:beforeAutospacing="0" w:afterAutospacing="0" w:line="600" w:lineRule="exact"/>
        <w:ind w:right="0" w:rightChars="0"/>
        <w:jc w:val="center"/>
        <w:textAlignment w:val="auto"/>
        <w:outlineLvl w:val="9"/>
        <w:rPr>
          <w:rFonts w:hint="eastAsia" w:ascii="方正黑体_GBK" w:hAnsi="方正黑体_GBK" w:eastAsia="方正黑体_GBK" w:cs="方正黑体_GBK"/>
          <w:kern w:val="2"/>
          <w:sz w:val="32"/>
          <w:szCs w:val="32"/>
          <w:lang w:val="en-US" w:eastAsia="zh-CN" w:bidi="ar"/>
        </w:rPr>
      </w:pPr>
      <w:r>
        <w:rPr>
          <w:rFonts w:hint="eastAsia" w:ascii="方正黑体_GBK" w:hAnsi="方正黑体_GBK" w:eastAsia="方正黑体_GBK" w:cs="方正黑体_GBK"/>
          <w:kern w:val="2"/>
          <w:sz w:val="32"/>
          <w:szCs w:val="32"/>
          <w:lang w:val="en-US" w:eastAsia="zh-CN" w:bidi="ar"/>
        </w:rPr>
        <w:t>第五章</w:t>
      </w:r>
      <w:r>
        <w:rPr>
          <w:rFonts w:hint="eastAsia" w:ascii="方正黑体_GBK" w:hAnsi="Times New Roman" w:eastAsia="方正黑体_GBK" w:cs="方正黑体_GBK"/>
          <w:kern w:val="2"/>
          <w:sz w:val="32"/>
          <w:szCs w:val="32"/>
          <w:lang w:val="en-US" w:eastAsia="zh-CN" w:bidi="ar"/>
        </w:rPr>
        <w:t xml:space="preserve"> </w:t>
      </w:r>
      <w:r>
        <w:rPr>
          <w:rFonts w:hint="eastAsia" w:ascii="方正黑体_GBK" w:hAnsi="方正黑体_GBK" w:eastAsia="方正黑体_GBK" w:cs="方正黑体_GBK"/>
          <w:kern w:val="2"/>
          <w:sz w:val="32"/>
          <w:szCs w:val="32"/>
          <w:lang w:val="en-US" w:eastAsia="zh-CN" w:bidi="ar"/>
        </w:rPr>
        <w:t>附</w:t>
      </w:r>
      <w:r>
        <w:rPr>
          <w:rFonts w:hint="eastAsia" w:ascii="方正黑体_GBK" w:hAnsi="Times New Roman" w:eastAsia="方正黑体_GBK" w:cs="方正黑体_GBK"/>
          <w:kern w:val="2"/>
          <w:sz w:val="32"/>
          <w:szCs w:val="32"/>
          <w:lang w:val="en-US" w:eastAsia="zh-CN" w:bidi="ar"/>
        </w:rPr>
        <w:t xml:space="preserve"> </w:t>
      </w:r>
      <w:r>
        <w:rPr>
          <w:rFonts w:hint="eastAsia" w:ascii="方正黑体_GBK" w:hAnsi="方正黑体_GBK" w:eastAsia="方正黑体_GBK" w:cs="方正黑体_GBK"/>
          <w:kern w:val="2"/>
          <w:sz w:val="32"/>
          <w:szCs w:val="32"/>
          <w:lang w:val="en-US" w:eastAsia="zh-CN" w:bidi="ar"/>
        </w:rPr>
        <w:t>则</w:t>
      </w:r>
    </w:p>
    <w:p>
      <w:pPr>
        <w:keepNext w:val="0"/>
        <w:keepLines w:val="0"/>
        <w:pageBreakBefore w:val="0"/>
        <w:widowControl w:val="0"/>
        <w:suppressLineNumbers w:val="0"/>
        <w:kinsoku/>
        <w:wordWrap/>
        <w:overflowPunct w:val="0"/>
        <w:topLinePunct w:val="0"/>
        <w:autoSpaceDE/>
        <w:autoSpaceDN/>
        <w:bidi w:val="0"/>
        <w:snapToGrid w:val="0"/>
        <w:spacing w:beforeAutospacing="0" w:afterAutospacing="0" w:line="600" w:lineRule="exact"/>
        <w:ind w:right="0" w:rightChars="0"/>
        <w:jc w:val="center"/>
        <w:textAlignment w:val="auto"/>
        <w:outlineLvl w:val="9"/>
        <w:rPr>
          <w:rFonts w:hint="eastAsia" w:ascii="方正黑体_GBK" w:hAnsi="方正黑体_GBK" w:eastAsia="方正黑体_GBK" w:cs="方正黑体_GBK"/>
          <w:kern w:val="2"/>
          <w:sz w:val="32"/>
          <w:szCs w:val="32"/>
          <w:lang w:val="en-US" w:eastAsia="zh-CN" w:bidi="ar"/>
        </w:rPr>
      </w:pPr>
    </w:p>
    <w:p>
      <w:pPr>
        <w:keepNext w:val="0"/>
        <w:keepLines w:val="0"/>
        <w:pageBreakBefore w:val="0"/>
        <w:widowControl w:val="0"/>
        <w:suppressLineNumbers w:val="0"/>
        <w:kinsoku/>
        <w:wordWrap/>
        <w:overflowPunct w:val="0"/>
        <w:topLinePunct w:val="0"/>
        <w:autoSpaceDE/>
        <w:autoSpaceDN/>
        <w:bidi w:val="0"/>
        <w:adjustRightInd/>
        <w:snapToGrid w:val="0"/>
        <w:spacing w:beforeAutospacing="0" w:afterAutospacing="0" w:line="600" w:lineRule="exact"/>
        <w:ind w:left="0" w:leftChars="0" w:right="0" w:rightChars="0" w:firstLine="640" w:firstLineChars="200"/>
        <w:jc w:val="both"/>
        <w:textAlignment w:val="auto"/>
        <w:outlineLvl w:val="9"/>
        <w:rPr>
          <w:rFonts w:hint="default" w:ascii="Times New Roman" w:hAnsi="Times New Roman" w:eastAsia="方正仿宋_GBK" w:cs="Times New Roman"/>
          <w:kern w:val="2"/>
          <w:sz w:val="32"/>
          <w:szCs w:val="32"/>
        </w:rPr>
      </w:pPr>
      <w:r>
        <w:rPr>
          <w:rFonts w:hint="eastAsia" w:ascii="方正黑体_GBK" w:hAnsi="方正黑体_GBK" w:eastAsia="方正黑体_GBK" w:cs="方正黑体_GBK"/>
          <w:b w:val="0"/>
          <w:bCs/>
          <w:kern w:val="2"/>
          <w:sz w:val="32"/>
          <w:szCs w:val="32"/>
          <w:lang w:val="en-US" w:eastAsia="zh-CN" w:bidi="ar"/>
        </w:rPr>
        <w:t>第十七条</w:t>
      </w:r>
      <w:r>
        <w:rPr>
          <w:rFonts w:hint="default" w:ascii="Times New Roman" w:hAnsi="Times New Roman" w:eastAsia="方正仿宋_GBK" w:cs="Times New Roman"/>
          <w:kern w:val="2"/>
          <w:sz w:val="32"/>
          <w:szCs w:val="32"/>
          <w:lang w:val="en-US" w:eastAsia="zh-CN" w:bidi="ar"/>
        </w:rPr>
        <w:t xml:space="preserve"> </w:t>
      </w:r>
      <w:r>
        <w:rPr>
          <w:rFonts w:hint="eastAsia" w:ascii="方正仿宋_GBK" w:hAnsi="方正仿宋_GBK" w:eastAsia="方正仿宋_GBK" w:cs="方正仿宋_GBK"/>
          <w:kern w:val="2"/>
          <w:sz w:val="32"/>
          <w:szCs w:val="32"/>
          <w:lang w:val="en-US" w:eastAsia="zh-CN" w:bidi="ar"/>
        </w:rPr>
        <w:t>区县（自治县）民政局对本细则确定的</w:t>
      </w:r>
      <w:r>
        <w:rPr>
          <w:rFonts w:hint="default" w:ascii="Times New Roman" w:hAnsi="Times New Roman" w:eastAsia="方正仿宋_GBK" w:cs="Times New Roman"/>
          <w:kern w:val="2"/>
          <w:sz w:val="32"/>
          <w:szCs w:val="32"/>
          <w:lang w:val="en-US" w:eastAsia="zh-CN" w:bidi="ar"/>
        </w:rPr>
        <w:t>“</w:t>
      </w:r>
      <w:r>
        <w:rPr>
          <w:rFonts w:hint="eastAsia" w:ascii="方正仿宋_GBK" w:hAnsi="方正仿宋_GBK" w:eastAsia="方正仿宋_GBK" w:cs="方正仿宋_GBK"/>
          <w:kern w:val="2"/>
          <w:sz w:val="32"/>
          <w:szCs w:val="32"/>
          <w:lang w:val="en-US" w:eastAsia="zh-CN" w:bidi="ar"/>
        </w:rPr>
        <w:t>福康工程</w:t>
      </w:r>
      <w:r>
        <w:rPr>
          <w:rFonts w:hint="default" w:ascii="Times New Roman" w:hAnsi="Times New Roman" w:eastAsia="方正仿宋_GBK" w:cs="Times New Roman"/>
          <w:kern w:val="2"/>
          <w:sz w:val="32"/>
          <w:szCs w:val="32"/>
          <w:lang w:val="en-US" w:eastAsia="zh-CN" w:bidi="ar"/>
        </w:rPr>
        <w:t>”</w:t>
      </w:r>
      <w:r>
        <w:rPr>
          <w:rFonts w:hint="eastAsia" w:ascii="方正仿宋_GBK" w:hAnsi="方正仿宋_GBK" w:eastAsia="方正仿宋_GBK" w:cs="方正仿宋_GBK"/>
          <w:kern w:val="2"/>
          <w:sz w:val="32"/>
          <w:szCs w:val="32"/>
          <w:lang w:val="en-US" w:eastAsia="zh-CN" w:bidi="ar"/>
        </w:rPr>
        <w:t>项目内容拓展至建档立卡贫困户、低保家庭和特困人员中的残疾人群体以外的，所用资金应为地方资金，并应与中央补助资金分开核算、分账管理。</w:t>
      </w:r>
    </w:p>
    <w:p>
      <w:pPr>
        <w:keepNext w:val="0"/>
        <w:keepLines w:val="0"/>
        <w:pageBreakBefore w:val="0"/>
        <w:widowControl w:val="0"/>
        <w:suppressLineNumbers w:val="0"/>
        <w:kinsoku/>
        <w:wordWrap/>
        <w:overflowPunct w:val="0"/>
        <w:topLinePunct w:val="0"/>
        <w:autoSpaceDE/>
        <w:autoSpaceDN/>
        <w:bidi w:val="0"/>
        <w:adjustRightInd/>
        <w:snapToGrid w:val="0"/>
        <w:spacing w:beforeAutospacing="0" w:afterAutospacing="0" w:line="600" w:lineRule="exact"/>
        <w:ind w:left="0" w:leftChars="0" w:right="0" w:rightChars="0" w:firstLine="640" w:firstLineChars="200"/>
        <w:jc w:val="both"/>
        <w:textAlignment w:val="auto"/>
        <w:outlineLvl w:val="9"/>
        <w:rPr>
          <w:rFonts w:hint="default" w:ascii="Times New Roman" w:hAnsi="Times New Roman" w:eastAsia="方正仿宋_GBK" w:cs="Times New Roman"/>
          <w:kern w:val="2"/>
          <w:sz w:val="32"/>
          <w:szCs w:val="32"/>
        </w:rPr>
      </w:pPr>
      <w:r>
        <w:rPr>
          <w:rFonts w:hint="eastAsia" w:ascii="方正黑体_GBK" w:hAnsi="方正黑体_GBK" w:eastAsia="方正黑体_GBK" w:cs="方正黑体_GBK"/>
          <w:b w:val="0"/>
          <w:bCs/>
          <w:kern w:val="2"/>
          <w:sz w:val="32"/>
          <w:szCs w:val="32"/>
          <w:lang w:val="en-US" w:eastAsia="zh-CN" w:bidi="ar"/>
        </w:rPr>
        <w:t>第十八条</w:t>
      </w:r>
      <w:r>
        <w:rPr>
          <w:rFonts w:hint="default" w:ascii="Times New Roman" w:hAnsi="Times New Roman" w:eastAsia="方正仿宋_GBK" w:cs="Times New Roman"/>
          <w:kern w:val="2"/>
          <w:sz w:val="32"/>
          <w:szCs w:val="32"/>
          <w:lang w:val="en-US" w:eastAsia="zh-CN" w:bidi="ar"/>
        </w:rPr>
        <w:t xml:space="preserve"> </w:t>
      </w:r>
      <w:r>
        <w:rPr>
          <w:rFonts w:hint="eastAsia" w:ascii="方正仿宋_GBK" w:hAnsi="方正仿宋_GBK" w:eastAsia="方正仿宋_GBK" w:cs="方正仿宋_GBK"/>
          <w:kern w:val="2"/>
          <w:sz w:val="32"/>
          <w:szCs w:val="32"/>
          <w:lang w:val="en-US" w:eastAsia="zh-CN" w:bidi="ar"/>
        </w:rPr>
        <w:t>本细则由市民政局</w:t>
      </w:r>
      <w:r>
        <w:rPr>
          <w:rFonts w:hint="default" w:ascii="Times New Roman" w:hAnsi="Times New Roman" w:eastAsia="方正仿宋_GBK" w:cs="Times New Roman"/>
          <w:kern w:val="2"/>
          <w:sz w:val="32"/>
          <w:szCs w:val="32"/>
          <w:lang w:val="en-US" w:eastAsia="zh-CN" w:bidi="ar"/>
        </w:rPr>
        <w:t>“</w:t>
      </w:r>
      <w:r>
        <w:rPr>
          <w:rFonts w:hint="eastAsia" w:ascii="方正仿宋_GBK" w:hAnsi="方正仿宋_GBK" w:eastAsia="方正仿宋_GBK" w:cs="方正仿宋_GBK"/>
          <w:kern w:val="2"/>
          <w:sz w:val="32"/>
          <w:szCs w:val="32"/>
          <w:lang w:val="en-US" w:eastAsia="zh-CN" w:bidi="ar"/>
        </w:rPr>
        <w:t>福康工程</w:t>
      </w:r>
      <w:r>
        <w:rPr>
          <w:rFonts w:hint="default" w:ascii="Times New Roman" w:hAnsi="Times New Roman" w:eastAsia="方正仿宋_GBK" w:cs="Times New Roman"/>
          <w:kern w:val="2"/>
          <w:sz w:val="32"/>
          <w:szCs w:val="32"/>
          <w:lang w:val="en-US" w:eastAsia="zh-CN" w:bidi="ar"/>
        </w:rPr>
        <w:t>”</w:t>
      </w:r>
      <w:r>
        <w:rPr>
          <w:rFonts w:hint="eastAsia" w:ascii="方正仿宋_GBK" w:hAnsi="方正仿宋_GBK" w:eastAsia="方正仿宋_GBK" w:cs="方正仿宋_GBK"/>
          <w:kern w:val="2"/>
          <w:sz w:val="32"/>
          <w:szCs w:val="32"/>
          <w:lang w:val="en-US" w:eastAsia="zh-CN" w:bidi="ar"/>
        </w:rPr>
        <w:t>项目工作领导小组负责解释。</w:t>
      </w:r>
    </w:p>
    <w:p>
      <w:pPr>
        <w:keepNext w:val="0"/>
        <w:keepLines w:val="0"/>
        <w:pageBreakBefore w:val="0"/>
        <w:widowControl w:val="0"/>
        <w:suppressLineNumbers w:val="0"/>
        <w:kinsoku/>
        <w:wordWrap/>
        <w:overflowPunct w:val="0"/>
        <w:topLinePunct w:val="0"/>
        <w:autoSpaceDE/>
        <w:autoSpaceDN/>
        <w:bidi w:val="0"/>
        <w:adjustRightInd/>
        <w:snapToGrid w:val="0"/>
        <w:spacing w:beforeAutospacing="0" w:afterAutospacing="0" w:line="600" w:lineRule="exact"/>
        <w:ind w:left="0" w:leftChars="0" w:right="0" w:rightChars="0" w:firstLine="640" w:firstLineChars="200"/>
        <w:jc w:val="both"/>
        <w:textAlignment w:val="auto"/>
        <w:outlineLvl w:val="9"/>
        <w:rPr>
          <w:rFonts w:hint="default" w:ascii="Times New Roman" w:hAnsi="Times New Roman" w:eastAsia="方正仿宋_GBK" w:cs="Times New Roman"/>
          <w:kern w:val="2"/>
          <w:sz w:val="32"/>
          <w:szCs w:val="32"/>
        </w:rPr>
      </w:pPr>
      <w:r>
        <w:rPr>
          <w:rFonts w:hint="eastAsia" w:ascii="方正黑体_GBK" w:hAnsi="方正黑体_GBK" w:eastAsia="方正黑体_GBK" w:cs="方正黑体_GBK"/>
          <w:b w:val="0"/>
          <w:bCs/>
          <w:kern w:val="2"/>
          <w:sz w:val="32"/>
          <w:szCs w:val="32"/>
          <w:lang w:val="en-US" w:eastAsia="zh-CN" w:bidi="ar"/>
        </w:rPr>
        <w:t>第十九条</w:t>
      </w:r>
      <w:r>
        <w:rPr>
          <w:rFonts w:hint="default" w:ascii="Times New Roman" w:hAnsi="Times New Roman" w:eastAsia="方正仿宋_GBK" w:cs="Times New Roman"/>
          <w:kern w:val="2"/>
          <w:sz w:val="32"/>
          <w:szCs w:val="32"/>
          <w:lang w:val="en-US" w:eastAsia="zh-CN" w:bidi="ar"/>
        </w:rPr>
        <w:t xml:space="preserve"> </w:t>
      </w:r>
      <w:r>
        <w:rPr>
          <w:rFonts w:hint="eastAsia" w:ascii="方正仿宋_GBK" w:hAnsi="方正仿宋_GBK" w:eastAsia="方正仿宋_GBK" w:cs="方正仿宋_GBK"/>
          <w:kern w:val="2"/>
          <w:sz w:val="32"/>
          <w:szCs w:val="32"/>
          <w:lang w:val="en-US" w:eastAsia="zh-CN" w:bidi="ar"/>
        </w:rPr>
        <w:t>本细则自下发之日起施行。</w:t>
      </w:r>
    </w:p>
    <w:p>
      <w:pPr>
        <w:keepNext w:val="0"/>
        <w:keepLines w:val="0"/>
        <w:pageBreakBefore w:val="0"/>
        <w:widowControl w:val="0"/>
        <w:suppressLineNumbers w:val="0"/>
        <w:kinsoku/>
        <w:wordWrap/>
        <w:overflowPunct w:val="0"/>
        <w:topLinePunct w:val="0"/>
        <w:autoSpaceDE/>
        <w:autoSpaceDN/>
        <w:bidi w:val="0"/>
        <w:adjustRightInd/>
        <w:snapToGrid w:val="0"/>
        <w:spacing w:beforeAutospacing="0" w:afterAutospacing="0" w:line="600" w:lineRule="exact"/>
        <w:ind w:left="0" w:leftChars="0" w:right="0" w:rightChars="0" w:firstLine="640" w:firstLineChars="200"/>
        <w:jc w:val="both"/>
        <w:textAlignment w:val="auto"/>
        <w:outlineLvl w:val="9"/>
        <w:rPr>
          <w:rFonts w:hint="eastAsia" w:ascii="方正仿宋_GBK" w:hAnsi="方正仿宋_GBK" w:eastAsia="方正仿宋_GBK" w:cs="方正仿宋_GBK"/>
          <w:b/>
          <w:kern w:val="2"/>
          <w:sz w:val="24"/>
          <w:szCs w:val="24"/>
        </w:rPr>
      </w:pPr>
      <w:r>
        <w:rPr>
          <w:rFonts w:hint="eastAsia" w:ascii="方正仿宋_GBK" w:hAnsi="方正仿宋_GBK" w:eastAsia="方正仿宋_GBK" w:cs="方正仿宋_GBK"/>
          <w:b/>
          <w:kern w:val="2"/>
          <w:sz w:val="24"/>
          <w:szCs w:val="24"/>
          <w:lang w:val="en-US" w:eastAsia="zh-CN" w:bidi="ar"/>
        </w:rPr>
        <w:t xml:space="preserve"> </w:t>
      </w:r>
    </w:p>
    <w:p>
      <w:pPr>
        <w:keepNext w:val="0"/>
        <w:keepLines w:val="0"/>
        <w:pageBreakBefore w:val="0"/>
        <w:widowControl w:val="0"/>
        <w:suppressLineNumbers w:val="0"/>
        <w:kinsoku/>
        <w:wordWrap/>
        <w:overflowPunct w:val="0"/>
        <w:topLinePunct w:val="0"/>
        <w:autoSpaceDE/>
        <w:autoSpaceDN/>
        <w:bidi w:val="0"/>
        <w:adjustRightInd/>
        <w:snapToGrid w:val="0"/>
        <w:spacing w:beforeAutospacing="0" w:afterAutospacing="0" w:line="600" w:lineRule="exact"/>
        <w:ind w:left="0" w:leftChars="0" w:right="0" w:rightChars="0" w:firstLine="640" w:firstLineChars="200"/>
        <w:jc w:val="both"/>
        <w:textAlignment w:val="auto"/>
        <w:outlineLvl w:val="9"/>
        <w:rPr>
          <w:rFonts w:hint="default" w:ascii="Times New Roman" w:hAnsi="Times New Roman" w:eastAsia="方正仿宋_GBK" w:cs="Times New Roman"/>
          <w:kern w:val="2"/>
          <w:sz w:val="32"/>
          <w:szCs w:val="32"/>
        </w:rPr>
      </w:pPr>
      <w:r>
        <w:rPr>
          <w:rFonts w:hint="eastAsia" w:ascii="方正仿宋_GBK" w:hAnsi="方正仿宋_GBK" w:eastAsia="方正仿宋_GBK" w:cs="方正仿宋_GBK"/>
          <w:kern w:val="2"/>
          <w:sz w:val="32"/>
          <w:szCs w:val="32"/>
          <w:lang w:val="en-US" w:eastAsia="zh-CN" w:bidi="ar"/>
        </w:rPr>
        <w:t>附件：</w:t>
      </w:r>
      <w:r>
        <w:rPr>
          <w:rFonts w:hint="default" w:ascii="Times New Roman" w:hAnsi="Times New Roman" w:eastAsia="方正仿宋_GBK" w:cs="Times New Roman"/>
          <w:kern w:val="2"/>
          <w:sz w:val="32"/>
          <w:szCs w:val="32"/>
          <w:lang w:val="en-US" w:eastAsia="zh-CN" w:bidi="ar"/>
        </w:rPr>
        <w:t>1.</w:t>
      </w:r>
      <w:r>
        <w:rPr>
          <w:rFonts w:hint="eastAsia" w:ascii="方正仿宋_GBK" w:hAnsi="Times New Roman" w:eastAsia="方正仿宋_GBK" w:cs="方正仿宋_GBK"/>
          <w:kern w:val="2"/>
          <w:sz w:val="32"/>
          <w:szCs w:val="32"/>
          <w:lang w:val="en-US" w:eastAsia="zh-CN" w:bidi="ar"/>
        </w:rPr>
        <w:t>“福康工程”</w:t>
      </w:r>
      <w:r>
        <w:rPr>
          <w:rFonts w:hint="eastAsia" w:ascii="方正仿宋_GBK" w:hAnsi="方正仿宋_GBK" w:eastAsia="方正仿宋_GBK" w:cs="方正仿宋_GBK"/>
          <w:kern w:val="2"/>
          <w:sz w:val="32"/>
          <w:szCs w:val="32"/>
          <w:lang w:val="en-US" w:eastAsia="zh-CN" w:bidi="ar"/>
        </w:rPr>
        <w:t>项目申请表</w:t>
      </w:r>
      <w:r>
        <w:rPr>
          <w:rFonts w:hint="default" w:ascii="Times New Roman" w:hAnsi="Times New Roman" w:eastAsia="方正仿宋_GBK" w:cs="Times New Roman"/>
          <w:kern w:val="2"/>
          <w:sz w:val="32"/>
          <w:szCs w:val="32"/>
          <w:lang w:val="en-US" w:eastAsia="zh-CN" w:bidi="ar"/>
        </w:rPr>
        <w:t xml:space="preserve">   </w:t>
      </w:r>
    </w:p>
    <w:p>
      <w:pPr>
        <w:pStyle w:val="2"/>
        <w:keepNext w:val="0"/>
        <w:keepLines w:val="0"/>
        <w:pageBreakBefore w:val="0"/>
        <w:widowControl/>
        <w:kinsoku/>
        <w:wordWrap/>
        <w:overflowPunct w:val="0"/>
        <w:topLinePunct w:val="0"/>
        <w:autoSpaceDE/>
        <w:autoSpaceDN/>
        <w:bidi w:val="0"/>
        <w:snapToGrid w:val="0"/>
        <w:spacing w:before="0" w:beforeAutospacing="0" w:after="0" w:afterAutospacing="0" w:line="600" w:lineRule="exact"/>
        <w:ind w:left="0" w:leftChars="0" w:right="0" w:rightChars="0"/>
        <w:jc w:val="both"/>
        <w:textAlignment w:val="auto"/>
        <w:outlineLvl w:val="9"/>
        <w:rPr>
          <w:rFonts w:hint="default" w:ascii="Times New Roman" w:hAnsi="Times New Roman" w:eastAsia="方正仿宋_GBK" w:cs="Times New Roman"/>
          <w:kern w:val="2"/>
          <w:sz w:val="32"/>
          <w:szCs w:val="32"/>
        </w:rPr>
      </w:pPr>
      <w:r>
        <w:rPr>
          <w:rFonts w:hint="default" w:ascii="Times New Roman" w:hAnsi="Times New Roman" w:eastAsia="方正仿宋_GBK" w:cs="Times New Roman"/>
          <w:kern w:val="2"/>
          <w:sz w:val="32"/>
          <w:szCs w:val="32"/>
        </w:rPr>
        <w:t xml:space="preserve">         2.</w:t>
      </w:r>
      <w:r>
        <w:rPr>
          <w:rFonts w:hint="eastAsia" w:ascii="方正仿宋_GBK" w:hAnsi="Times New Roman" w:eastAsia="方正仿宋_GBK" w:cs="方正仿宋_GBK"/>
          <w:kern w:val="2"/>
          <w:sz w:val="32"/>
          <w:szCs w:val="32"/>
        </w:rPr>
        <w:t>“福康工程”手术</w:t>
      </w:r>
      <w:r>
        <w:rPr>
          <w:rFonts w:hint="eastAsia" w:ascii="方正仿宋_GBK" w:hAnsi="方正仿宋_GBK" w:eastAsia="方正仿宋_GBK" w:cs="方正仿宋_GBK"/>
          <w:kern w:val="2"/>
          <w:sz w:val="32"/>
          <w:szCs w:val="32"/>
        </w:rPr>
        <w:t>康复患者筛查登记表</w:t>
      </w:r>
    </w:p>
    <w:p>
      <w:pPr>
        <w:pStyle w:val="2"/>
        <w:keepNext w:val="0"/>
        <w:keepLines w:val="0"/>
        <w:pageBreakBefore w:val="0"/>
        <w:widowControl/>
        <w:kinsoku/>
        <w:wordWrap/>
        <w:overflowPunct w:val="0"/>
        <w:topLinePunct w:val="0"/>
        <w:autoSpaceDE/>
        <w:autoSpaceDN/>
        <w:bidi w:val="0"/>
        <w:snapToGrid w:val="0"/>
        <w:spacing w:before="0" w:beforeAutospacing="0" w:after="0" w:afterAutospacing="0" w:line="600" w:lineRule="exact"/>
        <w:ind w:left="0" w:leftChars="0" w:right="0" w:rightChars="0"/>
        <w:jc w:val="both"/>
        <w:textAlignment w:val="auto"/>
        <w:outlineLvl w:val="9"/>
        <w:rPr>
          <w:rFonts w:hint="default" w:ascii="Times New Roman" w:hAnsi="Times New Roman" w:eastAsia="方正仿宋_GBK" w:cs="Times New Roman"/>
          <w:kern w:val="2"/>
          <w:sz w:val="32"/>
          <w:szCs w:val="32"/>
        </w:rPr>
      </w:pPr>
      <w:r>
        <w:rPr>
          <w:rFonts w:hint="default" w:ascii="Times New Roman" w:hAnsi="Times New Roman" w:eastAsia="方正仿宋_GBK" w:cs="Times New Roman"/>
          <w:kern w:val="2"/>
          <w:sz w:val="32"/>
          <w:szCs w:val="32"/>
        </w:rPr>
        <w:t xml:space="preserve">         3.</w:t>
      </w:r>
      <w:r>
        <w:rPr>
          <w:rFonts w:hint="eastAsia" w:ascii="方正仿宋_GBK" w:hAnsi="Times New Roman" w:eastAsia="方正仿宋_GBK" w:cs="方正仿宋_GBK"/>
          <w:kern w:val="2"/>
          <w:sz w:val="32"/>
          <w:szCs w:val="32"/>
        </w:rPr>
        <w:t>“福康工程”假肢矫形</w:t>
      </w:r>
      <w:r>
        <w:rPr>
          <w:rFonts w:hint="eastAsia" w:ascii="方正仿宋_GBK" w:hAnsi="方正仿宋_GBK" w:eastAsia="方正仿宋_GBK" w:cs="方正仿宋_GBK"/>
          <w:kern w:val="2"/>
          <w:sz w:val="32"/>
          <w:szCs w:val="32"/>
        </w:rPr>
        <w:t>器患者筛查登记表</w:t>
      </w:r>
    </w:p>
    <w:p>
      <w:pPr>
        <w:pStyle w:val="2"/>
        <w:keepNext w:val="0"/>
        <w:keepLines w:val="0"/>
        <w:pageBreakBefore w:val="0"/>
        <w:widowControl/>
        <w:kinsoku/>
        <w:wordWrap/>
        <w:overflowPunct w:val="0"/>
        <w:topLinePunct w:val="0"/>
        <w:autoSpaceDE/>
        <w:autoSpaceDN/>
        <w:bidi w:val="0"/>
        <w:snapToGrid w:val="0"/>
        <w:spacing w:before="0" w:beforeAutospacing="0" w:after="0" w:afterAutospacing="0" w:line="600" w:lineRule="exact"/>
        <w:ind w:left="0" w:leftChars="0" w:right="0" w:rightChars="0"/>
        <w:jc w:val="both"/>
        <w:textAlignment w:val="auto"/>
        <w:outlineLvl w:val="9"/>
        <w:rPr>
          <w:rFonts w:hint="default" w:ascii="Times New Roman" w:hAnsi="Times New Roman" w:eastAsia="方正仿宋_GBK" w:cs="Times New Roman"/>
          <w:kern w:val="2"/>
          <w:sz w:val="32"/>
          <w:szCs w:val="32"/>
        </w:rPr>
      </w:pPr>
      <w:r>
        <w:rPr>
          <w:rFonts w:hint="default" w:ascii="Times New Roman" w:hAnsi="Times New Roman" w:eastAsia="方正仿宋_GBK" w:cs="Times New Roman"/>
          <w:kern w:val="2"/>
          <w:sz w:val="32"/>
          <w:szCs w:val="32"/>
        </w:rPr>
        <w:t xml:space="preserve">         4.</w:t>
      </w:r>
      <w:r>
        <w:rPr>
          <w:rFonts w:hint="eastAsia" w:ascii="方正仿宋_GBK" w:hAnsi="Times New Roman" w:eastAsia="方正仿宋_GBK" w:cs="方正仿宋_GBK"/>
          <w:kern w:val="2"/>
          <w:sz w:val="32"/>
          <w:szCs w:val="32"/>
        </w:rPr>
        <w:t>“福康工程”轮椅等</w:t>
      </w:r>
      <w:r>
        <w:rPr>
          <w:rFonts w:hint="eastAsia" w:ascii="方正仿宋_GBK" w:hAnsi="方正仿宋_GBK" w:eastAsia="方正仿宋_GBK" w:cs="方正仿宋_GBK"/>
          <w:kern w:val="2"/>
          <w:sz w:val="32"/>
          <w:szCs w:val="32"/>
        </w:rPr>
        <w:t>康复辅助器具筛查登记表</w:t>
      </w:r>
    </w:p>
    <w:p>
      <w:pPr>
        <w:pStyle w:val="2"/>
        <w:keepNext w:val="0"/>
        <w:keepLines w:val="0"/>
        <w:pageBreakBefore w:val="0"/>
        <w:widowControl/>
        <w:kinsoku/>
        <w:wordWrap/>
        <w:overflowPunct w:val="0"/>
        <w:topLinePunct w:val="0"/>
        <w:autoSpaceDE/>
        <w:autoSpaceDN/>
        <w:bidi w:val="0"/>
        <w:snapToGrid w:val="0"/>
        <w:spacing w:before="0" w:beforeAutospacing="0" w:after="0" w:afterAutospacing="0" w:line="600" w:lineRule="exact"/>
        <w:ind w:left="0" w:leftChars="0" w:right="0" w:rightChars="0"/>
        <w:jc w:val="both"/>
        <w:textAlignment w:val="auto"/>
        <w:outlineLvl w:val="9"/>
        <w:rPr>
          <w:rFonts w:hint="default" w:ascii="Times New Roman" w:hAnsi="Times New Roman" w:eastAsia="方正仿宋_GBK" w:cs="Times New Roman"/>
          <w:kern w:val="2"/>
          <w:sz w:val="32"/>
          <w:szCs w:val="32"/>
        </w:rPr>
      </w:pPr>
      <w:r>
        <w:rPr>
          <w:rFonts w:hint="default" w:ascii="Times New Roman" w:hAnsi="Times New Roman" w:eastAsia="方正仿宋_GBK" w:cs="Times New Roman"/>
          <w:kern w:val="2"/>
          <w:sz w:val="32"/>
          <w:szCs w:val="32"/>
        </w:rPr>
        <w:t xml:space="preserve">         5.</w:t>
      </w:r>
      <w:r>
        <w:rPr>
          <w:rFonts w:hint="eastAsia" w:ascii="方正仿宋_GBK" w:hAnsi="Times New Roman" w:eastAsia="方正仿宋_GBK" w:cs="方正仿宋_GBK"/>
          <w:kern w:val="2"/>
          <w:sz w:val="32"/>
          <w:szCs w:val="32"/>
        </w:rPr>
        <w:t>“福康工程”项</w:t>
      </w:r>
      <w:r>
        <w:rPr>
          <w:rFonts w:hint="eastAsia" w:ascii="方正仿宋_GBK" w:hAnsi="方正仿宋_GBK" w:eastAsia="方正仿宋_GBK" w:cs="方正仿宋_GBK"/>
          <w:kern w:val="2"/>
          <w:sz w:val="32"/>
          <w:szCs w:val="32"/>
        </w:rPr>
        <w:t>目资助表</w:t>
      </w:r>
    </w:p>
    <w:p>
      <w:pPr>
        <w:pStyle w:val="2"/>
        <w:keepNext w:val="0"/>
        <w:keepLines w:val="0"/>
        <w:pageBreakBefore w:val="0"/>
        <w:widowControl/>
        <w:kinsoku/>
        <w:wordWrap/>
        <w:overflowPunct w:val="0"/>
        <w:topLinePunct w:val="0"/>
        <w:autoSpaceDE/>
        <w:autoSpaceDN/>
        <w:bidi w:val="0"/>
        <w:snapToGrid w:val="0"/>
        <w:spacing w:before="0" w:beforeAutospacing="0" w:after="0" w:afterAutospacing="0" w:line="600" w:lineRule="exact"/>
        <w:ind w:left="0" w:leftChars="0" w:right="0" w:rightChars="0"/>
        <w:jc w:val="both"/>
        <w:textAlignment w:val="auto"/>
        <w:outlineLvl w:val="9"/>
        <w:rPr>
          <w:rFonts w:hint="default" w:ascii="Times New Roman" w:hAnsi="Times New Roman" w:eastAsia="方正仿宋_GBK" w:cs="Times New Roman"/>
          <w:kern w:val="2"/>
          <w:sz w:val="32"/>
          <w:szCs w:val="32"/>
        </w:rPr>
      </w:pPr>
      <w:r>
        <w:rPr>
          <w:rFonts w:hint="default" w:ascii="Times New Roman" w:hAnsi="Times New Roman" w:eastAsia="方正仿宋_GBK" w:cs="Times New Roman"/>
          <w:kern w:val="2"/>
          <w:sz w:val="32"/>
          <w:szCs w:val="32"/>
        </w:rPr>
        <w:t xml:space="preserve">         6.</w:t>
      </w:r>
      <w:r>
        <w:rPr>
          <w:rFonts w:hint="eastAsia" w:ascii="方正仿宋_GBK" w:hAnsi="方正仿宋_GBK" w:eastAsia="方正仿宋_GBK" w:cs="方正仿宋_GBK"/>
          <w:kern w:val="2"/>
          <w:sz w:val="32"/>
          <w:szCs w:val="32"/>
        </w:rPr>
        <w:t>重庆市</w:t>
      </w:r>
      <w:r>
        <w:rPr>
          <w:rFonts w:hint="eastAsia" w:ascii="方正仿宋_GBK" w:hAnsi="Times New Roman" w:eastAsia="方正仿宋_GBK" w:cs="方正仿宋_GBK"/>
          <w:kern w:val="2"/>
          <w:sz w:val="32"/>
          <w:szCs w:val="32"/>
        </w:rPr>
        <w:t>“福康工程”项</w:t>
      </w:r>
      <w:r>
        <w:rPr>
          <w:rFonts w:hint="eastAsia" w:ascii="方正仿宋_GBK" w:hAnsi="方正仿宋_GBK" w:eastAsia="方正仿宋_GBK" w:cs="方正仿宋_GBK"/>
          <w:kern w:val="2"/>
          <w:sz w:val="32"/>
          <w:szCs w:val="32"/>
        </w:rPr>
        <w:t>目定点服务机构遴选办法</w:t>
      </w:r>
    </w:p>
    <w:p>
      <w:pPr>
        <w:pStyle w:val="2"/>
        <w:keepNext w:val="0"/>
        <w:keepLines w:val="0"/>
        <w:pageBreakBefore w:val="0"/>
        <w:widowControl/>
        <w:kinsoku/>
        <w:wordWrap/>
        <w:overflowPunct w:val="0"/>
        <w:topLinePunct w:val="0"/>
        <w:autoSpaceDE/>
        <w:autoSpaceDN/>
        <w:bidi w:val="0"/>
        <w:snapToGrid w:val="0"/>
        <w:spacing w:before="0" w:beforeAutospacing="0" w:after="0" w:afterAutospacing="0" w:line="600" w:lineRule="exact"/>
        <w:ind w:left="0" w:leftChars="0" w:right="0" w:rightChars="0"/>
        <w:jc w:val="both"/>
        <w:textAlignment w:val="auto"/>
        <w:outlineLvl w:val="9"/>
        <w:rPr>
          <w:rFonts w:hint="default" w:ascii="Times New Roman" w:hAnsi="Times New Roman" w:eastAsia="方正仿宋_GBK" w:cs="Times New Roman"/>
          <w:kern w:val="2"/>
          <w:sz w:val="32"/>
          <w:szCs w:val="32"/>
        </w:rPr>
      </w:pPr>
      <w:r>
        <w:rPr>
          <w:rFonts w:hint="default" w:ascii="Times New Roman" w:hAnsi="Times New Roman" w:eastAsia="方正仿宋_GBK" w:cs="Times New Roman"/>
          <w:kern w:val="2"/>
          <w:sz w:val="32"/>
          <w:szCs w:val="32"/>
        </w:rPr>
        <w:t xml:space="preserve">           </w:t>
      </w:r>
      <w:r>
        <w:rPr>
          <w:rFonts w:hint="eastAsia" w:ascii="方正仿宋_GBK" w:hAnsi="方正仿宋_GBK" w:eastAsia="方正仿宋_GBK" w:cs="方正仿宋_GBK"/>
          <w:kern w:val="2"/>
          <w:sz w:val="32"/>
          <w:szCs w:val="32"/>
        </w:rPr>
        <w:t>及评分细则</w:t>
      </w:r>
    </w:p>
    <w:p>
      <w:pPr>
        <w:pStyle w:val="2"/>
        <w:widowControl/>
        <w:overflowPunct w:val="0"/>
        <w:snapToGrid w:val="0"/>
        <w:spacing w:before="0" w:beforeAutospacing="0" w:after="0" w:afterAutospacing="0" w:line="579" w:lineRule="exact"/>
        <w:ind w:left="0" w:right="0"/>
        <w:rPr>
          <w:rFonts w:hint="default" w:ascii="Times New Roman" w:hAnsi="Times New Roman" w:eastAsia="方正仿宋_GBK" w:cs="Times New Roman"/>
          <w:kern w:val="2"/>
          <w:sz w:val="32"/>
          <w:szCs w:val="32"/>
        </w:rPr>
      </w:pPr>
      <w:r>
        <w:rPr>
          <w:rFonts w:hint="default" w:ascii="Times New Roman" w:hAnsi="Times New Roman" w:eastAsia="方正仿宋_GBK" w:cs="Times New Roman"/>
          <w:kern w:val="2"/>
          <w:sz w:val="32"/>
          <w:szCs w:val="32"/>
        </w:rPr>
        <w:t xml:space="preserve"> </w:t>
      </w:r>
    </w:p>
    <w:p>
      <w:pPr>
        <w:pStyle w:val="2"/>
        <w:widowControl/>
        <w:overflowPunct w:val="0"/>
        <w:snapToGrid w:val="0"/>
        <w:spacing w:before="0" w:beforeAutospacing="0" w:after="0" w:afterAutospacing="0" w:line="579" w:lineRule="exact"/>
        <w:ind w:left="0" w:right="0"/>
        <w:rPr>
          <w:rFonts w:hint="eastAsia" w:ascii="Times New Roman" w:hAnsi="Times New Roman" w:eastAsia="方正仿宋_GBK" w:cs="方正仿宋_GBK"/>
          <w:kern w:val="2"/>
          <w:sz w:val="32"/>
          <w:szCs w:val="32"/>
        </w:rPr>
      </w:pPr>
      <w:r>
        <w:rPr>
          <w:rFonts w:hint="eastAsia" w:ascii="Times New Roman" w:hAnsi="Times New Roman" w:eastAsia="方正仿宋_GBK" w:cs="方正仿宋_GBK"/>
          <w:kern w:val="2"/>
          <w:sz w:val="32"/>
          <w:szCs w:val="32"/>
        </w:rPr>
        <w:t xml:space="preserve"> </w:t>
      </w:r>
    </w:p>
    <w:p>
      <w:pPr>
        <w:keepNext w:val="0"/>
        <w:keepLines w:val="0"/>
        <w:widowControl w:val="0"/>
        <w:suppressLineNumbers w:val="0"/>
        <w:spacing w:before="0" w:beforeAutospacing="0" w:after="0" w:afterAutospacing="0" w:line="560" w:lineRule="exact"/>
        <w:ind w:left="0" w:right="0"/>
        <w:jc w:val="left"/>
        <w:rPr>
          <w:rFonts w:hint="eastAsia" w:ascii="方正仿宋_GBK" w:hAnsi="方正仿宋_GBK" w:eastAsia="方正仿宋_GBK" w:cs="方正仿宋_GBK"/>
          <w:b/>
          <w:kern w:val="2"/>
          <w:sz w:val="24"/>
          <w:szCs w:val="24"/>
        </w:rPr>
      </w:pPr>
      <w:r>
        <w:rPr>
          <w:rFonts w:hint="eastAsia" w:ascii="方正仿宋_GBK" w:hAnsi="方正仿宋_GBK" w:eastAsia="方正仿宋_GBK" w:cs="方正仿宋_GBK"/>
          <w:b/>
          <w:kern w:val="2"/>
          <w:sz w:val="24"/>
          <w:szCs w:val="24"/>
          <w:lang w:val="en-US" w:eastAsia="zh-CN" w:bidi="ar"/>
        </w:rPr>
        <w:t xml:space="preserve"> </w:t>
      </w:r>
    </w:p>
    <w:p>
      <w:pPr>
        <w:keepNext w:val="0"/>
        <w:keepLines w:val="0"/>
        <w:widowControl w:val="0"/>
        <w:suppressLineNumbers w:val="0"/>
        <w:spacing w:before="0" w:beforeAutospacing="0" w:after="0" w:afterAutospacing="0" w:line="560" w:lineRule="exact"/>
        <w:ind w:left="0" w:right="0"/>
        <w:jc w:val="left"/>
        <w:rPr>
          <w:rFonts w:hint="eastAsia" w:ascii="方正仿宋_GBK" w:hAnsi="方正仿宋_GBK" w:eastAsia="方正仿宋_GBK" w:cs="方正仿宋_GBK"/>
          <w:b/>
          <w:kern w:val="2"/>
          <w:sz w:val="24"/>
          <w:szCs w:val="24"/>
        </w:rPr>
      </w:pPr>
    </w:p>
    <w:p>
      <w:pPr>
        <w:keepNext w:val="0"/>
        <w:keepLines w:val="0"/>
        <w:widowControl w:val="0"/>
        <w:suppressLineNumbers w:val="0"/>
        <w:spacing w:before="0" w:beforeAutospacing="0" w:after="0" w:afterAutospacing="0" w:line="560" w:lineRule="exact"/>
        <w:ind w:left="0" w:right="0"/>
        <w:jc w:val="left"/>
        <w:rPr>
          <w:rFonts w:hint="eastAsia" w:ascii="方正仿宋_GBK" w:hAnsi="方正仿宋_GBK" w:eastAsia="方正仿宋_GBK" w:cs="方正仿宋_GBK"/>
          <w:b/>
          <w:kern w:val="2"/>
          <w:sz w:val="24"/>
          <w:szCs w:val="24"/>
        </w:rPr>
      </w:pPr>
    </w:p>
    <w:p>
      <w:pPr>
        <w:keepNext w:val="0"/>
        <w:keepLines w:val="0"/>
        <w:widowControl w:val="0"/>
        <w:suppressLineNumbers w:val="0"/>
        <w:spacing w:before="0" w:beforeAutospacing="0" w:after="0" w:afterAutospacing="0" w:line="560" w:lineRule="exact"/>
        <w:ind w:left="0" w:right="0"/>
        <w:jc w:val="left"/>
        <w:rPr>
          <w:rFonts w:hint="eastAsia" w:ascii="方正仿宋_GBK" w:hAnsi="方正仿宋_GBK" w:eastAsia="方正仿宋_GBK" w:cs="方正仿宋_GBK"/>
          <w:b/>
          <w:kern w:val="2"/>
          <w:sz w:val="24"/>
          <w:szCs w:val="24"/>
        </w:rPr>
      </w:pPr>
      <w:r>
        <w:rPr>
          <w:rFonts w:hint="eastAsia" w:ascii="方正仿宋_GBK" w:hAnsi="方正仿宋_GBK" w:eastAsia="方正仿宋_GBK" w:cs="方正仿宋_GBK"/>
          <w:b/>
          <w:kern w:val="2"/>
          <w:sz w:val="24"/>
          <w:szCs w:val="24"/>
          <w:lang w:val="en-US" w:eastAsia="zh-CN" w:bidi="ar"/>
        </w:rPr>
        <w:t xml:space="preserve"> </w:t>
      </w:r>
    </w:p>
    <w:p>
      <w:pPr>
        <w:keepNext w:val="0"/>
        <w:keepLines w:val="0"/>
        <w:widowControl w:val="0"/>
        <w:suppressLineNumbers w:val="0"/>
        <w:spacing w:before="0" w:beforeAutospacing="0" w:after="0" w:afterAutospacing="0" w:line="560" w:lineRule="exact"/>
        <w:ind w:left="0" w:right="0"/>
        <w:jc w:val="left"/>
        <w:rPr>
          <w:rFonts w:hint="eastAsia" w:ascii="方正黑体_GBK" w:hAnsi="方正楷体_GBK" w:eastAsia="方正黑体_GBK" w:cs="方正楷体_GBK"/>
          <w:kern w:val="2"/>
          <w:sz w:val="32"/>
          <w:szCs w:val="32"/>
        </w:rPr>
      </w:pPr>
      <w:r>
        <w:rPr>
          <w:rFonts w:hint="eastAsia" w:ascii="方正黑体_GBK" w:hAnsi="方正黑体_GBK" w:eastAsia="方正黑体_GBK" w:cs="方正黑体_GBK"/>
          <w:kern w:val="2"/>
          <w:sz w:val="32"/>
          <w:szCs w:val="32"/>
          <w:lang w:val="en-US" w:eastAsia="zh-CN" w:bidi="ar"/>
        </w:rPr>
        <w:t>附件</w:t>
      </w:r>
      <w:r>
        <w:rPr>
          <w:rFonts w:hint="eastAsia" w:ascii="方正黑体_GBK" w:hAnsi="方正楷体_GBK" w:eastAsia="方正黑体_GBK" w:cs="方正楷体_GBK"/>
          <w:kern w:val="2"/>
          <w:sz w:val="32"/>
          <w:szCs w:val="32"/>
          <w:lang w:val="en-US" w:eastAsia="zh-CN" w:bidi="ar"/>
        </w:rPr>
        <w:t>1</w:t>
      </w:r>
    </w:p>
    <w:p>
      <w:pPr>
        <w:keepNext w:val="0"/>
        <w:keepLines w:val="0"/>
        <w:widowControl w:val="0"/>
        <w:suppressLineNumbers w:val="0"/>
        <w:spacing w:before="0" w:beforeAutospacing="0" w:after="0" w:afterAutospacing="0" w:line="560" w:lineRule="exact"/>
        <w:ind w:left="0" w:right="0"/>
        <w:jc w:val="center"/>
        <w:rPr>
          <w:rFonts w:hint="eastAsia" w:ascii="方正小标宋_GBK" w:hAnsi="宋体" w:eastAsia="方正小标宋_GBK" w:cs="宋体"/>
          <w:kern w:val="2"/>
          <w:sz w:val="44"/>
          <w:szCs w:val="44"/>
        </w:rPr>
      </w:pPr>
      <w:r>
        <w:rPr>
          <w:rFonts w:hint="eastAsia" w:ascii="方正小标宋_GBK" w:hAnsi="宋体" w:eastAsia="方正小标宋_GBK" w:cs="宋体"/>
          <w:kern w:val="2"/>
          <w:sz w:val="44"/>
          <w:szCs w:val="44"/>
          <w:lang w:val="en-US" w:eastAsia="zh-CN" w:bidi="ar"/>
        </w:rPr>
        <w:t>“福康工程”项目申请表</w:t>
      </w:r>
    </w:p>
    <w:p>
      <w:pPr>
        <w:keepNext w:val="0"/>
        <w:keepLines w:val="0"/>
        <w:widowControl w:val="0"/>
        <w:suppressLineNumbers w:val="0"/>
        <w:spacing w:before="0" w:beforeAutospacing="0" w:after="0" w:afterAutospacing="0" w:line="560" w:lineRule="exact"/>
        <w:ind w:left="0" w:right="0"/>
        <w:jc w:val="center"/>
        <w:rPr>
          <w:rFonts w:hint="eastAsia" w:ascii="宋体" w:hAnsi="宋体" w:eastAsia="宋体" w:cs="宋体"/>
          <w:b/>
          <w:kern w:val="2"/>
          <w:sz w:val="32"/>
          <w:szCs w:val="32"/>
        </w:rPr>
      </w:pPr>
      <w:r>
        <w:rPr>
          <w:rFonts w:hint="eastAsia" w:ascii="宋体" w:hAnsi="宋体" w:eastAsia="宋体" w:cs="宋体"/>
          <w:b/>
          <w:kern w:val="2"/>
          <w:sz w:val="32"/>
          <w:szCs w:val="32"/>
          <w:lang w:val="en-US" w:eastAsia="zh-CN" w:bidi="ar"/>
        </w:rPr>
        <w:t xml:space="preserve"> </w:t>
      </w:r>
    </w:p>
    <w:tbl>
      <w:tblPr>
        <w:tblStyle w:val="10"/>
        <w:tblW w:w="9338"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300"/>
        <w:gridCol w:w="1213"/>
        <w:gridCol w:w="138"/>
        <w:gridCol w:w="779"/>
        <w:gridCol w:w="1347"/>
        <w:gridCol w:w="713"/>
        <w:gridCol w:w="992"/>
        <w:gridCol w:w="851"/>
        <w:gridCol w:w="20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90" w:hRule="atLeast"/>
          <w:jc w:val="center"/>
        </w:trPr>
        <w:tc>
          <w:tcPr>
            <w:tcW w:w="13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仿宋" w:hAnsi="仿宋" w:eastAsia="仿宋" w:cs="仿宋"/>
                <w:kern w:val="2"/>
                <w:sz w:val="21"/>
                <w:szCs w:val="21"/>
              </w:rPr>
            </w:pPr>
            <w:r>
              <w:rPr>
                <w:rFonts w:hint="eastAsia" w:ascii="仿宋" w:hAnsi="仿宋" w:eastAsia="仿宋" w:cs="宋体"/>
                <w:kern w:val="2"/>
                <w:sz w:val="21"/>
                <w:szCs w:val="21"/>
                <w:lang w:val="en-US" w:eastAsia="zh-CN" w:bidi="ar"/>
              </w:rPr>
              <w:t>申请人姓名</w:t>
            </w:r>
          </w:p>
        </w:tc>
        <w:tc>
          <w:tcPr>
            <w:tcW w:w="1351"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both"/>
              <w:rPr>
                <w:rFonts w:hint="eastAsia" w:ascii="仿宋" w:hAnsi="仿宋" w:eastAsia="仿宋" w:cs="仿宋"/>
                <w:kern w:val="2"/>
                <w:sz w:val="21"/>
                <w:szCs w:val="21"/>
              </w:rPr>
            </w:pPr>
          </w:p>
        </w:tc>
        <w:tc>
          <w:tcPr>
            <w:tcW w:w="77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仿宋" w:hAnsi="仿宋" w:eastAsia="仿宋" w:cs="仿宋"/>
                <w:kern w:val="2"/>
                <w:sz w:val="21"/>
                <w:szCs w:val="21"/>
              </w:rPr>
            </w:pPr>
            <w:r>
              <w:rPr>
                <w:rFonts w:hint="eastAsia" w:ascii="仿宋" w:hAnsi="仿宋" w:eastAsia="仿宋" w:cs="宋体"/>
                <w:kern w:val="2"/>
                <w:sz w:val="21"/>
                <w:szCs w:val="21"/>
                <w:lang w:val="en-US" w:eastAsia="zh-CN" w:bidi="ar"/>
              </w:rPr>
              <w:t>性别</w:t>
            </w:r>
          </w:p>
        </w:tc>
        <w:tc>
          <w:tcPr>
            <w:tcW w:w="134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仿宋" w:hAnsi="仿宋" w:eastAsia="仿宋" w:cs="仿宋"/>
                <w:kern w:val="2"/>
                <w:sz w:val="21"/>
                <w:szCs w:val="21"/>
              </w:rPr>
            </w:pPr>
            <w:r>
              <w:rPr>
                <w:rFonts w:hint="eastAsia" w:ascii="仿宋" w:hAnsi="仿宋" w:eastAsia="仿宋" w:cs="宋体"/>
                <w:kern w:val="2"/>
                <w:sz w:val="21"/>
                <w:szCs w:val="21"/>
                <w:lang w:val="en-US" w:eastAsia="zh-CN" w:bidi="ar"/>
              </w:rPr>
              <w:t>□男  □女</w:t>
            </w:r>
          </w:p>
        </w:tc>
        <w:tc>
          <w:tcPr>
            <w:tcW w:w="71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仿宋" w:hAnsi="仿宋" w:eastAsia="仿宋" w:cs="仿宋"/>
                <w:kern w:val="2"/>
                <w:sz w:val="21"/>
                <w:szCs w:val="21"/>
              </w:rPr>
            </w:pPr>
            <w:r>
              <w:rPr>
                <w:rFonts w:hint="eastAsia" w:ascii="仿宋" w:hAnsi="仿宋" w:eastAsia="仿宋" w:cs="仿宋"/>
                <w:kern w:val="2"/>
                <w:sz w:val="21"/>
                <w:szCs w:val="21"/>
                <w:lang w:val="en-US" w:eastAsia="zh-CN" w:bidi="ar"/>
              </w:rPr>
              <w:t>户籍</w:t>
            </w:r>
          </w:p>
        </w:tc>
        <w:tc>
          <w:tcPr>
            <w:tcW w:w="99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both"/>
              <w:rPr>
                <w:rFonts w:hint="eastAsia" w:ascii="仿宋" w:hAnsi="仿宋" w:eastAsia="仿宋" w:cs="仿宋"/>
                <w:kern w:val="2"/>
                <w:sz w:val="21"/>
                <w:szCs w:val="21"/>
              </w:rPr>
            </w:pPr>
          </w:p>
        </w:tc>
        <w:tc>
          <w:tcPr>
            <w:tcW w:w="85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仿宋" w:hAnsi="仿宋" w:eastAsia="仿宋" w:cs="宋体"/>
                <w:kern w:val="2"/>
                <w:sz w:val="21"/>
                <w:szCs w:val="21"/>
              </w:rPr>
            </w:pPr>
            <w:r>
              <w:rPr>
                <w:rFonts w:hint="eastAsia" w:ascii="仿宋" w:hAnsi="仿宋" w:eastAsia="仿宋" w:cs="宋体"/>
                <w:kern w:val="2"/>
                <w:sz w:val="21"/>
                <w:szCs w:val="21"/>
                <w:lang w:val="en-US" w:eastAsia="zh-CN" w:bidi="ar"/>
              </w:rPr>
              <w:t>出生</w:t>
            </w:r>
          </w:p>
          <w:p>
            <w:pPr>
              <w:keepNext w:val="0"/>
              <w:keepLines w:val="0"/>
              <w:widowControl w:val="0"/>
              <w:suppressLineNumbers w:val="0"/>
              <w:spacing w:before="0" w:beforeAutospacing="0" w:after="0" w:afterAutospacing="0" w:line="300" w:lineRule="exact"/>
              <w:ind w:left="0" w:right="0"/>
              <w:jc w:val="center"/>
              <w:rPr>
                <w:rFonts w:hint="eastAsia" w:ascii="仿宋" w:hAnsi="仿宋" w:eastAsia="仿宋" w:cs="仿宋"/>
                <w:kern w:val="2"/>
                <w:sz w:val="21"/>
                <w:szCs w:val="21"/>
              </w:rPr>
            </w:pPr>
            <w:r>
              <w:rPr>
                <w:rFonts w:hint="eastAsia" w:ascii="仿宋" w:hAnsi="仿宋" w:eastAsia="仿宋" w:cs="宋体"/>
                <w:kern w:val="2"/>
                <w:sz w:val="21"/>
                <w:szCs w:val="21"/>
                <w:lang w:val="en-US" w:eastAsia="zh-CN" w:bidi="ar"/>
              </w:rPr>
              <w:t>日期</w:t>
            </w:r>
          </w:p>
        </w:tc>
        <w:tc>
          <w:tcPr>
            <w:tcW w:w="200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00" w:lineRule="exact"/>
              <w:ind w:left="0" w:right="0" w:firstLine="210" w:firstLineChars="100"/>
              <w:jc w:val="both"/>
              <w:rPr>
                <w:rFonts w:hint="eastAsia" w:ascii="仿宋" w:hAnsi="仿宋" w:eastAsia="仿宋" w:cs="仿宋"/>
                <w:kern w:val="2"/>
                <w:sz w:val="21"/>
                <w:szCs w:val="21"/>
              </w:rPr>
            </w:pPr>
            <w:r>
              <w:rPr>
                <w:rFonts w:hint="eastAsia" w:ascii="仿宋" w:hAnsi="仿宋" w:eastAsia="仿宋" w:cs="宋体"/>
                <w:kern w:val="2"/>
                <w:sz w:val="21"/>
                <w:szCs w:val="21"/>
                <w:lang w:val="en-US" w:eastAsia="zh-CN" w:bidi="ar"/>
              </w:rPr>
              <w:t>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73" w:hRule="atLeast"/>
          <w:jc w:val="center"/>
        </w:trPr>
        <w:tc>
          <w:tcPr>
            <w:tcW w:w="13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仿宋" w:hAnsi="仿宋" w:eastAsia="仿宋" w:cs="仿宋"/>
                <w:kern w:val="2"/>
                <w:sz w:val="21"/>
                <w:szCs w:val="21"/>
              </w:rPr>
            </w:pPr>
            <w:r>
              <w:rPr>
                <w:rFonts w:hint="eastAsia" w:ascii="仿宋" w:hAnsi="仿宋" w:eastAsia="仿宋" w:cs="宋体"/>
                <w:kern w:val="2"/>
                <w:sz w:val="21"/>
                <w:szCs w:val="21"/>
                <w:lang w:val="en-US" w:eastAsia="zh-CN" w:bidi="ar"/>
              </w:rPr>
              <w:t xml:space="preserve">身份证号               </w:t>
            </w:r>
          </w:p>
        </w:tc>
        <w:tc>
          <w:tcPr>
            <w:tcW w:w="3477" w:type="dxa"/>
            <w:gridSpan w:val="4"/>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both"/>
              <w:rPr>
                <w:rFonts w:hint="eastAsia" w:ascii="仿宋" w:hAnsi="仿宋" w:eastAsia="仿宋" w:cs="仿宋"/>
                <w:kern w:val="2"/>
                <w:sz w:val="21"/>
                <w:szCs w:val="21"/>
              </w:rPr>
            </w:pPr>
          </w:p>
        </w:tc>
        <w:tc>
          <w:tcPr>
            <w:tcW w:w="71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仿宋" w:hAnsi="仿宋" w:eastAsia="仿宋" w:cs="仿宋"/>
                <w:kern w:val="2"/>
                <w:sz w:val="21"/>
                <w:szCs w:val="21"/>
              </w:rPr>
            </w:pPr>
            <w:r>
              <w:rPr>
                <w:rFonts w:hint="eastAsia" w:ascii="仿宋" w:hAnsi="仿宋" w:eastAsia="仿宋" w:cs="宋体"/>
                <w:kern w:val="2"/>
                <w:sz w:val="21"/>
                <w:szCs w:val="21"/>
                <w:lang w:val="en-US" w:eastAsia="zh-CN" w:bidi="ar"/>
              </w:rPr>
              <w:t>民族</w:t>
            </w:r>
          </w:p>
        </w:tc>
        <w:tc>
          <w:tcPr>
            <w:tcW w:w="99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仿宋" w:hAnsi="仿宋" w:eastAsia="仿宋" w:cs="仿宋"/>
                <w:kern w:val="2"/>
                <w:sz w:val="21"/>
                <w:szCs w:val="21"/>
              </w:rPr>
            </w:pPr>
          </w:p>
        </w:tc>
        <w:tc>
          <w:tcPr>
            <w:tcW w:w="85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仿宋" w:hAnsi="仿宋" w:eastAsia="仿宋" w:cs="仿宋"/>
                <w:kern w:val="2"/>
                <w:sz w:val="21"/>
                <w:szCs w:val="21"/>
              </w:rPr>
            </w:pPr>
            <w:r>
              <w:rPr>
                <w:rFonts w:hint="eastAsia" w:ascii="仿宋" w:hAnsi="仿宋" w:eastAsia="仿宋" w:cs="宋体"/>
                <w:kern w:val="2"/>
                <w:sz w:val="21"/>
                <w:szCs w:val="21"/>
                <w:lang w:val="en-US" w:eastAsia="zh-CN" w:bidi="ar"/>
              </w:rPr>
              <w:t>电话</w:t>
            </w:r>
          </w:p>
        </w:tc>
        <w:tc>
          <w:tcPr>
            <w:tcW w:w="200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仿宋" w:hAnsi="仿宋" w:eastAsia="仿宋" w:cs="仿宋"/>
                <w:kern w:val="2"/>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53" w:hRule="atLeast"/>
          <w:jc w:val="center"/>
        </w:trPr>
        <w:tc>
          <w:tcPr>
            <w:tcW w:w="13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仿宋" w:hAnsi="仿宋" w:eastAsia="仿宋" w:cs="仿宋"/>
                <w:kern w:val="2"/>
                <w:sz w:val="21"/>
                <w:szCs w:val="21"/>
              </w:rPr>
            </w:pPr>
            <w:r>
              <w:rPr>
                <w:rFonts w:hint="eastAsia" w:ascii="仿宋" w:hAnsi="仿宋" w:eastAsia="仿宋" w:cs="宋体"/>
                <w:kern w:val="2"/>
                <w:sz w:val="21"/>
                <w:szCs w:val="21"/>
                <w:lang w:val="en-US" w:eastAsia="zh-CN" w:bidi="ar"/>
              </w:rPr>
              <w:t>常住地址</w:t>
            </w:r>
          </w:p>
        </w:tc>
        <w:tc>
          <w:tcPr>
            <w:tcW w:w="3477" w:type="dxa"/>
            <w:gridSpan w:val="4"/>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both"/>
              <w:rPr>
                <w:rFonts w:hint="eastAsia" w:ascii="仿宋" w:hAnsi="仿宋" w:eastAsia="仿宋" w:cs="仿宋"/>
                <w:kern w:val="2"/>
                <w:sz w:val="21"/>
                <w:szCs w:val="21"/>
              </w:rPr>
            </w:pPr>
          </w:p>
        </w:tc>
        <w:tc>
          <w:tcPr>
            <w:tcW w:w="1705"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both"/>
              <w:rPr>
                <w:rFonts w:hint="eastAsia" w:ascii="仿宋" w:hAnsi="仿宋" w:eastAsia="仿宋" w:cs="仿宋"/>
                <w:kern w:val="2"/>
                <w:sz w:val="21"/>
                <w:szCs w:val="21"/>
              </w:rPr>
            </w:pPr>
            <w:r>
              <w:rPr>
                <w:rFonts w:hint="eastAsia" w:ascii="仿宋" w:hAnsi="仿宋" w:eastAsia="仿宋" w:cs="仿宋"/>
                <w:kern w:val="2"/>
                <w:sz w:val="21"/>
                <w:szCs w:val="21"/>
                <w:lang w:val="en-US" w:eastAsia="zh-CN" w:bidi="ar"/>
              </w:rPr>
              <w:t>亲属或监护人及联系方式</w:t>
            </w:r>
          </w:p>
        </w:tc>
        <w:tc>
          <w:tcPr>
            <w:tcW w:w="2856"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both"/>
              <w:rPr>
                <w:rFonts w:hint="eastAsia" w:ascii="仿宋" w:hAnsi="仿宋" w:eastAsia="仿宋" w:cs="仿宋"/>
                <w:kern w:val="2"/>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jc w:val="center"/>
        </w:trPr>
        <w:tc>
          <w:tcPr>
            <w:tcW w:w="13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仿宋" w:hAnsi="仿宋" w:eastAsia="仿宋" w:cs="宋体"/>
                <w:kern w:val="2"/>
                <w:sz w:val="21"/>
                <w:szCs w:val="21"/>
              </w:rPr>
            </w:pPr>
            <w:r>
              <w:rPr>
                <w:rFonts w:hint="eastAsia" w:ascii="仿宋" w:hAnsi="仿宋" w:eastAsia="仿宋" w:cs="宋体"/>
                <w:kern w:val="2"/>
                <w:sz w:val="21"/>
                <w:szCs w:val="21"/>
                <w:lang w:val="en-US" w:eastAsia="zh-CN" w:bidi="ar"/>
              </w:rPr>
              <w:t>个人情况</w:t>
            </w:r>
          </w:p>
        </w:tc>
        <w:tc>
          <w:tcPr>
            <w:tcW w:w="8038" w:type="dxa"/>
            <w:gridSpan w:val="8"/>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both"/>
              <w:rPr>
                <w:rFonts w:hint="eastAsia" w:ascii="仿宋" w:hAnsi="仿宋" w:eastAsia="仿宋" w:cs="仿宋"/>
                <w:kern w:val="2"/>
                <w:sz w:val="24"/>
                <w:szCs w:val="24"/>
              </w:rPr>
            </w:pPr>
            <w:r>
              <w:rPr>
                <w:rFonts w:hint="eastAsia" w:ascii="仿宋" w:hAnsi="仿宋" w:eastAsia="仿宋" w:cs="仿宋"/>
                <w:kern w:val="2"/>
                <w:sz w:val="24"/>
                <w:szCs w:val="24"/>
                <w:lang w:val="en-US" w:eastAsia="zh-CN" w:bidi="ar"/>
              </w:rPr>
              <w:t>□建档立卡贫困户残疾人□低保家庭残疾人□特困人员中的残疾人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42" w:hRule="atLeast"/>
          <w:jc w:val="center"/>
        </w:trPr>
        <w:tc>
          <w:tcPr>
            <w:tcW w:w="1300"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仿宋" w:hAnsi="仿宋" w:eastAsia="仿宋" w:cs="仿宋"/>
                <w:kern w:val="2"/>
                <w:sz w:val="21"/>
                <w:szCs w:val="21"/>
              </w:rPr>
            </w:pPr>
            <w:r>
              <w:rPr>
                <w:rFonts w:hint="eastAsia" w:ascii="仿宋" w:hAnsi="仿宋" w:eastAsia="仿宋" w:cs="宋体"/>
                <w:kern w:val="2"/>
                <w:sz w:val="21"/>
                <w:szCs w:val="21"/>
                <w:lang w:val="en-US" w:eastAsia="zh-CN" w:bidi="ar"/>
              </w:rPr>
              <w:t>申请内容</w:t>
            </w:r>
          </w:p>
        </w:tc>
        <w:tc>
          <w:tcPr>
            <w:tcW w:w="8038" w:type="dxa"/>
            <w:gridSpan w:val="8"/>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both"/>
              <w:rPr>
                <w:rFonts w:hint="eastAsia" w:ascii="仿宋" w:hAnsi="仿宋" w:eastAsia="仿宋" w:cs="仿宋"/>
                <w:kern w:val="2"/>
                <w:sz w:val="21"/>
                <w:szCs w:val="21"/>
              </w:rPr>
            </w:pPr>
            <w:r>
              <w:rPr>
                <w:rFonts w:hint="eastAsia" w:ascii="仿宋" w:hAnsi="仿宋" w:eastAsia="仿宋" w:cs="仿宋"/>
                <w:kern w:val="2"/>
                <w:sz w:val="21"/>
                <w:szCs w:val="21"/>
                <w:lang w:val="en-US" w:eastAsia="zh-CN" w:bidi="ar"/>
              </w:rPr>
              <w:t>申请</w:t>
            </w:r>
            <w:r>
              <w:rPr>
                <w:rFonts w:hint="eastAsia" w:ascii="仿宋" w:hAnsi="仿宋" w:eastAsia="仿宋" w:cs="宋体"/>
                <w:kern w:val="2"/>
                <w:sz w:val="21"/>
                <w:szCs w:val="21"/>
                <w:lang w:val="en-US" w:eastAsia="zh-CN" w:bidi="ar"/>
              </w:rPr>
              <w:t>原因（残疾等级情况）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86" w:hRule="atLeast"/>
          <w:jc w:val="center"/>
        </w:trPr>
        <w:tc>
          <w:tcPr>
            <w:tcW w:w="1300" w:type="dxa"/>
            <w:vMerge w:val="continue"/>
            <w:tcBorders>
              <w:top w:val="nil"/>
              <w:left w:val="single" w:color="auto" w:sz="4" w:space="0"/>
              <w:bottom w:val="single" w:color="auto" w:sz="4" w:space="0"/>
              <w:right w:val="single" w:color="auto" w:sz="4" w:space="0"/>
            </w:tcBorders>
            <w:shd w:val="clear" w:color="auto" w:fill="auto"/>
            <w:vAlign w:val="center"/>
          </w:tcPr>
          <w:p>
            <w:pPr>
              <w:rPr>
                <w:rFonts w:hint="default" w:ascii="Times New Roman" w:hAnsi="Times New Roman" w:cs="Times New Roman"/>
                <w:sz w:val="20"/>
                <w:szCs w:val="20"/>
              </w:rPr>
            </w:pPr>
          </w:p>
        </w:tc>
        <w:tc>
          <w:tcPr>
            <w:tcW w:w="121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both"/>
              <w:rPr>
                <w:rFonts w:hint="eastAsia" w:ascii="仿宋" w:hAnsi="仿宋" w:eastAsia="仿宋" w:cs="仿宋"/>
                <w:kern w:val="2"/>
                <w:sz w:val="21"/>
                <w:szCs w:val="21"/>
              </w:rPr>
            </w:pPr>
            <w:r>
              <w:rPr>
                <w:rFonts w:hint="eastAsia" w:ascii="仿宋" w:hAnsi="仿宋" w:eastAsia="仿宋" w:cs="宋体"/>
                <w:kern w:val="2"/>
                <w:sz w:val="21"/>
                <w:szCs w:val="21"/>
                <w:lang w:val="en-US" w:eastAsia="zh-CN" w:bidi="ar"/>
              </w:rPr>
              <w:t>申请内容</w:t>
            </w:r>
          </w:p>
        </w:tc>
        <w:tc>
          <w:tcPr>
            <w:tcW w:w="6825" w:type="dxa"/>
            <w:gridSpan w:val="7"/>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300" w:lineRule="exact"/>
              <w:ind w:left="0" w:right="0"/>
              <w:jc w:val="both"/>
              <w:rPr>
                <w:rFonts w:hint="eastAsia" w:ascii="仿宋" w:hAnsi="仿宋" w:eastAsia="仿宋" w:cs="宋体"/>
                <w:kern w:val="2"/>
                <w:sz w:val="21"/>
                <w:szCs w:val="21"/>
              </w:rPr>
            </w:pPr>
            <w:r>
              <w:rPr>
                <w:rFonts w:hint="eastAsia" w:ascii="仿宋" w:hAnsi="仿宋" w:eastAsia="仿宋" w:cs="宋体"/>
                <w:kern w:val="2"/>
                <w:sz w:val="21"/>
                <w:szCs w:val="21"/>
                <w:lang w:val="en-US" w:eastAsia="zh-CN" w:bidi="ar"/>
              </w:rPr>
              <w:t>□手术□康复</w:t>
            </w:r>
          </w:p>
          <w:p>
            <w:pPr>
              <w:keepNext w:val="0"/>
              <w:keepLines w:val="0"/>
              <w:widowControl w:val="0"/>
              <w:suppressLineNumbers w:val="0"/>
              <w:spacing w:before="0" w:beforeAutospacing="0" w:after="0" w:afterAutospacing="0" w:line="300" w:lineRule="exact"/>
              <w:ind w:left="0" w:right="0"/>
              <w:jc w:val="both"/>
              <w:rPr>
                <w:rFonts w:hint="eastAsia" w:ascii="仿宋" w:hAnsi="仿宋" w:eastAsia="仿宋" w:cs="宋体"/>
                <w:kern w:val="2"/>
                <w:sz w:val="21"/>
                <w:szCs w:val="21"/>
              </w:rPr>
            </w:pPr>
            <w:r>
              <w:rPr>
                <w:rFonts w:hint="eastAsia" w:ascii="仿宋" w:hAnsi="仿宋" w:eastAsia="仿宋" w:cs="宋体"/>
                <w:kern w:val="2"/>
                <w:sz w:val="21"/>
                <w:szCs w:val="21"/>
                <w:lang w:val="en-US" w:eastAsia="zh-CN" w:bidi="ar"/>
              </w:rPr>
              <w:t>□假肢 □矫形器</w:t>
            </w:r>
          </w:p>
          <w:p>
            <w:pPr>
              <w:keepNext w:val="0"/>
              <w:keepLines w:val="0"/>
              <w:widowControl w:val="0"/>
              <w:suppressLineNumbers w:val="0"/>
              <w:spacing w:before="0" w:beforeAutospacing="0" w:after="0" w:afterAutospacing="0" w:line="300" w:lineRule="exact"/>
              <w:ind w:left="0" w:right="0"/>
              <w:jc w:val="both"/>
              <w:rPr>
                <w:rFonts w:hint="eastAsia" w:ascii="仿宋" w:hAnsi="仿宋" w:eastAsia="仿宋" w:cs="仿宋"/>
                <w:kern w:val="2"/>
                <w:sz w:val="21"/>
                <w:szCs w:val="21"/>
              </w:rPr>
            </w:pPr>
            <w:r>
              <w:rPr>
                <w:rFonts w:hint="eastAsia" w:ascii="仿宋" w:hAnsi="仿宋" w:eastAsia="仿宋" w:cs="宋体"/>
                <w:kern w:val="2"/>
                <w:sz w:val="21"/>
                <w:szCs w:val="21"/>
                <w:lang w:val="en-US" w:eastAsia="zh-CN" w:bidi="ar"/>
              </w:rPr>
              <w:t>□轮椅 □拐杖□助行器□护理床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181" w:hRule="atLeast"/>
          <w:jc w:val="center"/>
        </w:trPr>
        <w:tc>
          <w:tcPr>
            <w:tcW w:w="13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仿宋" w:hAnsi="仿宋" w:eastAsia="仿宋" w:cs="宋体"/>
                <w:kern w:val="2"/>
                <w:sz w:val="21"/>
                <w:szCs w:val="21"/>
              </w:rPr>
            </w:pPr>
            <w:r>
              <w:rPr>
                <w:rFonts w:hint="eastAsia" w:ascii="仿宋" w:hAnsi="仿宋" w:eastAsia="仿宋" w:cs="宋体"/>
                <w:kern w:val="2"/>
                <w:sz w:val="21"/>
                <w:szCs w:val="21"/>
                <w:lang w:val="en-US" w:eastAsia="zh-CN" w:bidi="ar"/>
              </w:rPr>
              <w:t>县级民政部门审核意见</w:t>
            </w:r>
          </w:p>
        </w:tc>
        <w:tc>
          <w:tcPr>
            <w:tcW w:w="8038" w:type="dxa"/>
            <w:gridSpan w:val="8"/>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300" w:lineRule="exact"/>
              <w:ind w:left="0" w:right="0"/>
              <w:jc w:val="both"/>
              <w:rPr>
                <w:rFonts w:hint="eastAsia" w:ascii="仿宋" w:hAnsi="仿宋" w:eastAsia="仿宋" w:cs="仿宋"/>
                <w:kern w:val="2"/>
                <w:sz w:val="21"/>
                <w:szCs w:val="21"/>
              </w:rPr>
            </w:pPr>
          </w:p>
          <w:p>
            <w:pPr>
              <w:keepNext w:val="0"/>
              <w:keepLines w:val="0"/>
              <w:widowControl w:val="0"/>
              <w:suppressLineNumbers w:val="0"/>
              <w:spacing w:before="0" w:beforeAutospacing="0" w:after="0" w:afterAutospacing="0" w:line="300" w:lineRule="exact"/>
              <w:ind w:left="0" w:right="0"/>
              <w:jc w:val="both"/>
              <w:rPr>
                <w:rFonts w:hint="eastAsia" w:ascii="仿宋" w:hAnsi="仿宋" w:eastAsia="仿宋" w:cs="仿宋"/>
                <w:kern w:val="2"/>
                <w:sz w:val="21"/>
                <w:szCs w:val="21"/>
              </w:rPr>
            </w:pPr>
          </w:p>
          <w:p>
            <w:pPr>
              <w:keepNext w:val="0"/>
              <w:keepLines w:val="0"/>
              <w:widowControl w:val="0"/>
              <w:suppressLineNumbers w:val="0"/>
              <w:wordWrap w:val="0"/>
              <w:spacing w:before="0" w:beforeAutospacing="0" w:after="0" w:afterAutospacing="0" w:line="300" w:lineRule="exact"/>
              <w:ind w:left="0" w:right="0" w:firstLine="5985" w:firstLineChars="2850"/>
              <w:jc w:val="both"/>
              <w:rPr>
                <w:rFonts w:hint="eastAsia" w:ascii="仿宋" w:hAnsi="仿宋" w:eastAsia="仿宋" w:cs="宋体"/>
                <w:kern w:val="2"/>
                <w:sz w:val="21"/>
                <w:szCs w:val="21"/>
              </w:rPr>
            </w:pPr>
            <w:r>
              <w:rPr>
                <w:rFonts w:hint="eastAsia" w:ascii="仿宋" w:hAnsi="仿宋" w:eastAsia="仿宋" w:cs="宋体"/>
                <w:kern w:val="2"/>
                <w:sz w:val="21"/>
                <w:szCs w:val="21"/>
                <w:lang w:val="en-US" w:eastAsia="zh-CN" w:bidi="ar"/>
              </w:rPr>
              <w:t>审核人： (盖章)</w:t>
            </w:r>
          </w:p>
          <w:p>
            <w:pPr>
              <w:keepNext w:val="0"/>
              <w:keepLines w:val="0"/>
              <w:widowControl w:val="0"/>
              <w:suppressLineNumbers w:val="0"/>
              <w:spacing w:before="0" w:beforeAutospacing="0" w:after="0" w:afterAutospacing="0" w:line="300" w:lineRule="exact"/>
              <w:ind w:left="0" w:right="0"/>
              <w:jc w:val="right"/>
              <w:rPr>
                <w:rFonts w:hint="eastAsia" w:ascii="仿宋" w:hAnsi="仿宋" w:eastAsia="仿宋" w:cs="宋体"/>
                <w:kern w:val="2"/>
                <w:sz w:val="21"/>
                <w:szCs w:val="21"/>
              </w:rPr>
            </w:pPr>
            <w:r>
              <w:rPr>
                <w:rFonts w:hint="eastAsia" w:ascii="仿宋" w:hAnsi="仿宋" w:eastAsia="仿宋" w:cs="宋体"/>
                <w:kern w:val="2"/>
                <w:sz w:val="21"/>
                <w:szCs w:val="21"/>
                <w:lang w:val="en-US" w:eastAsia="zh-CN" w:bidi="ar"/>
              </w:rPr>
              <w:t>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200" w:hRule="atLeast"/>
          <w:jc w:val="center"/>
        </w:trPr>
        <w:tc>
          <w:tcPr>
            <w:tcW w:w="13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仿宋" w:hAnsi="仿宋" w:eastAsia="仿宋" w:cs="宋体"/>
                <w:kern w:val="2"/>
                <w:sz w:val="21"/>
                <w:szCs w:val="21"/>
              </w:rPr>
            </w:pPr>
            <w:r>
              <w:rPr>
                <w:rFonts w:hint="eastAsia" w:ascii="仿宋" w:hAnsi="仿宋" w:eastAsia="仿宋" w:cs="宋体"/>
                <w:kern w:val="2"/>
                <w:sz w:val="21"/>
                <w:szCs w:val="21"/>
                <w:lang w:val="en-US" w:eastAsia="zh-CN" w:bidi="ar"/>
              </w:rPr>
              <w:t>市级民政部门审核意见</w:t>
            </w:r>
          </w:p>
        </w:tc>
        <w:tc>
          <w:tcPr>
            <w:tcW w:w="8038" w:type="dxa"/>
            <w:gridSpan w:val="8"/>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300" w:lineRule="exact"/>
              <w:ind w:left="0" w:right="0"/>
              <w:jc w:val="left"/>
              <w:rPr>
                <w:rFonts w:hint="eastAsia" w:ascii="仿宋" w:hAnsi="仿宋" w:eastAsia="仿宋" w:cs="宋体"/>
                <w:kern w:val="2"/>
                <w:sz w:val="21"/>
                <w:szCs w:val="21"/>
              </w:rPr>
            </w:pPr>
          </w:p>
          <w:p>
            <w:pPr>
              <w:keepNext w:val="0"/>
              <w:keepLines w:val="0"/>
              <w:widowControl w:val="0"/>
              <w:suppressLineNumbers w:val="0"/>
              <w:spacing w:before="0" w:beforeAutospacing="0" w:after="0" w:afterAutospacing="0" w:line="300" w:lineRule="exact"/>
              <w:ind w:left="0" w:right="0" w:firstLine="5985" w:firstLineChars="2850"/>
              <w:jc w:val="left"/>
              <w:rPr>
                <w:rFonts w:hint="eastAsia" w:ascii="仿宋" w:hAnsi="仿宋" w:eastAsia="仿宋" w:cs="宋体"/>
                <w:kern w:val="2"/>
                <w:sz w:val="21"/>
                <w:szCs w:val="21"/>
              </w:rPr>
            </w:pPr>
            <w:r>
              <w:rPr>
                <w:rFonts w:hint="eastAsia" w:ascii="仿宋" w:hAnsi="仿宋" w:eastAsia="仿宋" w:cs="宋体"/>
                <w:kern w:val="2"/>
                <w:sz w:val="21"/>
                <w:szCs w:val="21"/>
                <w:lang w:val="en-US" w:eastAsia="zh-CN" w:bidi="ar"/>
              </w:rPr>
              <w:t xml:space="preserve">审核人：      </w:t>
            </w:r>
          </w:p>
          <w:p>
            <w:pPr>
              <w:keepNext w:val="0"/>
              <w:keepLines w:val="0"/>
              <w:widowControl w:val="0"/>
              <w:suppressLineNumbers w:val="0"/>
              <w:spacing w:before="0" w:beforeAutospacing="0" w:after="0" w:afterAutospacing="0" w:line="300" w:lineRule="exact"/>
              <w:ind w:left="0" w:right="0" w:firstLine="6825" w:firstLineChars="3250"/>
              <w:jc w:val="left"/>
              <w:rPr>
                <w:rFonts w:hint="eastAsia" w:ascii="仿宋" w:hAnsi="仿宋" w:eastAsia="仿宋" w:cs="宋体"/>
                <w:kern w:val="2"/>
                <w:sz w:val="21"/>
                <w:szCs w:val="21"/>
              </w:rPr>
            </w:pPr>
            <w:r>
              <w:rPr>
                <w:rFonts w:hint="eastAsia" w:ascii="仿宋" w:hAnsi="仿宋" w:eastAsia="仿宋" w:cs="宋体"/>
                <w:kern w:val="2"/>
                <w:sz w:val="21"/>
                <w:szCs w:val="21"/>
                <w:lang w:val="en-US" w:eastAsia="zh-CN" w:bidi="ar"/>
              </w:rPr>
              <w:t>(盖章)</w:t>
            </w:r>
          </w:p>
          <w:p>
            <w:pPr>
              <w:keepNext w:val="0"/>
              <w:keepLines w:val="0"/>
              <w:widowControl w:val="0"/>
              <w:suppressLineNumbers w:val="0"/>
              <w:spacing w:before="0" w:beforeAutospacing="0" w:after="0" w:afterAutospacing="0" w:line="300" w:lineRule="exact"/>
              <w:ind w:left="0" w:right="0"/>
              <w:jc w:val="right"/>
              <w:rPr>
                <w:rFonts w:hint="eastAsia" w:ascii="仿宋" w:hAnsi="仿宋" w:eastAsia="仿宋" w:cs="宋体"/>
                <w:kern w:val="2"/>
                <w:sz w:val="21"/>
                <w:szCs w:val="21"/>
              </w:rPr>
            </w:pPr>
            <w:r>
              <w:rPr>
                <w:rFonts w:hint="eastAsia" w:ascii="仿宋" w:hAnsi="仿宋" w:eastAsia="仿宋" w:cs="宋体"/>
                <w:kern w:val="2"/>
                <w:sz w:val="21"/>
                <w:szCs w:val="21"/>
                <w:lang w:val="en-US" w:eastAsia="zh-CN" w:bidi="ar"/>
              </w:rPr>
              <w:t>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137" w:hRule="atLeast"/>
          <w:jc w:val="center"/>
        </w:trPr>
        <w:tc>
          <w:tcPr>
            <w:tcW w:w="13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仿宋" w:hAnsi="仿宋" w:eastAsia="仿宋" w:cs="宋体"/>
                <w:kern w:val="2"/>
                <w:sz w:val="21"/>
                <w:szCs w:val="21"/>
              </w:rPr>
            </w:pPr>
            <w:r>
              <w:rPr>
                <w:rFonts w:hint="eastAsia" w:ascii="仿宋" w:hAnsi="仿宋" w:eastAsia="仿宋" w:cs="宋体"/>
                <w:kern w:val="2"/>
                <w:sz w:val="21"/>
                <w:szCs w:val="21"/>
                <w:lang w:val="en-US" w:eastAsia="zh-CN" w:bidi="ar"/>
              </w:rPr>
              <w:t>省级民政部门审核意见</w:t>
            </w:r>
          </w:p>
        </w:tc>
        <w:tc>
          <w:tcPr>
            <w:tcW w:w="8038" w:type="dxa"/>
            <w:gridSpan w:val="8"/>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300" w:lineRule="exact"/>
              <w:ind w:left="0" w:right="0"/>
              <w:jc w:val="both"/>
              <w:rPr>
                <w:rFonts w:hint="eastAsia" w:ascii="仿宋" w:hAnsi="仿宋" w:eastAsia="仿宋" w:cs="仿宋"/>
                <w:kern w:val="2"/>
                <w:sz w:val="21"/>
                <w:szCs w:val="21"/>
              </w:rPr>
            </w:pPr>
          </w:p>
          <w:p>
            <w:pPr>
              <w:keepNext w:val="0"/>
              <w:keepLines w:val="0"/>
              <w:widowControl w:val="0"/>
              <w:suppressLineNumbers w:val="0"/>
              <w:wordWrap w:val="0"/>
              <w:spacing w:before="0" w:beforeAutospacing="0" w:after="0" w:afterAutospacing="0" w:line="300" w:lineRule="exact"/>
              <w:ind w:left="0" w:right="0" w:firstLine="5985" w:firstLineChars="2850"/>
              <w:jc w:val="both"/>
              <w:rPr>
                <w:rFonts w:hint="eastAsia" w:ascii="仿宋" w:hAnsi="仿宋" w:eastAsia="仿宋" w:cs="宋体"/>
                <w:kern w:val="2"/>
                <w:sz w:val="21"/>
                <w:szCs w:val="21"/>
              </w:rPr>
            </w:pPr>
            <w:r>
              <w:rPr>
                <w:rFonts w:hint="eastAsia" w:ascii="仿宋" w:hAnsi="仿宋" w:eastAsia="仿宋" w:cs="宋体"/>
                <w:kern w:val="2"/>
                <w:sz w:val="21"/>
                <w:szCs w:val="21"/>
                <w:lang w:val="en-US" w:eastAsia="zh-CN" w:bidi="ar"/>
              </w:rPr>
              <w:t>审批人： (盖章)</w:t>
            </w:r>
          </w:p>
          <w:p>
            <w:pPr>
              <w:keepNext w:val="0"/>
              <w:keepLines w:val="0"/>
              <w:widowControl w:val="0"/>
              <w:suppressLineNumbers w:val="0"/>
              <w:spacing w:before="0" w:beforeAutospacing="0" w:after="0" w:afterAutospacing="0" w:line="300" w:lineRule="exact"/>
              <w:ind w:left="0" w:right="0"/>
              <w:jc w:val="right"/>
              <w:rPr>
                <w:rFonts w:hint="eastAsia" w:ascii="仿宋" w:hAnsi="仿宋" w:eastAsia="仿宋" w:cs="宋体"/>
                <w:kern w:val="2"/>
                <w:sz w:val="21"/>
                <w:szCs w:val="21"/>
              </w:rPr>
            </w:pPr>
            <w:r>
              <w:rPr>
                <w:rFonts w:hint="eastAsia" w:ascii="仿宋" w:hAnsi="仿宋" w:eastAsia="仿宋" w:cs="宋体"/>
                <w:kern w:val="2"/>
                <w:sz w:val="21"/>
                <w:szCs w:val="21"/>
                <w:lang w:val="en-US" w:eastAsia="zh-CN" w:bidi="ar"/>
              </w:rPr>
              <w:t>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9" w:hRule="atLeast"/>
          <w:jc w:val="center"/>
        </w:trPr>
        <w:tc>
          <w:tcPr>
            <w:tcW w:w="13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仿宋" w:hAnsi="仿宋" w:eastAsia="仿宋" w:cs="宋体"/>
                <w:kern w:val="2"/>
                <w:sz w:val="21"/>
                <w:szCs w:val="21"/>
              </w:rPr>
            </w:pPr>
            <w:r>
              <w:rPr>
                <w:rFonts w:hint="eastAsia" w:ascii="仿宋" w:hAnsi="仿宋" w:eastAsia="仿宋" w:cs="宋体"/>
                <w:kern w:val="2"/>
                <w:sz w:val="21"/>
                <w:szCs w:val="21"/>
                <w:lang w:val="en-US" w:eastAsia="zh-CN" w:bidi="ar"/>
              </w:rPr>
              <w:t>筛查情况</w:t>
            </w:r>
          </w:p>
        </w:tc>
        <w:tc>
          <w:tcPr>
            <w:tcW w:w="8038" w:type="dxa"/>
            <w:gridSpan w:val="8"/>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仿宋" w:hAnsi="仿宋" w:eastAsia="仿宋" w:cs="宋体"/>
                <w:kern w:val="2"/>
                <w:sz w:val="21"/>
                <w:szCs w:val="21"/>
              </w:rPr>
            </w:pPr>
            <w:r>
              <w:rPr>
                <w:rFonts w:hint="eastAsia" w:ascii="仿宋" w:hAnsi="仿宋" w:eastAsia="仿宋" w:cs="宋体"/>
                <w:kern w:val="2"/>
                <w:sz w:val="21"/>
                <w:szCs w:val="21"/>
                <w:lang w:val="en-US" w:eastAsia="zh-CN" w:bidi="ar"/>
              </w:rPr>
              <w:t>□</w:t>
            </w:r>
            <w:r>
              <w:rPr>
                <w:rFonts w:hint="eastAsia" w:ascii="仿宋" w:hAnsi="仿宋" w:eastAsia="仿宋" w:cs="仿宋"/>
                <w:kern w:val="2"/>
                <w:sz w:val="21"/>
                <w:szCs w:val="21"/>
                <w:lang w:val="en-US" w:eastAsia="zh-CN" w:bidi="ar"/>
              </w:rPr>
              <w:t xml:space="preserve">通过手术康复筛查  </w:t>
            </w:r>
            <w:r>
              <w:rPr>
                <w:rFonts w:hint="eastAsia" w:ascii="仿宋" w:hAnsi="仿宋" w:eastAsia="仿宋" w:cs="宋体"/>
                <w:kern w:val="2"/>
                <w:sz w:val="21"/>
                <w:szCs w:val="21"/>
                <w:lang w:val="en-US" w:eastAsia="zh-CN" w:bidi="ar"/>
              </w:rPr>
              <w:t>□</w:t>
            </w:r>
            <w:r>
              <w:rPr>
                <w:rFonts w:hint="eastAsia" w:ascii="仿宋" w:hAnsi="仿宋" w:eastAsia="仿宋" w:cs="仿宋"/>
                <w:kern w:val="2"/>
                <w:sz w:val="21"/>
                <w:szCs w:val="21"/>
                <w:lang w:val="en-US" w:eastAsia="zh-CN" w:bidi="ar"/>
              </w:rPr>
              <w:t xml:space="preserve">通过假肢矫形器配置筛查 </w:t>
            </w:r>
            <w:r>
              <w:rPr>
                <w:rFonts w:hint="eastAsia" w:ascii="仿宋" w:hAnsi="仿宋" w:eastAsia="仿宋" w:cs="宋体"/>
                <w:kern w:val="2"/>
                <w:sz w:val="21"/>
                <w:szCs w:val="21"/>
                <w:lang w:val="en-US" w:eastAsia="zh-CN" w:bidi="ar"/>
              </w:rPr>
              <w:t>□已填报康复辅具配发需求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25" w:hRule="atLeast"/>
          <w:jc w:val="center"/>
        </w:trPr>
        <w:tc>
          <w:tcPr>
            <w:tcW w:w="13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仿宋" w:hAnsi="仿宋" w:eastAsia="仿宋" w:cs="宋体"/>
                <w:kern w:val="2"/>
                <w:sz w:val="21"/>
                <w:szCs w:val="21"/>
              </w:rPr>
            </w:pPr>
            <w:r>
              <w:rPr>
                <w:rFonts w:hint="eastAsia" w:ascii="仿宋" w:hAnsi="仿宋" w:eastAsia="仿宋" w:cs="宋体"/>
                <w:kern w:val="2"/>
                <w:sz w:val="21"/>
                <w:szCs w:val="21"/>
                <w:lang w:val="en-US" w:eastAsia="zh-CN" w:bidi="ar"/>
              </w:rPr>
              <w:t>项目实施</w:t>
            </w:r>
          </w:p>
          <w:p>
            <w:pPr>
              <w:keepNext w:val="0"/>
              <w:keepLines w:val="0"/>
              <w:widowControl w:val="0"/>
              <w:suppressLineNumbers w:val="0"/>
              <w:spacing w:before="0" w:beforeAutospacing="0" w:after="0" w:afterAutospacing="0" w:line="300" w:lineRule="exact"/>
              <w:ind w:left="0" w:right="0"/>
              <w:jc w:val="center"/>
              <w:rPr>
                <w:rFonts w:hint="eastAsia" w:ascii="仿宋" w:hAnsi="仿宋" w:eastAsia="仿宋" w:cs="宋体"/>
                <w:kern w:val="2"/>
                <w:sz w:val="21"/>
                <w:szCs w:val="21"/>
              </w:rPr>
            </w:pPr>
            <w:r>
              <w:rPr>
                <w:rFonts w:hint="eastAsia" w:ascii="仿宋" w:hAnsi="仿宋" w:eastAsia="仿宋" w:cs="宋体"/>
                <w:kern w:val="2"/>
                <w:sz w:val="21"/>
                <w:szCs w:val="21"/>
                <w:lang w:val="en-US" w:eastAsia="zh-CN" w:bidi="ar"/>
              </w:rPr>
              <w:t>情况</w:t>
            </w:r>
          </w:p>
        </w:tc>
        <w:tc>
          <w:tcPr>
            <w:tcW w:w="8038" w:type="dxa"/>
            <w:gridSpan w:val="8"/>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仿宋" w:hAnsi="仿宋" w:eastAsia="仿宋" w:cs="宋体"/>
                <w:kern w:val="2"/>
                <w:sz w:val="21"/>
                <w:szCs w:val="21"/>
              </w:rPr>
            </w:pPr>
          </w:p>
        </w:tc>
      </w:tr>
    </w:tbl>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left"/>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eastAsia" w:ascii="宋体" w:hAnsi="宋体" w:eastAsia="宋体" w:cs="宋体"/>
          <w:kern w:val="2"/>
          <w:sz w:val="21"/>
          <w:szCs w:val="21"/>
          <w:lang w:val="en-US" w:eastAsia="zh-CN" w:bidi="ar"/>
        </w:rPr>
        <w:t>说明：1.顶端深色背景部分由申请人或代办人填写；</w:t>
      </w:r>
      <w:r>
        <w:rPr>
          <w:rFonts w:hint="default" w:ascii="Calibri" w:hAnsi="Calibri" w:eastAsia="宋体" w:cs="Calibri"/>
          <w:kern w:val="2"/>
          <w:sz w:val="21"/>
          <w:szCs w:val="21"/>
          <w:lang w:val="en-US" w:eastAsia="zh-CN" w:bidi="ar"/>
        </w:rPr>
        <w:t>2.</w:t>
      </w:r>
      <w:r>
        <w:rPr>
          <w:rFonts w:hint="eastAsia" w:ascii="宋体" w:hAnsi="宋体" w:eastAsia="宋体" w:cs="宋体"/>
          <w:kern w:val="2"/>
          <w:sz w:val="21"/>
          <w:szCs w:val="21"/>
          <w:lang w:val="en-US" w:eastAsia="zh-CN" w:bidi="ar"/>
        </w:rPr>
        <w:t>“筛查情况”、“项目实施情况”由服务提供单位填写，其中“项目实施情况”填写受助对象手术时间、名称、术后情况，或假肢矫形器和康复辅助器具配置种类、数量等；</w:t>
      </w:r>
      <w:r>
        <w:rPr>
          <w:rFonts w:hint="default" w:ascii="Calibri" w:hAnsi="Calibri" w:eastAsia="宋体" w:cs="Calibri"/>
          <w:kern w:val="2"/>
          <w:sz w:val="21"/>
          <w:szCs w:val="21"/>
          <w:lang w:val="en-US" w:eastAsia="zh-CN" w:bidi="ar"/>
        </w:rPr>
        <w:t>3.</w:t>
      </w:r>
      <w:r>
        <w:rPr>
          <w:rFonts w:hint="eastAsia" w:ascii="宋体" w:hAnsi="宋体" w:eastAsia="宋体" w:cs="宋体"/>
          <w:kern w:val="2"/>
          <w:sz w:val="21"/>
          <w:szCs w:val="21"/>
          <w:lang w:val="en-US" w:eastAsia="zh-CN" w:bidi="ar"/>
        </w:rPr>
        <w:t>附上受助对象身份证复印件，以及县级扶贫部门出具的建档立卡贫困户证明复印件，或县级民政部门出具的低保家庭、特困人员证明复印件。</w:t>
      </w:r>
    </w:p>
    <w:p>
      <w:pPr>
        <w:keepNext w:val="0"/>
        <w:keepLines w:val="0"/>
        <w:pageBreakBefore w:val="0"/>
        <w:tabs>
          <w:tab w:val="left" w:pos="3735"/>
        </w:tabs>
        <w:kinsoku/>
        <w:overflowPunct/>
        <w:topLinePunct w:val="0"/>
        <w:bidi w:val="0"/>
        <w:spacing w:line="600" w:lineRule="atLeast"/>
        <w:ind w:left="0" w:leftChars="0" w:right="0" w:rightChars="0"/>
        <w:jc w:val="left"/>
        <w:textAlignment w:val="auto"/>
        <w:rPr>
          <w:rFonts w:hint="eastAsia" w:ascii="Times New Roman" w:hAnsi="Times New Roman" w:eastAsia="方正仿宋_GBK" w:cstheme="minorBidi"/>
          <w:kern w:val="0"/>
          <w:sz w:val="32"/>
          <w:szCs w:val="32"/>
          <w:shd w:val="clear" w:color="auto" w:fill="FFFFFF"/>
          <w:lang w:eastAsia="zh-CN" w:bidi="ar-SA"/>
        </w:rPr>
        <w:sectPr>
          <w:headerReference r:id="rId3" w:type="default"/>
          <w:footerReference r:id="rId4" w:type="default"/>
          <w:pgSz w:w="11906" w:h="16838"/>
          <w:pgMar w:top="1962" w:right="1474" w:bottom="1848" w:left="1587" w:header="851" w:footer="992" w:gutter="0"/>
          <w:pgBorders>
            <w:top w:val="none" w:color="auto" w:sz="0" w:space="0"/>
            <w:left w:val="none" w:color="auto" w:sz="0" w:space="0"/>
            <w:bottom w:val="none" w:color="auto" w:sz="0" w:space="0"/>
            <w:right w:val="none" w:color="auto" w:sz="0" w:space="0"/>
          </w:pgBorders>
          <w:pgNumType w:fmt="numberInDash" w:start="1"/>
          <w:cols w:space="0" w:num="1"/>
          <w:rtlGutter w:val="0"/>
          <w:docGrid w:type="lines" w:linePitch="316" w:charSpace="0"/>
        </w:sectPr>
      </w:pPr>
    </w:p>
    <w:p>
      <w:pPr>
        <w:keepNext w:val="0"/>
        <w:keepLines w:val="0"/>
        <w:widowControl/>
        <w:suppressLineNumbers w:val="0"/>
        <w:spacing w:before="0" w:beforeAutospacing="0" w:after="0" w:afterAutospacing="0" w:line="560" w:lineRule="exact"/>
        <w:ind w:left="0" w:right="0"/>
        <w:jc w:val="both"/>
        <w:rPr>
          <w:rFonts w:hint="eastAsia" w:ascii="方正黑体_GBK" w:hAnsi="仿宋" w:eastAsia="方正黑体_GBK" w:cs="宋体"/>
          <w:kern w:val="0"/>
          <w:sz w:val="32"/>
          <w:szCs w:val="32"/>
        </w:rPr>
      </w:pPr>
      <w:r>
        <w:rPr>
          <w:rFonts w:hint="eastAsia" w:ascii="方正黑体_GBK" w:hAnsi="方正黑体_GBK" w:eastAsia="方正黑体_GBK" w:cs="方正黑体_GBK"/>
          <w:kern w:val="2"/>
          <w:sz w:val="32"/>
          <w:szCs w:val="32"/>
          <w:lang w:val="en-US" w:eastAsia="zh-CN" w:bidi="ar"/>
        </w:rPr>
        <w:t>附件</w:t>
      </w:r>
      <w:r>
        <w:rPr>
          <w:rFonts w:hint="eastAsia" w:ascii="方正黑体_GBK" w:hAnsi="方正仿宋_GBK" w:eastAsia="方正黑体_GBK" w:cs="方正仿宋_GBK"/>
          <w:kern w:val="2"/>
          <w:sz w:val="32"/>
          <w:szCs w:val="32"/>
          <w:lang w:val="en-US" w:eastAsia="zh-CN" w:bidi="ar"/>
        </w:rPr>
        <w:t>2</w:t>
      </w:r>
    </w:p>
    <w:p>
      <w:pPr>
        <w:keepNext w:val="0"/>
        <w:keepLines w:val="0"/>
        <w:widowControl/>
        <w:suppressLineNumbers w:val="0"/>
        <w:spacing w:before="0" w:beforeAutospacing="0" w:after="0" w:afterAutospacing="0" w:line="560" w:lineRule="exact"/>
        <w:ind w:left="0" w:right="0"/>
        <w:jc w:val="center"/>
        <w:rPr>
          <w:rFonts w:hint="eastAsia" w:ascii="方正小标宋_GBK" w:hAnsi="宋体" w:eastAsia="方正小标宋_GBK" w:cs="宋体"/>
          <w:kern w:val="0"/>
          <w:sz w:val="28"/>
          <w:szCs w:val="28"/>
        </w:rPr>
      </w:pPr>
      <w:r>
        <w:rPr>
          <w:rFonts w:hint="eastAsia" w:ascii="方正小标宋_GBK" w:hAnsi="宋体" w:eastAsia="方正小标宋_GBK" w:cs="宋体"/>
          <w:kern w:val="0"/>
          <w:sz w:val="44"/>
          <w:szCs w:val="44"/>
          <w:lang w:val="en-US" w:eastAsia="zh-CN" w:bidi="ar"/>
        </w:rPr>
        <w:t>“福康工程”手术康复患者筛查登记表</w:t>
      </w:r>
    </w:p>
    <w:p>
      <w:pPr>
        <w:keepNext w:val="0"/>
        <w:keepLines w:val="0"/>
        <w:widowControl/>
        <w:suppressLineNumbers w:val="0"/>
        <w:spacing w:before="0" w:beforeAutospacing="0" w:after="0" w:afterAutospacing="0" w:line="560" w:lineRule="exact"/>
        <w:ind w:left="0" w:right="0"/>
        <w:jc w:val="center"/>
        <w:rPr>
          <w:rFonts w:hint="eastAsia" w:ascii="宋体" w:hAnsi="宋体" w:eastAsia="宋体" w:cs="宋体"/>
          <w:b/>
          <w:kern w:val="0"/>
          <w:sz w:val="28"/>
          <w:szCs w:val="28"/>
        </w:rPr>
      </w:pPr>
      <w:r>
        <w:rPr>
          <w:rFonts w:hint="eastAsia" w:ascii="宋体" w:hAnsi="宋体" w:eastAsia="宋体" w:cs="宋体"/>
          <w:b/>
          <w:kern w:val="0"/>
          <w:sz w:val="28"/>
          <w:szCs w:val="28"/>
          <w:lang w:val="en-US" w:eastAsia="zh-CN" w:bidi="ar"/>
        </w:rPr>
        <w:t xml:space="preserve"> </w:t>
      </w:r>
    </w:p>
    <w:tbl>
      <w:tblPr>
        <w:tblStyle w:val="10"/>
        <w:tblW w:w="14886"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19"/>
        <w:gridCol w:w="1379"/>
        <w:gridCol w:w="839"/>
        <w:gridCol w:w="816"/>
        <w:gridCol w:w="1661"/>
        <w:gridCol w:w="2458"/>
        <w:gridCol w:w="2423"/>
        <w:gridCol w:w="2308"/>
        <w:gridCol w:w="228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560" w:hRule="atLeast"/>
          <w:jc w:val="center"/>
        </w:trPr>
        <w:tc>
          <w:tcPr>
            <w:tcW w:w="71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560" w:lineRule="exact"/>
              <w:ind w:left="0" w:right="0"/>
              <w:jc w:val="center"/>
              <w:rPr>
                <w:rFonts w:hint="eastAsia" w:ascii="宋体" w:hAnsi="宋体" w:eastAsia="宋体" w:cs="宋体"/>
                <w:b/>
                <w:kern w:val="0"/>
                <w:sz w:val="24"/>
                <w:szCs w:val="24"/>
              </w:rPr>
            </w:pPr>
            <w:r>
              <w:rPr>
                <w:rFonts w:hint="eastAsia" w:ascii="宋体" w:hAnsi="宋体" w:eastAsia="宋体" w:cs="宋体"/>
                <w:b/>
                <w:kern w:val="0"/>
                <w:sz w:val="24"/>
                <w:szCs w:val="24"/>
                <w:lang w:val="en-US" w:eastAsia="zh-CN" w:bidi="ar"/>
              </w:rPr>
              <w:t>序号</w:t>
            </w:r>
          </w:p>
        </w:tc>
        <w:tc>
          <w:tcPr>
            <w:tcW w:w="1379" w:type="dxa"/>
            <w:vMerge w:val="restar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560" w:lineRule="exact"/>
              <w:ind w:left="0" w:right="0"/>
              <w:jc w:val="center"/>
              <w:rPr>
                <w:rFonts w:hint="eastAsia" w:ascii="宋体" w:hAnsi="宋体" w:eastAsia="宋体" w:cs="宋体"/>
                <w:b/>
                <w:kern w:val="0"/>
                <w:sz w:val="24"/>
                <w:szCs w:val="24"/>
              </w:rPr>
            </w:pPr>
            <w:r>
              <w:rPr>
                <w:rFonts w:hint="eastAsia" w:ascii="宋体" w:hAnsi="宋体" w:eastAsia="宋体" w:cs="宋体"/>
                <w:b/>
                <w:kern w:val="0"/>
                <w:sz w:val="24"/>
                <w:szCs w:val="24"/>
                <w:lang w:val="en-US" w:eastAsia="zh-CN" w:bidi="ar"/>
              </w:rPr>
              <w:t>姓名</w:t>
            </w:r>
          </w:p>
        </w:tc>
        <w:tc>
          <w:tcPr>
            <w:tcW w:w="839" w:type="dxa"/>
            <w:vMerge w:val="restar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560" w:lineRule="exact"/>
              <w:ind w:left="0" w:right="0"/>
              <w:jc w:val="center"/>
              <w:rPr>
                <w:rFonts w:hint="eastAsia" w:ascii="宋体" w:hAnsi="宋体" w:eastAsia="宋体" w:cs="宋体"/>
                <w:b/>
                <w:kern w:val="0"/>
                <w:sz w:val="24"/>
                <w:szCs w:val="24"/>
              </w:rPr>
            </w:pPr>
            <w:r>
              <w:rPr>
                <w:rFonts w:hint="eastAsia" w:ascii="宋体" w:hAnsi="宋体" w:eastAsia="宋体" w:cs="宋体"/>
                <w:b/>
                <w:kern w:val="0"/>
                <w:sz w:val="24"/>
                <w:szCs w:val="24"/>
                <w:lang w:val="en-US" w:eastAsia="zh-CN" w:bidi="ar"/>
              </w:rPr>
              <w:t>性别</w:t>
            </w:r>
          </w:p>
        </w:tc>
        <w:tc>
          <w:tcPr>
            <w:tcW w:w="816" w:type="dxa"/>
            <w:vMerge w:val="restar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560" w:lineRule="exact"/>
              <w:ind w:left="0" w:right="0"/>
              <w:jc w:val="center"/>
              <w:rPr>
                <w:rFonts w:hint="eastAsia" w:ascii="宋体" w:hAnsi="宋体" w:eastAsia="宋体" w:cs="宋体"/>
                <w:b/>
                <w:kern w:val="0"/>
                <w:sz w:val="24"/>
                <w:szCs w:val="24"/>
              </w:rPr>
            </w:pPr>
            <w:r>
              <w:rPr>
                <w:rFonts w:hint="eastAsia" w:ascii="宋体" w:hAnsi="宋体" w:eastAsia="宋体" w:cs="宋体"/>
                <w:b/>
                <w:kern w:val="0"/>
                <w:sz w:val="24"/>
                <w:szCs w:val="24"/>
                <w:lang w:val="en-US" w:eastAsia="zh-CN" w:bidi="ar"/>
              </w:rPr>
              <w:t>年龄</w:t>
            </w:r>
          </w:p>
        </w:tc>
        <w:tc>
          <w:tcPr>
            <w:tcW w:w="1661" w:type="dxa"/>
            <w:vMerge w:val="restart"/>
            <w:tcBorders>
              <w:top w:val="single" w:color="auto" w:sz="4" w:space="0"/>
              <w:left w:val="nil"/>
              <w:right w:val="single" w:color="auto" w:sz="4" w:space="0"/>
            </w:tcBorders>
            <w:shd w:val="clear" w:color="auto" w:fill="auto"/>
            <w:vAlign w:val="center"/>
          </w:tcPr>
          <w:p>
            <w:pPr>
              <w:keepNext w:val="0"/>
              <w:keepLines w:val="0"/>
              <w:widowControl/>
              <w:suppressLineNumbers w:val="0"/>
              <w:spacing w:before="0" w:beforeAutospacing="0" w:after="0" w:afterAutospacing="0" w:line="560" w:lineRule="exact"/>
              <w:ind w:left="0" w:right="0"/>
              <w:jc w:val="center"/>
              <w:rPr>
                <w:rFonts w:hint="eastAsia" w:ascii="宋体" w:hAnsi="宋体" w:eastAsia="宋体" w:cs="宋体"/>
                <w:b/>
                <w:kern w:val="0"/>
                <w:sz w:val="24"/>
                <w:szCs w:val="24"/>
              </w:rPr>
            </w:pPr>
            <w:r>
              <w:rPr>
                <w:rFonts w:hint="eastAsia" w:ascii="宋体" w:hAnsi="宋体" w:eastAsia="宋体" w:cs="宋体"/>
                <w:b/>
                <w:kern w:val="0"/>
                <w:sz w:val="24"/>
                <w:szCs w:val="24"/>
                <w:lang w:val="en-US" w:eastAsia="zh-CN" w:bidi="ar"/>
              </w:rPr>
              <w:t>身份证号</w:t>
            </w:r>
          </w:p>
        </w:tc>
        <w:tc>
          <w:tcPr>
            <w:tcW w:w="2458" w:type="dxa"/>
            <w:vMerge w:val="restart"/>
            <w:tcBorders>
              <w:top w:val="single" w:color="auto" w:sz="4" w:space="0"/>
              <w:left w:val="nil"/>
              <w:right w:val="single" w:color="auto" w:sz="4" w:space="0"/>
            </w:tcBorders>
            <w:shd w:val="clear" w:color="auto" w:fill="auto"/>
            <w:vAlign w:val="center"/>
          </w:tcPr>
          <w:p>
            <w:pPr>
              <w:keepNext w:val="0"/>
              <w:keepLines w:val="0"/>
              <w:widowControl/>
              <w:suppressLineNumbers w:val="0"/>
              <w:spacing w:before="0" w:beforeAutospacing="0" w:after="0" w:afterAutospacing="0" w:line="560" w:lineRule="exact"/>
              <w:ind w:left="0" w:right="0"/>
              <w:jc w:val="center"/>
              <w:rPr>
                <w:rFonts w:hint="eastAsia" w:ascii="宋体" w:hAnsi="宋体" w:eastAsia="宋体" w:cs="宋体"/>
                <w:b/>
                <w:kern w:val="0"/>
                <w:sz w:val="24"/>
                <w:szCs w:val="24"/>
              </w:rPr>
            </w:pPr>
            <w:r>
              <w:rPr>
                <w:rFonts w:hint="eastAsia" w:ascii="宋体" w:hAnsi="宋体" w:eastAsia="宋体" w:cs="宋体"/>
                <w:b/>
                <w:kern w:val="0"/>
                <w:sz w:val="24"/>
                <w:szCs w:val="24"/>
                <w:lang w:val="en-US" w:eastAsia="zh-CN" w:bidi="ar"/>
              </w:rPr>
              <w:t>户籍所在地</w:t>
            </w:r>
          </w:p>
        </w:tc>
        <w:tc>
          <w:tcPr>
            <w:tcW w:w="2423" w:type="dxa"/>
            <w:vMerge w:val="restar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560" w:lineRule="exact"/>
              <w:ind w:left="0" w:right="0"/>
              <w:jc w:val="center"/>
              <w:rPr>
                <w:rFonts w:hint="eastAsia" w:ascii="宋体" w:hAnsi="宋体" w:eastAsia="宋体" w:cs="宋体"/>
                <w:b/>
                <w:kern w:val="0"/>
                <w:sz w:val="24"/>
                <w:szCs w:val="24"/>
              </w:rPr>
            </w:pPr>
            <w:r>
              <w:rPr>
                <w:rFonts w:hint="eastAsia" w:ascii="宋体" w:hAnsi="宋体" w:eastAsia="宋体" w:cs="宋体"/>
                <w:b/>
                <w:kern w:val="0"/>
                <w:sz w:val="24"/>
                <w:szCs w:val="24"/>
                <w:lang w:val="en-US" w:eastAsia="zh-CN" w:bidi="ar"/>
              </w:rPr>
              <w:t>诊断</w:t>
            </w:r>
          </w:p>
        </w:tc>
        <w:tc>
          <w:tcPr>
            <w:tcW w:w="2308" w:type="dxa"/>
            <w:vMerge w:val="restar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560" w:lineRule="exact"/>
              <w:ind w:left="0" w:right="0"/>
              <w:jc w:val="center"/>
              <w:rPr>
                <w:rFonts w:hint="eastAsia" w:ascii="宋体" w:hAnsi="宋体" w:eastAsia="宋体" w:cs="宋体"/>
                <w:b/>
                <w:kern w:val="0"/>
                <w:sz w:val="24"/>
                <w:szCs w:val="24"/>
              </w:rPr>
            </w:pPr>
            <w:r>
              <w:rPr>
                <w:rFonts w:hint="eastAsia" w:ascii="宋体" w:hAnsi="宋体" w:eastAsia="宋体" w:cs="宋体"/>
                <w:b/>
                <w:kern w:val="0"/>
                <w:sz w:val="24"/>
                <w:szCs w:val="24"/>
                <w:lang w:val="en-US" w:eastAsia="zh-CN" w:bidi="ar"/>
              </w:rPr>
              <w:t>是否符合手术/康复</w:t>
            </w:r>
          </w:p>
        </w:tc>
        <w:tc>
          <w:tcPr>
            <w:tcW w:w="2283" w:type="dxa"/>
            <w:vMerge w:val="restar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560" w:lineRule="exact"/>
              <w:ind w:left="0" w:right="0"/>
              <w:jc w:val="center"/>
              <w:rPr>
                <w:rFonts w:hint="eastAsia" w:ascii="宋体" w:hAnsi="宋体" w:eastAsia="宋体" w:cs="宋体"/>
                <w:b/>
                <w:kern w:val="0"/>
                <w:sz w:val="24"/>
                <w:szCs w:val="24"/>
              </w:rPr>
            </w:pPr>
            <w:r>
              <w:rPr>
                <w:rFonts w:hint="eastAsia" w:ascii="宋体" w:hAnsi="宋体" w:eastAsia="宋体" w:cs="宋体"/>
                <w:b/>
                <w:kern w:val="0"/>
                <w:sz w:val="24"/>
                <w:szCs w:val="24"/>
                <w:lang w:val="en-US" w:eastAsia="zh-CN" w:bidi="ar"/>
              </w:rPr>
              <w:t>联系人及电话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560" w:hRule="atLeast"/>
          <w:jc w:val="center"/>
        </w:trPr>
        <w:tc>
          <w:tcPr>
            <w:tcW w:w="71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ascii="Times New Roman" w:hAnsi="Times New Roman" w:cs="Times New Roman"/>
                <w:sz w:val="20"/>
                <w:szCs w:val="20"/>
              </w:rPr>
            </w:pPr>
          </w:p>
        </w:tc>
        <w:tc>
          <w:tcPr>
            <w:tcW w:w="1379" w:type="dxa"/>
            <w:vMerge w:val="continue"/>
            <w:tcBorders>
              <w:top w:val="single" w:color="auto" w:sz="4" w:space="0"/>
              <w:left w:val="nil"/>
              <w:bottom w:val="single" w:color="auto" w:sz="4" w:space="0"/>
              <w:right w:val="single" w:color="auto" w:sz="4" w:space="0"/>
            </w:tcBorders>
            <w:shd w:val="clear" w:color="auto" w:fill="auto"/>
            <w:vAlign w:val="center"/>
          </w:tcPr>
          <w:p>
            <w:pPr>
              <w:rPr>
                <w:rFonts w:hint="default" w:ascii="Times New Roman" w:hAnsi="Times New Roman" w:cs="Times New Roman"/>
                <w:sz w:val="20"/>
                <w:szCs w:val="20"/>
              </w:rPr>
            </w:pPr>
          </w:p>
        </w:tc>
        <w:tc>
          <w:tcPr>
            <w:tcW w:w="839" w:type="dxa"/>
            <w:vMerge w:val="continue"/>
            <w:tcBorders>
              <w:top w:val="single" w:color="auto" w:sz="4" w:space="0"/>
              <w:left w:val="nil"/>
              <w:bottom w:val="single" w:color="auto" w:sz="4" w:space="0"/>
              <w:right w:val="single" w:color="auto" w:sz="4" w:space="0"/>
            </w:tcBorders>
            <w:shd w:val="clear" w:color="auto" w:fill="auto"/>
            <w:vAlign w:val="center"/>
          </w:tcPr>
          <w:p>
            <w:pPr>
              <w:rPr>
                <w:rFonts w:hint="default" w:ascii="Times New Roman" w:hAnsi="Times New Roman" w:cs="Times New Roman"/>
                <w:sz w:val="20"/>
                <w:szCs w:val="20"/>
              </w:rPr>
            </w:pPr>
          </w:p>
        </w:tc>
        <w:tc>
          <w:tcPr>
            <w:tcW w:w="816" w:type="dxa"/>
            <w:vMerge w:val="continue"/>
            <w:tcBorders>
              <w:top w:val="single" w:color="auto" w:sz="4" w:space="0"/>
              <w:left w:val="nil"/>
              <w:bottom w:val="single" w:color="auto" w:sz="4" w:space="0"/>
              <w:right w:val="single" w:color="auto" w:sz="4" w:space="0"/>
            </w:tcBorders>
            <w:shd w:val="clear" w:color="auto" w:fill="auto"/>
            <w:vAlign w:val="center"/>
          </w:tcPr>
          <w:p>
            <w:pPr>
              <w:rPr>
                <w:rFonts w:hint="default" w:ascii="Times New Roman" w:hAnsi="Times New Roman" w:cs="Times New Roman"/>
                <w:sz w:val="20"/>
                <w:szCs w:val="20"/>
              </w:rPr>
            </w:pPr>
          </w:p>
        </w:tc>
        <w:tc>
          <w:tcPr>
            <w:tcW w:w="1661" w:type="dxa"/>
            <w:vMerge w:val="continue"/>
            <w:tcBorders>
              <w:top w:val="single" w:color="auto" w:sz="4" w:space="0"/>
              <w:left w:val="nil"/>
              <w:right w:val="single" w:color="auto" w:sz="4" w:space="0"/>
            </w:tcBorders>
            <w:shd w:val="clear" w:color="auto" w:fill="auto"/>
            <w:vAlign w:val="center"/>
          </w:tcPr>
          <w:p>
            <w:pPr>
              <w:rPr>
                <w:rFonts w:hint="default" w:ascii="Times New Roman" w:hAnsi="Times New Roman" w:cs="Times New Roman"/>
                <w:sz w:val="20"/>
                <w:szCs w:val="20"/>
              </w:rPr>
            </w:pPr>
          </w:p>
        </w:tc>
        <w:tc>
          <w:tcPr>
            <w:tcW w:w="2458" w:type="dxa"/>
            <w:vMerge w:val="continue"/>
            <w:tcBorders>
              <w:top w:val="single" w:color="auto" w:sz="4" w:space="0"/>
              <w:left w:val="nil"/>
              <w:right w:val="single" w:color="auto" w:sz="4" w:space="0"/>
            </w:tcBorders>
            <w:shd w:val="clear" w:color="auto" w:fill="auto"/>
            <w:vAlign w:val="center"/>
          </w:tcPr>
          <w:p>
            <w:pPr>
              <w:rPr>
                <w:rFonts w:hint="default" w:ascii="Times New Roman" w:hAnsi="Times New Roman" w:cs="Times New Roman"/>
                <w:sz w:val="20"/>
                <w:szCs w:val="20"/>
              </w:rPr>
            </w:pPr>
          </w:p>
        </w:tc>
        <w:tc>
          <w:tcPr>
            <w:tcW w:w="2423" w:type="dxa"/>
            <w:vMerge w:val="continue"/>
            <w:tcBorders>
              <w:top w:val="single" w:color="auto" w:sz="4" w:space="0"/>
              <w:left w:val="nil"/>
              <w:bottom w:val="single" w:color="auto" w:sz="4" w:space="0"/>
              <w:right w:val="single" w:color="auto" w:sz="4" w:space="0"/>
            </w:tcBorders>
            <w:shd w:val="clear" w:color="auto" w:fill="auto"/>
            <w:vAlign w:val="center"/>
          </w:tcPr>
          <w:p>
            <w:pPr>
              <w:rPr>
                <w:rFonts w:hint="default" w:ascii="Times New Roman" w:hAnsi="Times New Roman" w:cs="Times New Roman"/>
                <w:sz w:val="20"/>
                <w:szCs w:val="20"/>
              </w:rPr>
            </w:pPr>
          </w:p>
        </w:tc>
        <w:tc>
          <w:tcPr>
            <w:tcW w:w="2308" w:type="dxa"/>
            <w:vMerge w:val="continue"/>
            <w:tcBorders>
              <w:top w:val="single" w:color="auto" w:sz="4" w:space="0"/>
              <w:left w:val="nil"/>
              <w:bottom w:val="single" w:color="auto" w:sz="4" w:space="0"/>
              <w:right w:val="single" w:color="auto" w:sz="4" w:space="0"/>
            </w:tcBorders>
            <w:shd w:val="clear" w:color="auto" w:fill="auto"/>
            <w:vAlign w:val="center"/>
          </w:tcPr>
          <w:p>
            <w:pPr>
              <w:rPr>
                <w:rFonts w:hint="default" w:ascii="Times New Roman" w:hAnsi="Times New Roman" w:cs="Times New Roman"/>
                <w:sz w:val="20"/>
                <w:szCs w:val="20"/>
              </w:rPr>
            </w:pPr>
          </w:p>
        </w:tc>
        <w:tc>
          <w:tcPr>
            <w:tcW w:w="2283" w:type="dxa"/>
            <w:vMerge w:val="continue"/>
            <w:tcBorders>
              <w:top w:val="single" w:color="auto" w:sz="4" w:space="0"/>
              <w:left w:val="nil"/>
              <w:bottom w:val="single" w:color="auto" w:sz="4" w:space="0"/>
              <w:right w:val="single" w:color="auto" w:sz="4" w:space="0"/>
            </w:tcBorders>
            <w:shd w:val="clear" w:color="auto" w:fill="auto"/>
            <w:vAlign w:val="center"/>
          </w:tcPr>
          <w:p>
            <w:pPr>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52" w:hRule="atLeast"/>
          <w:jc w:val="center"/>
        </w:trPr>
        <w:tc>
          <w:tcPr>
            <w:tcW w:w="719"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560" w:lineRule="exact"/>
              <w:ind w:left="0" w:right="0"/>
              <w:jc w:val="center"/>
              <w:rPr>
                <w:rFonts w:hint="eastAsia" w:ascii="黑体" w:hAnsi="宋体" w:eastAsia="黑体" w:cs="宋体"/>
                <w:kern w:val="0"/>
                <w:sz w:val="28"/>
                <w:szCs w:val="28"/>
              </w:rPr>
            </w:pPr>
          </w:p>
        </w:tc>
        <w:tc>
          <w:tcPr>
            <w:tcW w:w="137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560" w:lineRule="exact"/>
              <w:ind w:left="0" w:right="0"/>
              <w:jc w:val="center"/>
              <w:rPr>
                <w:rFonts w:hint="eastAsia" w:ascii="黑体" w:hAnsi="宋体" w:eastAsia="黑体" w:cs="宋体"/>
                <w:kern w:val="0"/>
                <w:sz w:val="28"/>
                <w:szCs w:val="28"/>
              </w:rPr>
            </w:pPr>
          </w:p>
        </w:tc>
        <w:tc>
          <w:tcPr>
            <w:tcW w:w="83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560" w:lineRule="exact"/>
              <w:ind w:left="0" w:right="0"/>
              <w:jc w:val="center"/>
              <w:rPr>
                <w:rFonts w:hint="eastAsia" w:ascii="黑体" w:hAnsi="宋体" w:eastAsia="黑体" w:cs="宋体"/>
                <w:kern w:val="0"/>
                <w:sz w:val="28"/>
                <w:szCs w:val="28"/>
              </w:rPr>
            </w:pPr>
          </w:p>
        </w:tc>
        <w:tc>
          <w:tcPr>
            <w:tcW w:w="81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560" w:lineRule="exact"/>
              <w:ind w:left="0" w:right="0"/>
              <w:jc w:val="center"/>
              <w:rPr>
                <w:rFonts w:hint="eastAsia" w:ascii="黑体" w:hAnsi="宋体" w:eastAsia="黑体" w:cs="宋体"/>
                <w:kern w:val="0"/>
                <w:sz w:val="28"/>
                <w:szCs w:val="28"/>
              </w:rPr>
            </w:pPr>
          </w:p>
        </w:tc>
        <w:tc>
          <w:tcPr>
            <w:tcW w:w="166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560" w:lineRule="exact"/>
              <w:ind w:left="0" w:right="0"/>
              <w:jc w:val="center"/>
              <w:rPr>
                <w:rFonts w:hint="eastAsia" w:ascii="黑体" w:hAnsi="宋体" w:eastAsia="黑体" w:cs="宋体"/>
                <w:kern w:val="0"/>
                <w:sz w:val="28"/>
                <w:szCs w:val="28"/>
              </w:rPr>
            </w:pPr>
          </w:p>
        </w:tc>
        <w:tc>
          <w:tcPr>
            <w:tcW w:w="245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560" w:lineRule="exact"/>
              <w:ind w:left="0" w:right="0"/>
              <w:jc w:val="center"/>
              <w:rPr>
                <w:rFonts w:hint="eastAsia" w:ascii="黑体" w:hAnsi="宋体" w:eastAsia="黑体" w:cs="宋体"/>
                <w:kern w:val="0"/>
                <w:sz w:val="28"/>
                <w:szCs w:val="28"/>
              </w:rPr>
            </w:pPr>
          </w:p>
        </w:tc>
        <w:tc>
          <w:tcPr>
            <w:tcW w:w="242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560" w:lineRule="exact"/>
              <w:ind w:left="0" w:right="0"/>
              <w:jc w:val="center"/>
              <w:rPr>
                <w:rFonts w:hint="eastAsia" w:ascii="黑体" w:hAnsi="宋体" w:eastAsia="黑体" w:cs="宋体"/>
                <w:kern w:val="0"/>
                <w:sz w:val="28"/>
                <w:szCs w:val="28"/>
              </w:rPr>
            </w:pPr>
          </w:p>
        </w:tc>
        <w:tc>
          <w:tcPr>
            <w:tcW w:w="230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560" w:lineRule="exact"/>
              <w:ind w:left="0" w:right="0"/>
              <w:jc w:val="center"/>
              <w:rPr>
                <w:rFonts w:hint="eastAsia" w:ascii="黑体" w:hAnsi="宋体" w:eastAsia="黑体" w:cs="宋体"/>
                <w:kern w:val="0"/>
                <w:sz w:val="28"/>
                <w:szCs w:val="28"/>
              </w:rPr>
            </w:pPr>
          </w:p>
        </w:tc>
        <w:tc>
          <w:tcPr>
            <w:tcW w:w="228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560" w:lineRule="exact"/>
              <w:ind w:left="0" w:right="0"/>
              <w:jc w:val="center"/>
              <w:rPr>
                <w:rFonts w:hint="eastAsia" w:ascii="黑体" w:hAnsi="宋体" w:eastAsia="黑体" w:cs="宋体"/>
                <w:kern w:val="0"/>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52" w:hRule="atLeast"/>
          <w:jc w:val="center"/>
        </w:trPr>
        <w:tc>
          <w:tcPr>
            <w:tcW w:w="719"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560" w:lineRule="exact"/>
              <w:ind w:left="0" w:right="0"/>
              <w:jc w:val="center"/>
              <w:rPr>
                <w:rFonts w:hint="eastAsia" w:ascii="黑体" w:hAnsi="宋体" w:eastAsia="黑体" w:cs="宋体"/>
                <w:kern w:val="0"/>
                <w:sz w:val="28"/>
                <w:szCs w:val="28"/>
              </w:rPr>
            </w:pPr>
          </w:p>
        </w:tc>
        <w:tc>
          <w:tcPr>
            <w:tcW w:w="137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560" w:lineRule="exact"/>
              <w:ind w:left="0" w:right="0"/>
              <w:jc w:val="center"/>
              <w:rPr>
                <w:rFonts w:hint="eastAsia" w:ascii="黑体" w:hAnsi="宋体" w:eastAsia="黑体" w:cs="宋体"/>
                <w:kern w:val="0"/>
                <w:sz w:val="28"/>
                <w:szCs w:val="28"/>
              </w:rPr>
            </w:pPr>
          </w:p>
        </w:tc>
        <w:tc>
          <w:tcPr>
            <w:tcW w:w="83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560" w:lineRule="exact"/>
              <w:ind w:left="0" w:right="0"/>
              <w:jc w:val="center"/>
              <w:rPr>
                <w:rFonts w:hint="eastAsia" w:ascii="黑体" w:hAnsi="宋体" w:eastAsia="黑体" w:cs="宋体"/>
                <w:kern w:val="0"/>
                <w:sz w:val="28"/>
                <w:szCs w:val="28"/>
              </w:rPr>
            </w:pPr>
          </w:p>
        </w:tc>
        <w:tc>
          <w:tcPr>
            <w:tcW w:w="81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560" w:lineRule="exact"/>
              <w:ind w:left="0" w:right="0"/>
              <w:jc w:val="center"/>
              <w:rPr>
                <w:rFonts w:hint="eastAsia" w:ascii="黑体" w:hAnsi="宋体" w:eastAsia="黑体" w:cs="宋体"/>
                <w:kern w:val="0"/>
                <w:sz w:val="28"/>
                <w:szCs w:val="28"/>
              </w:rPr>
            </w:pPr>
          </w:p>
        </w:tc>
        <w:tc>
          <w:tcPr>
            <w:tcW w:w="166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560" w:lineRule="exact"/>
              <w:ind w:left="0" w:right="0"/>
              <w:jc w:val="center"/>
              <w:rPr>
                <w:rFonts w:hint="eastAsia" w:ascii="黑体" w:hAnsi="宋体" w:eastAsia="黑体" w:cs="宋体"/>
                <w:kern w:val="0"/>
                <w:sz w:val="28"/>
                <w:szCs w:val="28"/>
              </w:rPr>
            </w:pPr>
          </w:p>
        </w:tc>
        <w:tc>
          <w:tcPr>
            <w:tcW w:w="245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560" w:lineRule="exact"/>
              <w:ind w:left="0" w:right="0"/>
              <w:jc w:val="center"/>
              <w:rPr>
                <w:rFonts w:hint="eastAsia" w:ascii="黑体" w:hAnsi="宋体" w:eastAsia="黑体" w:cs="宋体"/>
                <w:kern w:val="0"/>
                <w:sz w:val="28"/>
                <w:szCs w:val="28"/>
              </w:rPr>
            </w:pPr>
          </w:p>
        </w:tc>
        <w:tc>
          <w:tcPr>
            <w:tcW w:w="242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560" w:lineRule="exact"/>
              <w:ind w:left="0" w:right="0"/>
              <w:jc w:val="center"/>
              <w:rPr>
                <w:rFonts w:hint="eastAsia" w:ascii="黑体" w:hAnsi="宋体" w:eastAsia="黑体" w:cs="宋体"/>
                <w:kern w:val="0"/>
                <w:sz w:val="28"/>
                <w:szCs w:val="28"/>
              </w:rPr>
            </w:pPr>
          </w:p>
        </w:tc>
        <w:tc>
          <w:tcPr>
            <w:tcW w:w="230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560" w:lineRule="exact"/>
              <w:ind w:left="0" w:right="0"/>
              <w:jc w:val="center"/>
              <w:rPr>
                <w:rFonts w:hint="eastAsia" w:ascii="黑体" w:hAnsi="宋体" w:eastAsia="黑体" w:cs="宋体"/>
                <w:kern w:val="0"/>
                <w:sz w:val="28"/>
                <w:szCs w:val="28"/>
              </w:rPr>
            </w:pPr>
          </w:p>
        </w:tc>
        <w:tc>
          <w:tcPr>
            <w:tcW w:w="228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560" w:lineRule="exact"/>
              <w:ind w:left="0" w:right="0"/>
              <w:jc w:val="center"/>
              <w:rPr>
                <w:rFonts w:hint="eastAsia" w:ascii="黑体" w:hAnsi="宋体" w:eastAsia="黑体" w:cs="宋体"/>
                <w:kern w:val="0"/>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52" w:hRule="atLeast"/>
          <w:jc w:val="center"/>
        </w:trPr>
        <w:tc>
          <w:tcPr>
            <w:tcW w:w="719"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560" w:lineRule="exact"/>
              <w:ind w:left="0" w:right="0"/>
              <w:jc w:val="center"/>
              <w:rPr>
                <w:rFonts w:hint="eastAsia" w:ascii="黑体" w:hAnsi="宋体" w:eastAsia="黑体" w:cs="宋体"/>
                <w:kern w:val="0"/>
                <w:sz w:val="28"/>
                <w:szCs w:val="28"/>
              </w:rPr>
            </w:pPr>
          </w:p>
        </w:tc>
        <w:tc>
          <w:tcPr>
            <w:tcW w:w="137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560" w:lineRule="exact"/>
              <w:ind w:left="0" w:right="0"/>
              <w:jc w:val="center"/>
              <w:rPr>
                <w:rFonts w:hint="eastAsia" w:ascii="黑体" w:hAnsi="宋体" w:eastAsia="黑体" w:cs="宋体"/>
                <w:kern w:val="0"/>
                <w:sz w:val="28"/>
                <w:szCs w:val="28"/>
              </w:rPr>
            </w:pPr>
          </w:p>
        </w:tc>
        <w:tc>
          <w:tcPr>
            <w:tcW w:w="83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560" w:lineRule="exact"/>
              <w:ind w:left="0" w:right="0"/>
              <w:jc w:val="center"/>
              <w:rPr>
                <w:rFonts w:hint="eastAsia" w:ascii="黑体" w:hAnsi="宋体" w:eastAsia="黑体" w:cs="宋体"/>
                <w:kern w:val="0"/>
                <w:sz w:val="28"/>
                <w:szCs w:val="28"/>
              </w:rPr>
            </w:pPr>
          </w:p>
        </w:tc>
        <w:tc>
          <w:tcPr>
            <w:tcW w:w="81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560" w:lineRule="exact"/>
              <w:ind w:left="0" w:right="0"/>
              <w:jc w:val="center"/>
              <w:rPr>
                <w:rFonts w:hint="eastAsia" w:ascii="黑体" w:hAnsi="宋体" w:eastAsia="黑体" w:cs="宋体"/>
                <w:kern w:val="0"/>
                <w:sz w:val="28"/>
                <w:szCs w:val="28"/>
              </w:rPr>
            </w:pPr>
          </w:p>
        </w:tc>
        <w:tc>
          <w:tcPr>
            <w:tcW w:w="166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560" w:lineRule="exact"/>
              <w:ind w:left="0" w:right="0"/>
              <w:jc w:val="center"/>
              <w:rPr>
                <w:rFonts w:hint="eastAsia" w:ascii="黑体" w:hAnsi="宋体" w:eastAsia="黑体" w:cs="宋体"/>
                <w:kern w:val="0"/>
                <w:sz w:val="28"/>
                <w:szCs w:val="28"/>
              </w:rPr>
            </w:pPr>
          </w:p>
        </w:tc>
        <w:tc>
          <w:tcPr>
            <w:tcW w:w="245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560" w:lineRule="exact"/>
              <w:ind w:left="0" w:right="0"/>
              <w:jc w:val="center"/>
              <w:rPr>
                <w:rFonts w:hint="eastAsia" w:ascii="黑体" w:hAnsi="宋体" w:eastAsia="黑体" w:cs="宋体"/>
                <w:kern w:val="0"/>
                <w:sz w:val="28"/>
                <w:szCs w:val="28"/>
              </w:rPr>
            </w:pPr>
          </w:p>
        </w:tc>
        <w:tc>
          <w:tcPr>
            <w:tcW w:w="242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560" w:lineRule="exact"/>
              <w:ind w:left="0" w:right="0"/>
              <w:jc w:val="center"/>
              <w:rPr>
                <w:rFonts w:hint="eastAsia" w:ascii="黑体" w:hAnsi="宋体" w:eastAsia="黑体" w:cs="宋体"/>
                <w:kern w:val="0"/>
                <w:sz w:val="28"/>
                <w:szCs w:val="28"/>
              </w:rPr>
            </w:pPr>
          </w:p>
        </w:tc>
        <w:tc>
          <w:tcPr>
            <w:tcW w:w="230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560" w:lineRule="exact"/>
              <w:ind w:left="0" w:right="0"/>
              <w:jc w:val="center"/>
              <w:rPr>
                <w:rFonts w:hint="eastAsia" w:ascii="黑体" w:hAnsi="宋体" w:eastAsia="黑体" w:cs="宋体"/>
                <w:kern w:val="0"/>
                <w:sz w:val="28"/>
                <w:szCs w:val="28"/>
              </w:rPr>
            </w:pPr>
          </w:p>
        </w:tc>
        <w:tc>
          <w:tcPr>
            <w:tcW w:w="228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560" w:lineRule="exact"/>
              <w:ind w:left="0" w:right="0"/>
              <w:jc w:val="center"/>
              <w:rPr>
                <w:rFonts w:hint="eastAsia" w:ascii="黑体" w:hAnsi="宋体" w:eastAsia="黑体" w:cs="宋体"/>
                <w:kern w:val="0"/>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98" w:hRule="atLeast"/>
          <w:jc w:val="center"/>
        </w:trPr>
        <w:tc>
          <w:tcPr>
            <w:tcW w:w="719"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560" w:lineRule="exact"/>
              <w:ind w:left="0" w:right="0"/>
              <w:jc w:val="center"/>
              <w:rPr>
                <w:rFonts w:hint="eastAsia" w:ascii="黑体" w:hAnsi="宋体" w:eastAsia="黑体" w:cs="宋体"/>
                <w:kern w:val="0"/>
                <w:sz w:val="28"/>
                <w:szCs w:val="28"/>
              </w:rPr>
            </w:pPr>
          </w:p>
        </w:tc>
        <w:tc>
          <w:tcPr>
            <w:tcW w:w="137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560" w:lineRule="exact"/>
              <w:ind w:left="0" w:right="0"/>
              <w:jc w:val="center"/>
              <w:rPr>
                <w:rFonts w:hint="eastAsia" w:ascii="黑体" w:hAnsi="宋体" w:eastAsia="黑体" w:cs="宋体"/>
                <w:kern w:val="0"/>
                <w:sz w:val="28"/>
                <w:szCs w:val="28"/>
              </w:rPr>
            </w:pPr>
          </w:p>
        </w:tc>
        <w:tc>
          <w:tcPr>
            <w:tcW w:w="83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560" w:lineRule="exact"/>
              <w:ind w:left="0" w:right="0"/>
              <w:jc w:val="center"/>
              <w:rPr>
                <w:rFonts w:hint="eastAsia" w:ascii="黑体" w:hAnsi="宋体" w:eastAsia="黑体" w:cs="宋体"/>
                <w:kern w:val="0"/>
                <w:sz w:val="28"/>
                <w:szCs w:val="28"/>
              </w:rPr>
            </w:pPr>
          </w:p>
        </w:tc>
        <w:tc>
          <w:tcPr>
            <w:tcW w:w="81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560" w:lineRule="exact"/>
              <w:ind w:left="0" w:right="0"/>
              <w:jc w:val="center"/>
              <w:rPr>
                <w:rFonts w:hint="eastAsia" w:ascii="黑体" w:hAnsi="宋体" w:eastAsia="黑体" w:cs="宋体"/>
                <w:kern w:val="0"/>
                <w:sz w:val="28"/>
                <w:szCs w:val="28"/>
              </w:rPr>
            </w:pPr>
          </w:p>
        </w:tc>
        <w:tc>
          <w:tcPr>
            <w:tcW w:w="166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560" w:lineRule="exact"/>
              <w:ind w:left="0" w:right="0"/>
              <w:jc w:val="center"/>
              <w:rPr>
                <w:rFonts w:hint="eastAsia" w:ascii="黑体" w:hAnsi="宋体" w:eastAsia="黑体" w:cs="宋体"/>
                <w:kern w:val="0"/>
                <w:sz w:val="28"/>
                <w:szCs w:val="28"/>
              </w:rPr>
            </w:pPr>
          </w:p>
        </w:tc>
        <w:tc>
          <w:tcPr>
            <w:tcW w:w="245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560" w:lineRule="exact"/>
              <w:ind w:left="0" w:right="0"/>
              <w:jc w:val="center"/>
              <w:rPr>
                <w:rFonts w:hint="eastAsia" w:ascii="黑体" w:hAnsi="宋体" w:eastAsia="黑体" w:cs="宋体"/>
                <w:kern w:val="0"/>
                <w:sz w:val="28"/>
                <w:szCs w:val="28"/>
              </w:rPr>
            </w:pPr>
          </w:p>
        </w:tc>
        <w:tc>
          <w:tcPr>
            <w:tcW w:w="242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560" w:lineRule="exact"/>
              <w:ind w:left="0" w:right="0"/>
              <w:jc w:val="center"/>
              <w:rPr>
                <w:rFonts w:hint="eastAsia" w:ascii="黑体" w:hAnsi="宋体" w:eastAsia="黑体" w:cs="宋体"/>
                <w:kern w:val="0"/>
                <w:sz w:val="28"/>
                <w:szCs w:val="28"/>
              </w:rPr>
            </w:pPr>
          </w:p>
        </w:tc>
        <w:tc>
          <w:tcPr>
            <w:tcW w:w="230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560" w:lineRule="exact"/>
              <w:ind w:left="0" w:right="0"/>
              <w:jc w:val="center"/>
              <w:rPr>
                <w:rFonts w:hint="eastAsia" w:ascii="黑体" w:hAnsi="宋体" w:eastAsia="黑体" w:cs="宋体"/>
                <w:kern w:val="0"/>
                <w:sz w:val="28"/>
                <w:szCs w:val="28"/>
              </w:rPr>
            </w:pPr>
          </w:p>
        </w:tc>
        <w:tc>
          <w:tcPr>
            <w:tcW w:w="228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560" w:lineRule="exact"/>
              <w:ind w:left="0" w:right="0"/>
              <w:jc w:val="center"/>
              <w:rPr>
                <w:rFonts w:hint="eastAsia" w:ascii="黑体" w:hAnsi="宋体" w:eastAsia="黑体" w:cs="宋体"/>
                <w:kern w:val="0"/>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52" w:hRule="atLeast"/>
          <w:jc w:val="center"/>
        </w:trPr>
        <w:tc>
          <w:tcPr>
            <w:tcW w:w="719"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560" w:lineRule="exact"/>
              <w:ind w:left="0" w:right="0"/>
              <w:jc w:val="center"/>
              <w:rPr>
                <w:rFonts w:hint="eastAsia" w:ascii="黑体" w:hAnsi="宋体" w:eastAsia="黑体" w:cs="宋体"/>
                <w:kern w:val="0"/>
                <w:sz w:val="28"/>
                <w:szCs w:val="28"/>
              </w:rPr>
            </w:pPr>
          </w:p>
        </w:tc>
        <w:tc>
          <w:tcPr>
            <w:tcW w:w="137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560" w:lineRule="exact"/>
              <w:ind w:left="0" w:right="0"/>
              <w:jc w:val="center"/>
              <w:rPr>
                <w:rFonts w:hint="eastAsia" w:ascii="黑体" w:hAnsi="宋体" w:eastAsia="黑体" w:cs="宋体"/>
                <w:kern w:val="0"/>
                <w:sz w:val="28"/>
                <w:szCs w:val="28"/>
              </w:rPr>
            </w:pPr>
          </w:p>
        </w:tc>
        <w:tc>
          <w:tcPr>
            <w:tcW w:w="83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560" w:lineRule="exact"/>
              <w:ind w:left="0" w:right="0"/>
              <w:jc w:val="center"/>
              <w:rPr>
                <w:rFonts w:hint="eastAsia" w:ascii="黑体" w:hAnsi="宋体" w:eastAsia="黑体" w:cs="宋体"/>
                <w:kern w:val="0"/>
                <w:sz w:val="28"/>
                <w:szCs w:val="28"/>
              </w:rPr>
            </w:pPr>
          </w:p>
        </w:tc>
        <w:tc>
          <w:tcPr>
            <w:tcW w:w="81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560" w:lineRule="exact"/>
              <w:ind w:left="0" w:right="0"/>
              <w:jc w:val="center"/>
              <w:rPr>
                <w:rFonts w:hint="eastAsia" w:ascii="黑体" w:hAnsi="宋体" w:eastAsia="黑体" w:cs="宋体"/>
                <w:kern w:val="0"/>
                <w:sz w:val="28"/>
                <w:szCs w:val="28"/>
              </w:rPr>
            </w:pPr>
          </w:p>
        </w:tc>
        <w:tc>
          <w:tcPr>
            <w:tcW w:w="166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560" w:lineRule="exact"/>
              <w:ind w:left="0" w:right="0"/>
              <w:jc w:val="center"/>
              <w:rPr>
                <w:rFonts w:hint="eastAsia" w:ascii="黑体" w:hAnsi="宋体" w:eastAsia="黑体" w:cs="宋体"/>
                <w:kern w:val="0"/>
                <w:sz w:val="28"/>
                <w:szCs w:val="28"/>
              </w:rPr>
            </w:pPr>
          </w:p>
        </w:tc>
        <w:tc>
          <w:tcPr>
            <w:tcW w:w="245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560" w:lineRule="exact"/>
              <w:ind w:left="0" w:right="0"/>
              <w:jc w:val="center"/>
              <w:rPr>
                <w:rFonts w:hint="eastAsia" w:ascii="黑体" w:hAnsi="宋体" w:eastAsia="黑体" w:cs="宋体"/>
                <w:kern w:val="0"/>
                <w:sz w:val="28"/>
                <w:szCs w:val="28"/>
              </w:rPr>
            </w:pPr>
          </w:p>
        </w:tc>
        <w:tc>
          <w:tcPr>
            <w:tcW w:w="242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560" w:lineRule="exact"/>
              <w:ind w:left="0" w:right="0"/>
              <w:jc w:val="center"/>
              <w:rPr>
                <w:rFonts w:hint="eastAsia" w:ascii="黑体" w:hAnsi="宋体" w:eastAsia="黑体" w:cs="宋体"/>
                <w:kern w:val="0"/>
                <w:sz w:val="28"/>
                <w:szCs w:val="28"/>
              </w:rPr>
            </w:pPr>
          </w:p>
        </w:tc>
        <w:tc>
          <w:tcPr>
            <w:tcW w:w="230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560" w:lineRule="exact"/>
              <w:ind w:left="0" w:right="0"/>
              <w:jc w:val="center"/>
              <w:rPr>
                <w:rFonts w:hint="eastAsia" w:ascii="黑体" w:hAnsi="宋体" w:eastAsia="黑体" w:cs="宋体"/>
                <w:kern w:val="0"/>
                <w:sz w:val="28"/>
                <w:szCs w:val="28"/>
              </w:rPr>
            </w:pPr>
          </w:p>
        </w:tc>
        <w:tc>
          <w:tcPr>
            <w:tcW w:w="228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560" w:lineRule="exact"/>
              <w:ind w:left="0" w:right="0"/>
              <w:jc w:val="center"/>
              <w:rPr>
                <w:rFonts w:hint="eastAsia" w:ascii="黑体" w:hAnsi="宋体" w:eastAsia="黑体" w:cs="宋体"/>
                <w:kern w:val="0"/>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52" w:hRule="atLeast"/>
          <w:jc w:val="center"/>
        </w:trPr>
        <w:tc>
          <w:tcPr>
            <w:tcW w:w="719"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560" w:lineRule="exact"/>
              <w:ind w:left="0" w:right="0"/>
              <w:jc w:val="center"/>
              <w:rPr>
                <w:rFonts w:hint="eastAsia" w:ascii="黑体" w:hAnsi="宋体" w:eastAsia="黑体" w:cs="宋体"/>
                <w:kern w:val="0"/>
                <w:sz w:val="28"/>
                <w:szCs w:val="28"/>
              </w:rPr>
            </w:pPr>
          </w:p>
        </w:tc>
        <w:tc>
          <w:tcPr>
            <w:tcW w:w="137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560" w:lineRule="exact"/>
              <w:ind w:left="0" w:right="0"/>
              <w:jc w:val="center"/>
              <w:rPr>
                <w:rFonts w:hint="eastAsia" w:ascii="黑体" w:hAnsi="宋体" w:eastAsia="黑体" w:cs="宋体"/>
                <w:kern w:val="0"/>
                <w:sz w:val="28"/>
                <w:szCs w:val="28"/>
              </w:rPr>
            </w:pPr>
          </w:p>
        </w:tc>
        <w:tc>
          <w:tcPr>
            <w:tcW w:w="83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560" w:lineRule="exact"/>
              <w:ind w:left="0" w:right="0"/>
              <w:jc w:val="center"/>
              <w:rPr>
                <w:rFonts w:hint="eastAsia" w:ascii="黑体" w:hAnsi="宋体" w:eastAsia="黑体" w:cs="宋体"/>
                <w:kern w:val="0"/>
                <w:sz w:val="28"/>
                <w:szCs w:val="28"/>
              </w:rPr>
            </w:pPr>
          </w:p>
        </w:tc>
        <w:tc>
          <w:tcPr>
            <w:tcW w:w="81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560" w:lineRule="exact"/>
              <w:ind w:left="0" w:right="0"/>
              <w:jc w:val="center"/>
              <w:rPr>
                <w:rFonts w:hint="eastAsia" w:ascii="黑体" w:hAnsi="宋体" w:eastAsia="黑体" w:cs="宋体"/>
                <w:kern w:val="0"/>
                <w:sz w:val="28"/>
                <w:szCs w:val="28"/>
              </w:rPr>
            </w:pPr>
          </w:p>
        </w:tc>
        <w:tc>
          <w:tcPr>
            <w:tcW w:w="166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560" w:lineRule="exact"/>
              <w:ind w:left="0" w:right="0"/>
              <w:jc w:val="center"/>
              <w:rPr>
                <w:rFonts w:hint="eastAsia" w:ascii="黑体" w:hAnsi="宋体" w:eastAsia="黑体" w:cs="宋体"/>
                <w:kern w:val="0"/>
                <w:sz w:val="28"/>
                <w:szCs w:val="28"/>
              </w:rPr>
            </w:pPr>
          </w:p>
        </w:tc>
        <w:tc>
          <w:tcPr>
            <w:tcW w:w="245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560" w:lineRule="exact"/>
              <w:ind w:left="0" w:right="0"/>
              <w:jc w:val="center"/>
              <w:rPr>
                <w:rFonts w:hint="eastAsia" w:ascii="黑体" w:hAnsi="宋体" w:eastAsia="黑体" w:cs="宋体"/>
                <w:kern w:val="0"/>
                <w:sz w:val="28"/>
                <w:szCs w:val="28"/>
              </w:rPr>
            </w:pPr>
          </w:p>
        </w:tc>
        <w:tc>
          <w:tcPr>
            <w:tcW w:w="242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560" w:lineRule="exact"/>
              <w:ind w:left="0" w:right="0"/>
              <w:jc w:val="center"/>
              <w:rPr>
                <w:rFonts w:hint="eastAsia" w:ascii="黑体" w:hAnsi="宋体" w:eastAsia="黑体" w:cs="宋体"/>
                <w:kern w:val="0"/>
                <w:sz w:val="28"/>
                <w:szCs w:val="28"/>
              </w:rPr>
            </w:pPr>
          </w:p>
        </w:tc>
        <w:tc>
          <w:tcPr>
            <w:tcW w:w="230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560" w:lineRule="exact"/>
              <w:ind w:left="0" w:right="0"/>
              <w:jc w:val="center"/>
              <w:rPr>
                <w:rFonts w:hint="eastAsia" w:ascii="黑体" w:hAnsi="宋体" w:eastAsia="黑体" w:cs="宋体"/>
                <w:kern w:val="0"/>
                <w:sz w:val="28"/>
                <w:szCs w:val="28"/>
              </w:rPr>
            </w:pPr>
          </w:p>
        </w:tc>
        <w:tc>
          <w:tcPr>
            <w:tcW w:w="228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560" w:lineRule="exact"/>
              <w:ind w:left="0" w:right="0"/>
              <w:jc w:val="center"/>
              <w:rPr>
                <w:rFonts w:hint="eastAsia" w:ascii="黑体" w:hAnsi="宋体" w:eastAsia="黑体" w:cs="宋体"/>
                <w:kern w:val="0"/>
                <w:sz w:val="28"/>
                <w:szCs w:val="28"/>
              </w:rPr>
            </w:pPr>
          </w:p>
        </w:tc>
      </w:tr>
    </w:tbl>
    <w:p>
      <w:pPr>
        <w:keepNext w:val="0"/>
        <w:keepLines w:val="0"/>
        <w:widowControl w:val="0"/>
        <w:suppressLineNumbers w:val="0"/>
        <w:spacing w:before="0" w:beforeAutospacing="0" w:after="0" w:afterAutospacing="0" w:line="560" w:lineRule="exact"/>
        <w:ind w:left="0" w:right="0"/>
        <w:jc w:val="both"/>
        <w:rPr>
          <w:rFonts w:hint="eastAsia" w:ascii="方正仿宋_GBK" w:hAnsi="方正仿宋_GBK" w:eastAsia="方正仿宋_GBK" w:cs="方正仿宋_GBK"/>
          <w:kern w:val="2"/>
          <w:sz w:val="32"/>
          <w:szCs w:val="32"/>
        </w:rPr>
      </w:pPr>
      <w:r>
        <w:rPr>
          <w:rFonts w:hint="eastAsia" w:ascii="方正仿宋_GBK" w:hAnsi="方正仿宋_GBK" w:eastAsia="方正仿宋_GBK" w:cs="方正仿宋_GBK"/>
          <w:kern w:val="2"/>
          <w:sz w:val="32"/>
          <w:szCs w:val="32"/>
          <w:lang w:val="en-US" w:eastAsia="zh-CN" w:bidi="ar"/>
        </w:rPr>
        <w:t xml:space="preserve"> </w:t>
      </w:r>
    </w:p>
    <w:p>
      <w:pPr>
        <w:keepNext w:val="0"/>
        <w:keepLines w:val="0"/>
        <w:widowControl w:val="0"/>
        <w:suppressLineNumbers w:val="0"/>
        <w:spacing w:before="0" w:beforeAutospacing="0" w:after="0" w:afterAutospacing="0" w:line="560" w:lineRule="exact"/>
        <w:ind w:left="0" w:right="0"/>
        <w:jc w:val="both"/>
        <w:rPr>
          <w:rFonts w:hint="eastAsia" w:ascii="方正仿宋_GBK" w:hAnsi="方正仿宋_GBK" w:eastAsia="方正仿宋_GBK" w:cs="方正仿宋_GBK"/>
          <w:kern w:val="2"/>
          <w:sz w:val="32"/>
          <w:szCs w:val="32"/>
        </w:rPr>
      </w:pPr>
      <w:r>
        <w:rPr>
          <w:rFonts w:hint="eastAsia" w:ascii="方正仿宋_GBK" w:hAnsi="方正仿宋_GBK" w:eastAsia="方正仿宋_GBK" w:cs="方正仿宋_GBK"/>
          <w:kern w:val="2"/>
          <w:sz w:val="32"/>
          <w:szCs w:val="32"/>
          <w:lang w:val="en-US" w:eastAsia="zh-CN" w:bidi="ar"/>
        </w:rPr>
        <w:t xml:space="preserve"> </w:t>
      </w:r>
    </w:p>
    <w:p>
      <w:pPr>
        <w:keepNext w:val="0"/>
        <w:keepLines w:val="0"/>
        <w:widowControl w:val="0"/>
        <w:suppressLineNumbers w:val="0"/>
        <w:spacing w:before="0" w:beforeAutospacing="0" w:after="0" w:afterAutospacing="0" w:line="560" w:lineRule="exact"/>
        <w:ind w:left="0" w:right="0"/>
        <w:jc w:val="both"/>
        <w:rPr>
          <w:rFonts w:hint="eastAsia" w:ascii="方正黑体_GBK" w:hAnsi="方正仿宋_GBK" w:eastAsia="方正黑体_GBK" w:cs="方正仿宋_GBK"/>
          <w:kern w:val="0"/>
          <w:sz w:val="32"/>
          <w:szCs w:val="32"/>
        </w:rPr>
        <w:sectPr>
          <w:pgSz w:w="16838" w:h="11906" w:orient="landscape"/>
          <w:pgMar w:top="1474" w:right="1985" w:bottom="1531" w:left="1985" w:header="851" w:footer="992" w:gutter="0"/>
          <w:pgBorders>
            <w:top w:val="none" w:color="auto" w:sz="0" w:space="0"/>
            <w:left w:val="none" w:color="auto" w:sz="0" w:space="0"/>
            <w:bottom w:val="none" w:color="auto" w:sz="0" w:space="0"/>
            <w:right w:val="none" w:color="auto" w:sz="0" w:space="0"/>
          </w:pgBorders>
          <w:pgNumType w:fmt="numberInDash"/>
          <w:cols w:space="0" w:num="1"/>
          <w:rtlGutter w:val="0"/>
          <w:docGrid w:type="lines" w:linePitch="319" w:charSpace="0"/>
        </w:sectPr>
      </w:pPr>
    </w:p>
    <w:p>
      <w:pPr>
        <w:keepNext w:val="0"/>
        <w:keepLines w:val="0"/>
        <w:widowControl/>
        <w:suppressLineNumbers w:val="0"/>
        <w:spacing w:before="0" w:beforeAutospacing="0" w:after="0" w:afterAutospacing="0" w:line="560" w:lineRule="exact"/>
        <w:ind w:left="0" w:right="0"/>
        <w:jc w:val="both"/>
        <w:rPr>
          <w:rFonts w:hint="eastAsia" w:ascii="方正黑体_GBK" w:hAnsi="仿宋" w:eastAsia="方正黑体_GBK" w:cs="宋体"/>
          <w:kern w:val="0"/>
          <w:sz w:val="32"/>
          <w:szCs w:val="32"/>
        </w:rPr>
      </w:pPr>
      <w:r>
        <w:rPr>
          <w:rFonts w:hint="eastAsia" w:ascii="方正黑体_GBK" w:hAnsi="方正黑体_GBK" w:eastAsia="方正黑体_GBK" w:cs="方正黑体_GBK"/>
          <w:kern w:val="0"/>
          <w:sz w:val="32"/>
          <w:szCs w:val="32"/>
          <w:lang w:val="en-US" w:eastAsia="zh-CN" w:bidi="ar"/>
        </w:rPr>
        <w:t>附件</w:t>
      </w:r>
      <w:r>
        <w:rPr>
          <w:rFonts w:hint="eastAsia" w:ascii="方正黑体_GBK" w:hAnsi="方正仿宋_GBK" w:eastAsia="方正黑体_GBK" w:cs="方正仿宋_GBK"/>
          <w:kern w:val="0"/>
          <w:sz w:val="32"/>
          <w:szCs w:val="32"/>
          <w:lang w:val="en-US" w:eastAsia="zh-CN" w:bidi="ar"/>
        </w:rPr>
        <w:t>3</w:t>
      </w:r>
    </w:p>
    <w:p>
      <w:pPr>
        <w:keepNext w:val="0"/>
        <w:keepLines w:val="0"/>
        <w:widowControl/>
        <w:suppressLineNumbers w:val="0"/>
        <w:spacing w:before="0" w:beforeAutospacing="0" w:after="0" w:afterAutospacing="0" w:line="560" w:lineRule="exact"/>
        <w:ind w:left="0" w:right="0"/>
        <w:jc w:val="center"/>
        <w:rPr>
          <w:rFonts w:hint="eastAsia" w:ascii="方正小标宋_GBK" w:hAnsi="宋体" w:eastAsia="方正小标宋_GBK" w:cs="宋体"/>
          <w:kern w:val="0"/>
          <w:sz w:val="28"/>
          <w:szCs w:val="28"/>
        </w:rPr>
      </w:pPr>
      <w:r>
        <w:rPr>
          <w:rFonts w:hint="eastAsia" w:ascii="方正小标宋_GBK" w:hAnsi="宋体" w:eastAsia="方正小标宋_GBK" w:cs="宋体"/>
          <w:kern w:val="0"/>
          <w:sz w:val="44"/>
          <w:szCs w:val="44"/>
          <w:lang w:val="en-US" w:eastAsia="zh-CN" w:bidi="ar"/>
        </w:rPr>
        <w:t>“福康工程”假肢矫形器患者筛查登记表</w:t>
      </w:r>
    </w:p>
    <w:p>
      <w:pPr>
        <w:keepNext w:val="0"/>
        <w:keepLines w:val="0"/>
        <w:widowControl/>
        <w:suppressLineNumbers w:val="0"/>
        <w:spacing w:before="0" w:beforeAutospacing="0" w:after="0" w:afterAutospacing="0" w:line="560" w:lineRule="exact"/>
        <w:ind w:left="0" w:right="0"/>
        <w:jc w:val="center"/>
        <w:rPr>
          <w:rFonts w:hint="eastAsia" w:ascii="宋体" w:hAnsi="宋体" w:eastAsia="宋体" w:cs="宋体"/>
          <w:b/>
          <w:kern w:val="0"/>
          <w:sz w:val="28"/>
          <w:szCs w:val="28"/>
        </w:rPr>
      </w:pPr>
      <w:r>
        <w:rPr>
          <w:rFonts w:hint="eastAsia" w:ascii="宋体" w:hAnsi="宋体" w:eastAsia="宋体" w:cs="宋体"/>
          <w:b/>
          <w:kern w:val="0"/>
          <w:sz w:val="28"/>
          <w:szCs w:val="28"/>
          <w:lang w:val="en-US" w:eastAsia="zh-CN" w:bidi="ar"/>
        </w:rPr>
        <w:t xml:space="preserve"> </w:t>
      </w:r>
    </w:p>
    <w:tbl>
      <w:tblPr>
        <w:tblStyle w:val="10"/>
        <w:tblW w:w="14886"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19"/>
        <w:gridCol w:w="1379"/>
        <w:gridCol w:w="839"/>
        <w:gridCol w:w="879"/>
        <w:gridCol w:w="1413"/>
        <w:gridCol w:w="2443"/>
        <w:gridCol w:w="1965"/>
        <w:gridCol w:w="2512"/>
        <w:gridCol w:w="273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560" w:hRule="atLeast"/>
          <w:jc w:val="center"/>
        </w:trPr>
        <w:tc>
          <w:tcPr>
            <w:tcW w:w="71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560" w:lineRule="exact"/>
              <w:ind w:left="0" w:right="0"/>
              <w:jc w:val="center"/>
              <w:rPr>
                <w:rFonts w:hint="eastAsia" w:ascii="宋体" w:hAnsi="宋体" w:eastAsia="宋体" w:cs="宋体"/>
                <w:b/>
                <w:kern w:val="0"/>
                <w:sz w:val="24"/>
                <w:szCs w:val="24"/>
              </w:rPr>
            </w:pPr>
            <w:r>
              <w:rPr>
                <w:rFonts w:hint="eastAsia" w:ascii="宋体" w:hAnsi="宋体" w:eastAsia="宋体" w:cs="宋体"/>
                <w:b/>
                <w:kern w:val="0"/>
                <w:sz w:val="24"/>
                <w:szCs w:val="24"/>
                <w:lang w:val="en-US" w:eastAsia="zh-CN" w:bidi="ar"/>
              </w:rPr>
              <w:t>序号</w:t>
            </w:r>
          </w:p>
        </w:tc>
        <w:tc>
          <w:tcPr>
            <w:tcW w:w="1379" w:type="dxa"/>
            <w:vMerge w:val="restar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560" w:lineRule="exact"/>
              <w:ind w:left="0" w:right="0"/>
              <w:jc w:val="center"/>
              <w:rPr>
                <w:rFonts w:hint="eastAsia" w:ascii="宋体" w:hAnsi="宋体" w:eastAsia="宋体" w:cs="宋体"/>
                <w:b/>
                <w:kern w:val="0"/>
                <w:sz w:val="24"/>
                <w:szCs w:val="24"/>
              </w:rPr>
            </w:pPr>
            <w:r>
              <w:rPr>
                <w:rFonts w:hint="eastAsia" w:ascii="宋体" w:hAnsi="宋体" w:eastAsia="宋体" w:cs="宋体"/>
                <w:b/>
                <w:kern w:val="0"/>
                <w:sz w:val="24"/>
                <w:szCs w:val="24"/>
                <w:lang w:val="en-US" w:eastAsia="zh-CN" w:bidi="ar"/>
              </w:rPr>
              <w:t>姓名</w:t>
            </w:r>
          </w:p>
        </w:tc>
        <w:tc>
          <w:tcPr>
            <w:tcW w:w="839" w:type="dxa"/>
            <w:vMerge w:val="restar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560" w:lineRule="exact"/>
              <w:ind w:left="0" w:right="0"/>
              <w:jc w:val="center"/>
              <w:rPr>
                <w:rFonts w:hint="eastAsia" w:ascii="宋体" w:hAnsi="宋体" w:eastAsia="宋体" w:cs="宋体"/>
                <w:b/>
                <w:kern w:val="0"/>
                <w:sz w:val="24"/>
                <w:szCs w:val="24"/>
              </w:rPr>
            </w:pPr>
            <w:r>
              <w:rPr>
                <w:rFonts w:hint="eastAsia" w:ascii="宋体" w:hAnsi="宋体" w:eastAsia="宋体" w:cs="宋体"/>
                <w:b/>
                <w:kern w:val="0"/>
                <w:sz w:val="24"/>
                <w:szCs w:val="24"/>
                <w:lang w:val="en-US" w:eastAsia="zh-CN" w:bidi="ar"/>
              </w:rPr>
              <w:t>性别</w:t>
            </w:r>
          </w:p>
        </w:tc>
        <w:tc>
          <w:tcPr>
            <w:tcW w:w="879" w:type="dxa"/>
            <w:vMerge w:val="restar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560" w:lineRule="exact"/>
              <w:ind w:left="0" w:right="0"/>
              <w:jc w:val="center"/>
              <w:rPr>
                <w:rFonts w:hint="eastAsia" w:ascii="宋体" w:hAnsi="宋体" w:eastAsia="宋体" w:cs="宋体"/>
                <w:b/>
                <w:kern w:val="0"/>
                <w:sz w:val="24"/>
                <w:szCs w:val="24"/>
              </w:rPr>
            </w:pPr>
            <w:r>
              <w:rPr>
                <w:rFonts w:hint="eastAsia" w:ascii="宋体" w:hAnsi="宋体" w:eastAsia="宋体" w:cs="宋体"/>
                <w:b/>
                <w:kern w:val="0"/>
                <w:sz w:val="24"/>
                <w:szCs w:val="24"/>
                <w:lang w:val="en-US" w:eastAsia="zh-CN" w:bidi="ar"/>
              </w:rPr>
              <w:t>年龄</w:t>
            </w:r>
          </w:p>
        </w:tc>
        <w:tc>
          <w:tcPr>
            <w:tcW w:w="1413" w:type="dxa"/>
            <w:vMerge w:val="restart"/>
            <w:tcBorders>
              <w:top w:val="single" w:color="auto" w:sz="4" w:space="0"/>
              <w:left w:val="nil"/>
              <w:right w:val="single" w:color="auto" w:sz="4" w:space="0"/>
            </w:tcBorders>
            <w:shd w:val="clear" w:color="auto" w:fill="auto"/>
            <w:vAlign w:val="center"/>
          </w:tcPr>
          <w:p>
            <w:pPr>
              <w:keepNext w:val="0"/>
              <w:keepLines w:val="0"/>
              <w:widowControl/>
              <w:suppressLineNumbers w:val="0"/>
              <w:spacing w:before="0" w:beforeAutospacing="0" w:after="0" w:afterAutospacing="0" w:line="560" w:lineRule="exact"/>
              <w:ind w:left="0" w:right="0"/>
              <w:jc w:val="center"/>
              <w:rPr>
                <w:rFonts w:hint="eastAsia" w:ascii="宋体" w:hAnsi="宋体" w:eastAsia="宋体" w:cs="宋体"/>
                <w:b/>
                <w:kern w:val="0"/>
                <w:sz w:val="24"/>
                <w:szCs w:val="24"/>
              </w:rPr>
            </w:pPr>
            <w:r>
              <w:rPr>
                <w:rFonts w:hint="eastAsia" w:ascii="宋体" w:hAnsi="宋体" w:eastAsia="宋体" w:cs="宋体"/>
                <w:b/>
                <w:kern w:val="0"/>
                <w:sz w:val="24"/>
                <w:szCs w:val="24"/>
                <w:lang w:val="en-US" w:eastAsia="zh-CN" w:bidi="ar"/>
              </w:rPr>
              <w:t>身份证号</w:t>
            </w:r>
          </w:p>
        </w:tc>
        <w:tc>
          <w:tcPr>
            <w:tcW w:w="2443" w:type="dxa"/>
            <w:vMerge w:val="restart"/>
            <w:tcBorders>
              <w:top w:val="single" w:color="auto" w:sz="4" w:space="0"/>
              <w:left w:val="nil"/>
              <w:right w:val="single" w:color="auto" w:sz="4" w:space="0"/>
            </w:tcBorders>
            <w:shd w:val="clear" w:color="auto" w:fill="auto"/>
            <w:vAlign w:val="center"/>
          </w:tcPr>
          <w:p>
            <w:pPr>
              <w:keepNext w:val="0"/>
              <w:keepLines w:val="0"/>
              <w:widowControl/>
              <w:suppressLineNumbers w:val="0"/>
              <w:spacing w:before="0" w:beforeAutospacing="0" w:after="0" w:afterAutospacing="0" w:line="560" w:lineRule="exact"/>
              <w:ind w:left="0" w:right="0"/>
              <w:jc w:val="center"/>
              <w:rPr>
                <w:rFonts w:hint="eastAsia" w:ascii="宋体" w:hAnsi="宋体" w:eastAsia="宋体" w:cs="宋体"/>
                <w:b/>
                <w:kern w:val="0"/>
                <w:sz w:val="24"/>
                <w:szCs w:val="24"/>
              </w:rPr>
            </w:pPr>
            <w:r>
              <w:rPr>
                <w:rFonts w:hint="eastAsia" w:ascii="宋体" w:hAnsi="宋体" w:eastAsia="宋体" w:cs="宋体"/>
                <w:b/>
                <w:kern w:val="0"/>
                <w:sz w:val="24"/>
                <w:szCs w:val="24"/>
                <w:lang w:val="en-US" w:eastAsia="zh-CN" w:bidi="ar"/>
              </w:rPr>
              <w:t>户籍所在地</w:t>
            </w:r>
          </w:p>
        </w:tc>
        <w:tc>
          <w:tcPr>
            <w:tcW w:w="1965" w:type="dxa"/>
            <w:vMerge w:val="restar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560" w:lineRule="exact"/>
              <w:ind w:left="0" w:right="0"/>
              <w:jc w:val="center"/>
              <w:rPr>
                <w:rFonts w:hint="eastAsia" w:ascii="宋体" w:hAnsi="宋体" w:eastAsia="宋体" w:cs="宋体"/>
                <w:b/>
                <w:kern w:val="0"/>
                <w:sz w:val="24"/>
                <w:szCs w:val="24"/>
              </w:rPr>
            </w:pPr>
            <w:r>
              <w:rPr>
                <w:rFonts w:hint="eastAsia" w:ascii="宋体" w:hAnsi="宋体" w:eastAsia="宋体" w:cs="宋体"/>
                <w:b/>
                <w:kern w:val="0"/>
                <w:sz w:val="24"/>
                <w:szCs w:val="24"/>
                <w:lang w:val="en-US" w:eastAsia="zh-CN" w:bidi="ar"/>
              </w:rPr>
              <w:t>诊断</w:t>
            </w:r>
          </w:p>
        </w:tc>
        <w:tc>
          <w:tcPr>
            <w:tcW w:w="2512" w:type="dxa"/>
            <w:vMerge w:val="restar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560" w:lineRule="exact"/>
              <w:ind w:left="0" w:right="0"/>
              <w:jc w:val="center"/>
              <w:rPr>
                <w:rFonts w:hint="eastAsia" w:ascii="宋体" w:hAnsi="宋体" w:eastAsia="宋体" w:cs="宋体"/>
                <w:b/>
                <w:kern w:val="0"/>
                <w:sz w:val="24"/>
                <w:szCs w:val="24"/>
              </w:rPr>
            </w:pPr>
            <w:r>
              <w:rPr>
                <w:rFonts w:hint="eastAsia" w:ascii="宋体" w:hAnsi="宋体" w:eastAsia="宋体" w:cs="宋体"/>
                <w:b/>
                <w:kern w:val="0"/>
                <w:sz w:val="24"/>
                <w:szCs w:val="24"/>
                <w:lang w:val="en-US" w:eastAsia="zh-CN" w:bidi="ar"/>
              </w:rPr>
              <w:t>是否符合假肢、矫形器配置</w:t>
            </w:r>
          </w:p>
        </w:tc>
        <w:tc>
          <w:tcPr>
            <w:tcW w:w="2737" w:type="dxa"/>
            <w:vMerge w:val="restar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560" w:lineRule="exact"/>
              <w:ind w:left="0" w:right="0"/>
              <w:jc w:val="center"/>
              <w:rPr>
                <w:rFonts w:hint="eastAsia" w:ascii="宋体" w:hAnsi="宋体" w:eastAsia="宋体" w:cs="宋体"/>
                <w:b/>
                <w:kern w:val="0"/>
                <w:sz w:val="24"/>
                <w:szCs w:val="24"/>
              </w:rPr>
            </w:pPr>
            <w:r>
              <w:rPr>
                <w:rFonts w:hint="eastAsia" w:ascii="宋体" w:hAnsi="宋体" w:eastAsia="宋体" w:cs="宋体"/>
                <w:b/>
                <w:kern w:val="0"/>
                <w:sz w:val="24"/>
                <w:szCs w:val="24"/>
                <w:lang w:val="en-US" w:eastAsia="zh-CN" w:bidi="ar"/>
              </w:rPr>
              <w:t>联系人及电话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560" w:hRule="atLeast"/>
          <w:jc w:val="center"/>
        </w:trPr>
        <w:tc>
          <w:tcPr>
            <w:tcW w:w="71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ascii="Times New Roman" w:hAnsi="Times New Roman" w:cs="Times New Roman"/>
                <w:sz w:val="20"/>
                <w:szCs w:val="20"/>
              </w:rPr>
            </w:pPr>
          </w:p>
        </w:tc>
        <w:tc>
          <w:tcPr>
            <w:tcW w:w="1379" w:type="dxa"/>
            <w:vMerge w:val="continue"/>
            <w:tcBorders>
              <w:top w:val="single" w:color="auto" w:sz="4" w:space="0"/>
              <w:left w:val="nil"/>
              <w:bottom w:val="single" w:color="auto" w:sz="4" w:space="0"/>
              <w:right w:val="single" w:color="auto" w:sz="4" w:space="0"/>
            </w:tcBorders>
            <w:shd w:val="clear" w:color="auto" w:fill="auto"/>
            <w:vAlign w:val="center"/>
          </w:tcPr>
          <w:p>
            <w:pPr>
              <w:rPr>
                <w:rFonts w:hint="default" w:ascii="Times New Roman" w:hAnsi="Times New Roman" w:cs="Times New Roman"/>
                <w:sz w:val="20"/>
                <w:szCs w:val="20"/>
              </w:rPr>
            </w:pPr>
          </w:p>
        </w:tc>
        <w:tc>
          <w:tcPr>
            <w:tcW w:w="839" w:type="dxa"/>
            <w:vMerge w:val="continue"/>
            <w:tcBorders>
              <w:top w:val="single" w:color="auto" w:sz="4" w:space="0"/>
              <w:left w:val="nil"/>
              <w:bottom w:val="single" w:color="auto" w:sz="4" w:space="0"/>
              <w:right w:val="single" w:color="auto" w:sz="4" w:space="0"/>
            </w:tcBorders>
            <w:shd w:val="clear" w:color="auto" w:fill="auto"/>
            <w:vAlign w:val="center"/>
          </w:tcPr>
          <w:p>
            <w:pPr>
              <w:rPr>
                <w:rFonts w:hint="default" w:ascii="Times New Roman" w:hAnsi="Times New Roman" w:cs="Times New Roman"/>
                <w:sz w:val="20"/>
                <w:szCs w:val="20"/>
              </w:rPr>
            </w:pPr>
          </w:p>
        </w:tc>
        <w:tc>
          <w:tcPr>
            <w:tcW w:w="879" w:type="dxa"/>
            <w:vMerge w:val="continue"/>
            <w:tcBorders>
              <w:top w:val="single" w:color="auto" w:sz="4" w:space="0"/>
              <w:left w:val="nil"/>
              <w:bottom w:val="single" w:color="auto" w:sz="4" w:space="0"/>
              <w:right w:val="single" w:color="auto" w:sz="4" w:space="0"/>
            </w:tcBorders>
            <w:shd w:val="clear" w:color="auto" w:fill="auto"/>
            <w:vAlign w:val="center"/>
          </w:tcPr>
          <w:p>
            <w:pPr>
              <w:rPr>
                <w:rFonts w:hint="default" w:ascii="Times New Roman" w:hAnsi="Times New Roman" w:cs="Times New Roman"/>
                <w:sz w:val="20"/>
                <w:szCs w:val="20"/>
              </w:rPr>
            </w:pPr>
          </w:p>
        </w:tc>
        <w:tc>
          <w:tcPr>
            <w:tcW w:w="1413" w:type="dxa"/>
            <w:vMerge w:val="continue"/>
            <w:tcBorders>
              <w:top w:val="single" w:color="auto" w:sz="4" w:space="0"/>
              <w:left w:val="nil"/>
              <w:right w:val="single" w:color="auto" w:sz="4" w:space="0"/>
            </w:tcBorders>
            <w:shd w:val="clear" w:color="auto" w:fill="auto"/>
            <w:vAlign w:val="center"/>
          </w:tcPr>
          <w:p>
            <w:pPr>
              <w:rPr>
                <w:rFonts w:hint="default" w:ascii="Times New Roman" w:hAnsi="Times New Roman" w:cs="Times New Roman"/>
                <w:sz w:val="20"/>
                <w:szCs w:val="20"/>
              </w:rPr>
            </w:pPr>
          </w:p>
        </w:tc>
        <w:tc>
          <w:tcPr>
            <w:tcW w:w="2443" w:type="dxa"/>
            <w:vMerge w:val="continue"/>
            <w:tcBorders>
              <w:top w:val="single" w:color="auto" w:sz="4" w:space="0"/>
              <w:left w:val="nil"/>
              <w:right w:val="single" w:color="auto" w:sz="4" w:space="0"/>
            </w:tcBorders>
            <w:shd w:val="clear" w:color="auto" w:fill="auto"/>
            <w:vAlign w:val="center"/>
          </w:tcPr>
          <w:p>
            <w:pPr>
              <w:rPr>
                <w:rFonts w:hint="default" w:ascii="Times New Roman" w:hAnsi="Times New Roman" w:cs="Times New Roman"/>
                <w:sz w:val="20"/>
                <w:szCs w:val="20"/>
              </w:rPr>
            </w:pPr>
          </w:p>
        </w:tc>
        <w:tc>
          <w:tcPr>
            <w:tcW w:w="1965" w:type="dxa"/>
            <w:vMerge w:val="continue"/>
            <w:tcBorders>
              <w:top w:val="single" w:color="auto" w:sz="4" w:space="0"/>
              <w:left w:val="nil"/>
              <w:bottom w:val="single" w:color="auto" w:sz="4" w:space="0"/>
              <w:right w:val="single" w:color="auto" w:sz="4" w:space="0"/>
            </w:tcBorders>
            <w:shd w:val="clear" w:color="auto" w:fill="auto"/>
            <w:vAlign w:val="center"/>
          </w:tcPr>
          <w:p>
            <w:pPr>
              <w:rPr>
                <w:rFonts w:hint="default" w:ascii="Times New Roman" w:hAnsi="Times New Roman" w:cs="Times New Roman"/>
                <w:sz w:val="20"/>
                <w:szCs w:val="20"/>
              </w:rPr>
            </w:pPr>
          </w:p>
        </w:tc>
        <w:tc>
          <w:tcPr>
            <w:tcW w:w="2512" w:type="dxa"/>
            <w:vMerge w:val="continue"/>
            <w:tcBorders>
              <w:top w:val="single" w:color="auto" w:sz="4" w:space="0"/>
              <w:left w:val="nil"/>
              <w:bottom w:val="single" w:color="auto" w:sz="4" w:space="0"/>
              <w:right w:val="single" w:color="auto" w:sz="4" w:space="0"/>
            </w:tcBorders>
            <w:shd w:val="clear" w:color="auto" w:fill="auto"/>
            <w:vAlign w:val="center"/>
          </w:tcPr>
          <w:p>
            <w:pPr>
              <w:rPr>
                <w:rFonts w:hint="default" w:ascii="Times New Roman" w:hAnsi="Times New Roman" w:cs="Times New Roman"/>
                <w:sz w:val="20"/>
                <w:szCs w:val="20"/>
              </w:rPr>
            </w:pPr>
          </w:p>
        </w:tc>
        <w:tc>
          <w:tcPr>
            <w:tcW w:w="2737" w:type="dxa"/>
            <w:vMerge w:val="continue"/>
            <w:tcBorders>
              <w:top w:val="single" w:color="auto" w:sz="4" w:space="0"/>
              <w:left w:val="nil"/>
              <w:bottom w:val="single" w:color="auto" w:sz="4" w:space="0"/>
              <w:right w:val="single" w:color="auto" w:sz="4" w:space="0"/>
            </w:tcBorders>
            <w:shd w:val="clear" w:color="auto" w:fill="auto"/>
            <w:vAlign w:val="center"/>
          </w:tcPr>
          <w:p>
            <w:pPr>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52" w:hRule="atLeast"/>
          <w:jc w:val="center"/>
        </w:trPr>
        <w:tc>
          <w:tcPr>
            <w:tcW w:w="719"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560" w:lineRule="exact"/>
              <w:ind w:left="0" w:right="0"/>
              <w:jc w:val="center"/>
              <w:rPr>
                <w:rFonts w:hint="eastAsia" w:ascii="黑体" w:hAnsi="宋体" w:eastAsia="黑体" w:cs="宋体"/>
                <w:kern w:val="0"/>
                <w:sz w:val="28"/>
                <w:szCs w:val="28"/>
              </w:rPr>
            </w:pPr>
          </w:p>
        </w:tc>
        <w:tc>
          <w:tcPr>
            <w:tcW w:w="137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560" w:lineRule="exact"/>
              <w:ind w:left="0" w:right="0"/>
              <w:jc w:val="center"/>
              <w:rPr>
                <w:rFonts w:hint="eastAsia" w:ascii="黑体" w:hAnsi="宋体" w:eastAsia="黑体" w:cs="宋体"/>
                <w:kern w:val="0"/>
                <w:sz w:val="28"/>
                <w:szCs w:val="28"/>
              </w:rPr>
            </w:pPr>
          </w:p>
        </w:tc>
        <w:tc>
          <w:tcPr>
            <w:tcW w:w="83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560" w:lineRule="exact"/>
              <w:ind w:left="0" w:right="0"/>
              <w:jc w:val="center"/>
              <w:rPr>
                <w:rFonts w:hint="eastAsia" w:ascii="黑体" w:hAnsi="宋体" w:eastAsia="黑体" w:cs="宋体"/>
                <w:kern w:val="0"/>
                <w:sz w:val="28"/>
                <w:szCs w:val="28"/>
              </w:rPr>
            </w:pPr>
          </w:p>
        </w:tc>
        <w:tc>
          <w:tcPr>
            <w:tcW w:w="87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560" w:lineRule="exact"/>
              <w:ind w:left="0" w:right="0"/>
              <w:jc w:val="center"/>
              <w:rPr>
                <w:rFonts w:hint="eastAsia" w:ascii="黑体" w:hAnsi="宋体" w:eastAsia="黑体" w:cs="宋体"/>
                <w:kern w:val="0"/>
                <w:sz w:val="28"/>
                <w:szCs w:val="28"/>
              </w:rPr>
            </w:pPr>
          </w:p>
        </w:tc>
        <w:tc>
          <w:tcPr>
            <w:tcW w:w="141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560" w:lineRule="exact"/>
              <w:ind w:left="0" w:right="0"/>
              <w:jc w:val="center"/>
              <w:rPr>
                <w:rFonts w:hint="eastAsia" w:ascii="黑体" w:hAnsi="宋体" w:eastAsia="黑体" w:cs="宋体"/>
                <w:kern w:val="0"/>
                <w:sz w:val="28"/>
                <w:szCs w:val="28"/>
              </w:rPr>
            </w:pPr>
          </w:p>
        </w:tc>
        <w:tc>
          <w:tcPr>
            <w:tcW w:w="244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560" w:lineRule="exact"/>
              <w:ind w:left="0" w:right="0"/>
              <w:jc w:val="center"/>
              <w:rPr>
                <w:rFonts w:hint="eastAsia" w:ascii="黑体" w:hAnsi="宋体" w:eastAsia="黑体" w:cs="宋体"/>
                <w:kern w:val="0"/>
                <w:sz w:val="28"/>
                <w:szCs w:val="28"/>
              </w:rPr>
            </w:pPr>
          </w:p>
        </w:tc>
        <w:tc>
          <w:tcPr>
            <w:tcW w:w="196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560" w:lineRule="exact"/>
              <w:ind w:left="0" w:right="0"/>
              <w:jc w:val="center"/>
              <w:rPr>
                <w:rFonts w:hint="eastAsia" w:ascii="黑体" w:hAnsi="宋体" w:eastAsia="黑体" w:cs="宋体"/>
                <w:kern w:val="0"/>
                <w:sz w:val="28"/>
                <w:szCs w:val="28"/>
              </w:rPr>
            </w:pPr>
          </w:p>
        </w:tc>
        <w:tc>
          <w:tcPr>
            <w:tcW w:w="251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560" w:lineRule="exact"/>
              <w:ind w:left="0" w:right="0"/>
              <w:jc w:val="center"/>
              <w:rPr>
                <w:rFonts w:hint="eastAsia" w:ascii="黑体" w:hAnsi="宋体" w:eastAsia="黑体" w:cs="宋体"/>
                <w:kern w:val="0"/>
                <w:sz w:val="28"/>
                <w:szCs w:val="28"/>
              </w:rPr>
            </w:pPr>
          </w:p>
        </w:tc>
        <w:tc>
          <w:tcPr>
            <w:tcW w:w="273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560" w:lineRule="exact"/>
              <w:ind w:left="0" w:right="0"/>
              <w:jc w:val="center"/>
              <w:rPr>
                <w:rFonts w:hint="eastAsia" w:ascii="黑体" w:hAnsi="宋体" w:eastAsia="黑体" w:cs="宋体"/>
                <w:kern w:val="0"/>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52" w:hRule="atLeast"/>
          <w:jc w:val="center"/>
        </w:trPr>
        <w:tc>
          <w:tcPr>
            <w:tcW w:w="719"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560" w:lineRule="exact"/>
              <w:ind w:left="0" w:right="0"/>
              <w:jc w:val="center"/>
              <w:rPr>
                <w:rFonts w:hint="eastAsia" w:ascii="黑体" w:hAnsi="宋体" w:eastAsia="黑体" w:cs="宋体"/>
                <w:kern w:val="0"/>
                <w:sz w:val="28"/>
                <w:szCs w:val="28"/>
              </w:rPr>
            </w:pPr>
          </w:p>
        </w:tc>
        <w:tc>
          <w:tcPr>
            <w:tcW w:w="137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560" w:lineRule="exact"/>
              <w:ind w:left="0" w:right="0"/>
              <w:jc w:val="center"/>
              <w:rPr>
                <w:rFonts w:hint="eastAsia" w:ascii="黑体" w:hAnsi="宋体" w:eastAsia="黑体" w:cs="宋体"/>
                <w:kern w:val="0"/>
                <w:sz w:val="28"/>
                <w:szCs w:val="28"/>
              </w:rPr>
            </w:pPr>
          </w:p>
        </w:tc>
        <w:tc>
          <w:tcPr>
            <w:tcW w:w="83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560" w:lineRule="exact"/>
              <w:ind w:left="0" w:right="0"/>
              <w:jc w:val="center"/>
              <w:rPr>
                <w:rFonts w:hint="eastAsia" w:ascii="黑体" w:hAnsi="宋体" w:eastAsia="黑体" w:cs="宋体"/>
                <w:kern w:val="0"/>
                <w:sz w:val="28"/>
                <w:szCs w:val="28"/>
              </w:rPr>
            </w:pPr>
          </w:p>
        </w:tc>
        <w:tc>
          <w:tcPr>
            <w:tcW w:w="87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560" w:lineRule="exact"/>
              <w:ind w:left="0" w:right="0"/>
              <w:jc w:val="center"/>
              <w:rPr>
                <w:rFonts w:hint="eastAsia" w:ascii="黑体" w:hAnsi="宋体" w:eastAsia="黑体" w:cs="宋体"/>
                <w:kern w:val="0"/>
                <w:sz w:val="28"/>
                <w:szCs w:val="28"/>
              </w:rPr>
            </w:pPr>
          </w:p>
        </w:tc>
        <w:tc>
          <w:tcPr>
            <w:tcW w:w="141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560" w:lineRule="exact"/>
              <w:ind w:left="0" w:right="0"/>
              <w:jc w:val="center"/>
              <w:rPr>
                <w:rFonts w:hint="eastAsia" w:ascii="黑体" w:hAnsi="宋体" w:eastAsia="黑体" w:cs="宋体"/>
                <w:kern w:val="0"/>
                <w:sz w:val="28"/>
                <w:szCs w:val="28"/>
              </w:rPr>
            </w:pPr>
          </w:p>
        </w:tc>
        <w:tc>
          <w:tcPr>
            <w:tcW w:w="244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560" w:lineRule="exact"/>
              <w:ind w:left="0" w:right="0"/>
              <w:jc w:val="center"/>
              <w:rPr>
                <w:rFonts w:hint="eastAsia" w:ascii="黑体" w:hAnsi="宋体" w:eastAsia="黑体" w:cs="宋体"/>
                <w:kern w:val="0"/>
                <w:sz w:val="28"/>
                <w:szCs w:val="28"/>
              </w:rPr>
            </w:pPr>
          </w:p>
        </w:tc>
        <w:tc>
          <w:tcPr>
            <w:tcW w:w="196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560" w:lineRule="exact"/>
              <w:ind w:left="0" w:right="0"/>
              <w:jc w:val="center"/>
              <w:rPr>
                <w:rFonts w:hint="eastAsia" w:ascii="黑体" w:hAnsi="宋体" w:eastAsia="黑体" w:cs="宋体"/>
                <w:kern w:val="0"/>
                <w:sz w:val="28"/>
                <w:szCs w:val="28"/>
              </w:rPr>
            </w:pPr>
          </w:p>
        </w:tc>
        <w:tc>
          <w:tcPr>
            <w:tcW w:w="251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560" w:lineRule="exact"/>
              <w:ind w:left="0" w:right="0"/>
              <w:jc w:val="center"/>
              <w:rPr>
                <w:rFonts w:hint="eastAsia" w:ascii="黑体" w:hAnsi="宋体" w:eastAsia="黑体" w:cs="宋体"/>
                <w:kern w:val="0"/>
                <w:sz w:val="28"/>
                <w:szCs w:val="28"/>
              </w:rPr>
            </w:pPr>
          </w:p>
        </w:tc>
        <w:tc>
          <w:tcPr>
            <w:tcW w:w="273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560" w:lineRule="exact"/>
              <w:ind w:left="0" w:right="0"/>
              <w:jc w:val="center"/>
              <w:rPr>
                <w:rFonts w:hint="eastAsia" w:ascii="黑体" w:hAnsi="宋体" w:eastAsia="黑体" w:cs="宋体"/>
                <w:kern w:val="0"/>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52" w:hRule="atLeast"/>
          <w:jc w:val="center"/>
        </w:trPr>
        <w:tc>
          <w:tcPr>
            <w:tcW w:w="719"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560" w:lineRule="exact"/>
              <w:ind w:left="0" w:right="0"/>
              <w:jc w:val="center"/>
              <w:rPr>
                <w:rFonts w:hint="eastAsia" w:ascii="黑体" w:hAnsi="宋体" w:eastAsia="黑体" w:cs="宋体"/>
                <w:kern w:val="0"/>
                <w:sz w:val="28"/>
                <w:szCs w:val="28"/>
              </w:rPr>
            </w:pPr>
          </w:p>
        </w:tc>
        <w:tc>
          <w:tcPr>
            <w:tcW w:w="137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560" w:lineRule="exact"/>
              <w:ind w:left="0" w:right="0"/>
              <w:jc w:val="center"/>
              <w:rPr>
                <w:rFonts w:hint="eastAsia" w:ascii="黑体" w:hAnsi="宋体" w:eastAsia="黑体" w:cs="宋体"/>
                <w:kern w:val="0"/>
                <w:sz w:val="28"/>
                <w:szCs w:val="28"/>
              </w:rPr>
            </w:pPr>
          </w:p>
        </w:tc>
        <w:tc>
          <w:tcPr>
            <w:tcW w:w="83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560" w:lineRule="exact"/>
              <w:ind w:left="0" w:right="0"/>
              <w:jc w:val="center"/>
              <w:rPr>
                <w:rFonts w:hint="eastAsia" w:ascii="黑体" w:hAnsi="宋体" w:eastAsia="黑体" w:cs="宋体"/>
                <w:kern w:val="0"/>
                <w:sz w:val="28"/>
                <w:szCs w:val="28"/>
              </w:rPr>
            </w:pPr>
          </w:p>
        </w:tc>
        <w:tc>
          <w:tcPr>
            <w:tcW w:w="87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560" w:lineRule="exact"/>
              <w:ind w:left="0" w:right="0"/>
              <w:jc w:val="center"/>
              <w:rPr>
                <w:rFonts w:hint="eastAsia" w:ascii="黑体" w:hAnsi="宋体" w:eastAsia="黑体" w:cs="宋体"/>
                <w:kern w:val="0"/>
                <w:sz w:val="28"/>
                <w:szCs w:val="28"/>
              </w:rPr>
            </w:pPr>
          </w:p>
        </w:tc>
        <w:tc>
          <w:tcPr>
            <w:tcW w:w="141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560" w:lineRule="exact"/>
              <w:ind w:left="0" w:right="0"/>
              <w:jc w:val="center"/>
              <w:rPr>
                <w:rFonts w:hint="eastAsia" w:ascii="黑体" w:hAnsi="宋体" w:eastAsia="黑体" w:cs="宋体"/>
                <w:kern w:val="0"/>
                <w:sz w:val="28"/>
                <w:szCs w:val="28"/>
              </w:rPr>
            </w:pPr>
          </w:p>
        </w:tc>
        <w:tc>
          <w:tcPr>
            <w:tcW w:w="244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560" w:lineRule="exact"/>
              <w:ind w:left="0" w:right="0"/>
              <w:jc w:val="center"/>
              <w:rPr>
                <w:rFonts w:hint="eastAsia" w:ascii="黑体" w:hAnsi="宋体" w:eastAsia="黑体" w:cs="宋体"/>
                <w:kern w:val="0"/>
                <w:sz w:val="28"/>
                <w:szCs w:val="28"/>
              </w:rPr>
            </w:pPr>
          </w:p>
        </w:tc>
        <w:tc>
          <w:tcPr>
            <w:tcW w:w="196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560" w:lineRule="exact"/>
              <w:ind w:left="0" w:right="0"/>
              <w:jc w:val="center"/>
              <w:rPr>
                <w:rFonts w:hint="eastAsia" w:ascii="黑体" w:hAnsi="宋体" w:eastAsia="黑体" w:cs="宋体"/>
                <w:kern w:val="0"/>
                <w:sz w:val="28"/>
                <w:szCs w:val="28"/>
              </w:rPr>
            </w:pPr>
          </w:p>
        </w:tc>
        <w:tc>
          <w:tcPr>
            <w:tcW w:w="251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560" w:lineRule="exact"/>
              <w:ind w:left="0" w:right="0"/>
              <w:jc w:val="center"/>
              <w:rPr>
                <w:rFonts w:hint="eastAsia" w:ascii="黑体" w:hAnsi="宋体" w:eastAsia="黑体" w:cs="宋体"/>
                <w:kern w:val="0"/>
                <w:sz w:val="28"/>
                <w:szCs w:val="28"/>
              </w:rPr>
            </w:pPr>
          </w:p>
        </w:tc>
        <w:tc>
          <w:tcPr>
            <w:tcW w:w="273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560" w:lineRule="exact"/>
              <w:ind w:left="0" w:right="0"/>
              <w:jc w:val="center"/>
              <w:rPr>
                <w:rFonts w:hint="eastAsia" w:ascii="黑体" w:hAnsi="宋体" w:eastAsia="黑体" w:cs="宋体"/>
                <w:kern w:val="0"/>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98" w:hRule="atLeast"/>
          <w:jc w:val="center"/>
        </w:trPr>
        <w:tc>
          <w:tcPr>
            <w:tcW w:w="719"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560" w:lineRule="exact"/>
              <w:ind w:left="0" w:right="0"/>
              <w:jc w:val="center"/>
              <w:rPr>
                <w:rFonts w:hint="eastAsia" w:ascii="黑体" w:hAnsi="宋体" w:eastAsia="黑体" w:cs="宋体"/>
                <w:kern w:val="0"/>
                <w:sz w:val="28"/>
                <w:szCs w:val="28"/>
              </w:rPr>
            </w:pPr>
          </w:p>
        </w:tc>
        <w:tc>
          <w:tcPr>
            <w:tcW w:w="137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560" w:lineRule="exact"/>
              <w:ind w:left="0" w:right="0"/>
              <w:jc w:val="center"/>
              <w:rPr>
                <w:rFonts w:hint="eastAsia" w:ascii="黑体" w:hAnsi="宋体" w:eastAsia="黑体" w:cs="宋体"/>
                <w:kern w:val="0"/>
                <w:sz w:val="28"/>
                <w:szCs w:val="28"/>
              </w:rPr>
            </w:pPr>
          </w:p>
        </w:tc>
        <w:tc>
          <w:tcPr>
            <w:tcW w:w="83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560" w:lineRule="exact"/>
              <w:ind w:left="0" w:right="0"/>
              <w:jc w:val="center"/>
              <w:rPr>
                <w:rFonts w:hint="eastAsia" w:ascii="黑体" w:hAnsi="宋体" w:eastAsia="黑体" w:cs="宋体"/>
                <w:kern w:val="0"/>
                <w:sz w:val="28"/>
                <w:szCs w:val="28"/>
              </w:rPr>
            </w:pPr>
          </w:p>
        </w:tc>
        <w:tc>
          <w:tcPr>
            <w:tcW w:w="87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560" w:lineRule="exact"/>
              <w:ind w:left="0" w:right="0"/>
              <w:jc w:val="center"/>
              <w:rPr>
                <w:rFonts w:hint="eastAsia" w:ascii="黑体" w:hAnsi="宋体" w:eastAsia="黑体" w:cs="宋体"/>
                <w:kern w:val="0"/>
                <w:sz w:val="28"/>
                <w:szCs w:val="28"/>
              </w:rPr>
            </w:pPr>
          </w:p>
        </w:tc>
        <w:tc>
          <w:tcPr>
            <w:tcW w:w="141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560" w:lineRule="exact"/>
              <w:ind w:left="0" w:right="0"/>
              <w:jc w:val="center"/>
              <w:rPr>
                <w:rFonts w:hint="eastAsia" w:ascii="黑体" w:hAnsi="宋体" w:eastAsia="黑体" w:cs="宋体"/>
                <w:kern w:val="0"/>
                <w:sz w:val="28"/>
                <w:szCs w:val="28"/>
              </w:rPr>
            </w:pPr>
          </w:p>
        </w:tc>
        <w:tc>
          <w:tcPr>
            <w:tcW w:w="244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560" w:lineRule="exact"/>
              <w:ind w:left="0" w:right="0"/>
              <w:jc w:val="center"/>
              <w:rPr>
                <w:rFonts w:hint="eastAsia" w:ascii="黑体" w:hAnsi="宋体" w:eastAsia="黑体" w:cs="宋体"/>
                <w:kern w:val="0"/>
                <w:sz w:val="28"/>
                <w:szCs w:val="28"/>
              </w:rPr>
            </w:pPr>
          </w:p>
        </w:tc>
        <w:tc>
          <w:tcPr>
            <w:tcW w:w="196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560" w:lineRule="exact"/>
              <w:ind w:left="0" w:right="0"/>
              <w:jc w:val="center"/>
              <w:rPr>
                <w:rFonts w:hint="eastAsia" w:ascii="黑体" w:hAnsi="宋体" w:eastAsia="黑体" w:cs="宋体"/>
                <w:kern w:val="0"/>
                <w:sz w:val="28"/>
                <w:szCs w:val="28"/>
              </w:rPr>
            </w:pPr>
          </w:p>
        </w:tc>
        <w:tc>
          <w:tcPr>
            <w:tcW w:w="251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560" w:lineRule="exact"/>
              <w:ind w:left="0" w:right="0"/>
              <w:jc w:val="center"/>
              <w:rPr>
                <w:rFonts w:hint="eastAsia" w:ascii="黑体" w:hAnsi="宋体" w:eastAsia="黑体" w:cs="宋体"/>
                <w:kern w:val="0"/>
                <w:sz w:val="28"/>
                <w:szCs w:val="28"/>
              </w:rPr>
            </w:pPr>
          </w:p>
        </w:tc>
        <w:tc>
          <w:tcPr>
            <w:tcW w:w="273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560" w:lineRule="exact"/>
              <w:ind w:left="0" w:right="0"/>
              <w:jc w:val="center"/>
              <w:rPr>
                <w:rFonts w:hint="eastAsia" w:ascii="黑体" w:hAnsi="宋体" w:eastAsia="黑体" w:cs="宋体"/>
                <w:kern w:val="0"/>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52" w:hRule="atLeast"/>
          <w:jc w:val="center"/>
        </w:trPr>
        <w:tc>
          <w:tcPr>
            <w:tcW w:w="719"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560" w:lineRule="exact"/>
              <w:ind w:left="0" w:right="0"/>
              <w:jc w:val="center"/>
              <w:rPr>
                <w:rFonts w:hint="eastAsia" w:ascii="黑体" w:hAnsi="宋体" w:eastAsia="黑体" w:cs="宋体"/>
                <w:kern w:val="0"/>
                <w:sz w:val="28"/>
                <w:szCs w:val="28"/>
              </w:rPr>
            </w:pPr>
          </w:p>
        </w:tc>
        <w:tc>
          <w:tcPr>
            <w:tcW w:w="137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560" w:lineRule="exact"/>
              <w:ind w:left="0" w:right="0"/>
              <w:jc w:val="center"/>
              <w:rPr>
                <w:rFonts w:hint="eastAsia" w:ascii="黑体" w:hAnsi="宋体" w:eastAsia="黑体" w:cs="宋体"/>
                <w:kern w:val="0"/>
                <w:sz w:val="28"/>
                <w:szCs w:val="28"/>
              </w:rPr>
            </w:pPr>
          </w:p>
        </w:tc>
        <w:tc>
          <w:tcPr>
            <w:tcW w:w="83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560" w:lineRule="exact"/>
              <w:ind w:left="0" w:right="0"/>
              <w:jc w:val="center"/>
              <w:rPr>
                <w:rFonts w:hint="eastAsia" w:ascii="黑体" w:hAnsi="宋体" w:eastAsia="黑体" w:cs="宋体"/>
                <w:kern w:val="0"/>
                <w:sz w:val="28"/>
                <w:szCs w:val="28"/>
              </w:rPr>
            </w:pPr>
          </w:p>
        </w:tc>
        <w:tc>
          <w:tcPr>
            <w:tcW w:w="87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560" w:lineRule="exact"/>
              <w:ind w:left="0" w:right="0"/>
              <w:jc w:val="center"/>
              <w:rPr>
                <w:rFonts w:hint="eastAsia" w:ascii="黑体" w:hAnsi="宋体" w:eastAsia="黑体" w:cs="宋体"/>
                <w:kern w:val="0"/>
                <w:sz w:val="28"/>
                <w:szCs w:val="28"/>
              </w:rPr>
            </w:pPr>
          </w:p>
        </w:tc>
        <w:tc>
          <w:tcPr>
            <w:tcW w:w="141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560" w:lineRule="exact"/>
              <w:ind w:left="0" w:right="0"/>
              <w:jc w:val="center"/>
              <w:rPr>
                <w:rFonts w:hint="eastAsia" w:ascii="黑体" w:hAnsi="宋体" w:eastAsia="黑体" w:cs="宋体"/>
                <w:kern w:val="0"/>
                <w:sz w:val="28"/>
                <w:szCs w:val="28"/>
              </w:rPr>
            </w:pPr>
          </w:p>
        </w:tc>
        <w:tc>
          <w:tcPr>
            <w:tcW w:w="244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560" w:lineRule="exact"/>
              <w:ind w:left="0" w:right="0"/>
              <w:jc w:val="center"/>
              <w:rPr>
                <w:rFonts w:hint="eastAsia" w:ascii="黑体" w:hAnsi="宋体" w:eastAsia="黑体" w:cs="宋体"/>
                <w:kern w:val="0"/>
                <w:sz w:val="28"/>
                <w:szCs w:val="28"/>
              </w:rPr>
            </w:pPr>
          </w:p>
        </w:tc>
        <w:tc>
          <w:tcPr>
            <w:tcW w:w="196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560" w:lineRule="exact"/>
              <w:ind w:left="0" w:right="0"/>
              <w:jc w:val="center"/>
              <w:rPr>
                <w:rFonts w:hint="eastAsia" w:ascii="黑体" w:hAnsi="宋体" w:eastAsia="黑体" w:cs="宋体"/>
                <w:kern w:val="0"/>
                <w:sz w:val="28"/>
                <w:szCs w:val="28"/>
              </w:rPr>
            </w:pPr>
          </w:p>
        </w:tc>
        <w:tc>
          <w:tcPr>
            <w:tcW w:w="251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560" w:lineRule="exact"/>
              <w:ind w:left="0" w:right="0"/>
              <w:jc w:val="center"/>
              <w:rPr>
                <w:rFonts w:hint="eastAsia" w:ascii="黑体" w:hAnsi="宋体" w:eastAsia="黑体" w:cs="宋体"/>
                <w:kern w:val="0"/>
                <w:sz w:val="28"/>
                <w:szCs w:val="28"/>
              </w:rPr>
            </w:pPr>
          </w:p>
        </w:tc>
        <w:tc>
          <w:tcPr>
            <w:tcW w:w="273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560" w:lineRule="exact"/>
              <w:ind w:left="0" w:right="0"/>
              <w:jc w:val="center"/>
              <w:rPr>
                <w:rFonts w:hint="eastAsia" w:ascii="黑体" w:hAnsi="宋体" w:eastAsia="黑体" w:cs="宋体"/>
                <w:kern w:val="0"/>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52" w:hRule="atLeast"/>
          <w:jc w:val="center"/>
        </w:trPr>
        <w:tc>
          <w:tcPr>
            <w:tcW w:w="719"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560" w:lineRule="exact"/>
              <w:ind w:left="0" w:right="0"/>
              <w:jc w:val="center"/>
              <w:rPr>
                <w:rFonts w:hint="eastAsia" w:ascii="黑体" w:hAnsi="宋体" w:eastAsia="黑体" w:cs="宋体"/>
                <w:kern w:val="0"/>
                <w:sz w:val="28"/>
                <w:szCs w:val="28"/>
              </w:rPr>
            </w:pPr>
          </w:p>
        </w:tc>
        <w:tc>
          <w:tcPr>
            <w:tcW w:w="137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560" w:lineRule="exact"/>
              <w:ind w:left="0" w:right="0"/>
              <w:jc w:val="center"/>
              <w:rPr>
                <w:rFonts w:hint="eastAsia" w:ascii="黑体" w:hAnsi="宋体" w:eastAsia="黑体" w:cs="宋体"/>
                <w:kern w:val="0"/>
                <w:sz w:val="28"/>
                <w:szCs w:val="28"/>
              </w:rPr>
            </w:pPr>
          </w:p>
        </w:tc>
        <w:tc>
          <w:tcPr>
            <w:tcW w:w="83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560" w:lineRule="exact"/>
              <w:ind w:left="0" w:right="0"/>
              <w:jc w:val="center"/>
              <w:rPr>
                <w:rFonts w:hint="eastAsia" w:ascii="黑体" w:hAnsi="宋体" w:eastAsia="黑体" w:cs="宋体"/>
                <w:kern w:val="0"/>
                <w:sz w:val="28"/>
                <w:szCs w:val="28"/>
              </w:rPr>
            </w:pPr>
          </w:p>
        </w:tc>
        <w:tc>
          <w:tcPr>
            <w:tcW w:w="87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560" w:lineRule="exact"/>
              <w:ind w:left="0" w:right="0"/>
              <w:jc w:val="center"/>
              <w:rPr>
                <w:rFonts w:hint="eastAsia" w:ascii="黑体" w:hAnsi="宋体" w:eastAsia="黑体" w:cs="宋体"/>
                <w:kern w:val="0"/>
                <w:sz w:val="28"/>
                <w:szCs w:val="28"/>
              </w:rPr>
            </w:pPr>
          </w:p>
        </w:tc>
        <w:tc>
          <w:tcPr>
            <w:tcW w:w="141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560" w:lineRule="exact"/>
              <w:ind w:left="0" w:right="0"/>
              <w:jc w:val="center"/>
              <w:rPr>
                <w:rFonts w:hint="eastAsia" w:ascii="黑体" w:hAnsi="宋体" w:eastAsia="黑体" w:cs="宋体"/>
                <w:kern w:val="0"/>
                <w:sz w:val="28"/>
                <w:szCs w:val="28"/>
              </w:rPr>
            </w:pPr>
          </w:p>
        </w:tc>
        <w:tc>
          <w:tcPr>
            <w:tcW w:w="244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560" w:lineRule="exact"/>
              <w:ind w:left="0" w:right="0"/>
              <w:jc w:val="center"/>
              <w:rPr>
                <w:rFonts w:hint="eastAsia" w:ascii="黑体" w:hAnsi="宋体" w:eastAsia="黑体" w:cs="宋体"/>
                <w:kern w:val="0"/>
                <w:sz w:val="28"/>
                <w:szCs w:val="28"/>
              </w:rPr>
            </w:pPr>
          </w:p>
        </w:tc>
        <w:tc>
          <w:tcPr>
            <w:tcW w:w="196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560" w:lineRule="exact"/>
              <w:ind w:left="0" w:right="0"/>
              <w:jc w:val="center"/>
              <w:rPr>
                <w:rFonts w:hint="eastAsia" w:ascii="黑体" w:hAnsi="宋体" w:eastAsia="黑体" w:cs="宋体"/>
                <w:kern w:val="0"/>
                <w:sz w:val="28"/>
                <w:szCs w:val="28"/>
              </w:rPr>
            </w:pPr>
          </w:p>
        </w:tc>
        <w:tc>
          <w:tcPr>
            <w:tcW w:w="251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560" w:lineRule="exact"/>
              <w:ind w:left="0" w:right="0"/>
              <w:jc w:val="center"/>
              <w:rPr>
                <w:rFonts w:hint="eastAsia" w:ascii="黑体" w:hAnsi="宋体" w:eastAsia="黑体" w:cs="宋体"/>
                <w:kern w:val="0"/>
                <w:sz w:val="28"/>
                <w:szCs w:val="28"/>
              </w:rPr>
            </w:pPr>
          </w:p>
        </w:tc>
        <w:tc>
          <w:tcPr>
            <w:tcW w:w="273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560" w:lineRule="exact"/>
              <w:ind w:left="0" w:right="0"/>
              <w:jc w:val="center"/>
              <w:rPr>
                <w:rFonts w:hint="eastAsia" w:ascii="黑体" w:hAnsi="宋体" w:eastAsia="黑体" w:cs="宋体"/>
                <w:kern w:val="0"/>
                <w:sz w:val="28"/>
                <w:szCs w:val="28"/>
              </w:rPr>
            </w:pPr>
          </w:p>
        </w:tc>
      </w:tr>
    </w:tbl>
    <w:p>
      <w:pPr>
        <w:keepNext w:val="0"/>
        <w:keepLines w:val="0"/>
        <w:widowControl w:val="0"/>
        <w:suppressLineNumbers w:val="0"/>
        <w:spacing w:before="0" w:beforeAutospacing="0" w:after="0" w:afterAutospacing="0" w:line="560" w:lineRule="exact"/>
        <w:ind w:left="0" w:right="0"/>
        <w:jc w:val="left"/>
        <w:rPr>
          <w:rFonts w:hint="default" w:ascii="Calibri" w:hAnsi="Calibri" w:cs="Calibri"/>
          <w:kern w:val="2"/>
          <w:sz w:val="21"/>
          <w:szCs w:val="21"/>
        </w:rPr>
      </w:pPr>
      <w:r>
        <w:rPr>
          <w:rFonts w:hint="default" w:ascii="Calibri" w:hAnsi="Calibri" w:cs="Calibri" w:eastAsiaTheme="minorEastAsia"/>
          <w:kern w:val="2"/>
          <w:sz w:val="21"/>
          <w:szCs w:val="21"/>
          <w:lang w:val="en-US" w:eastAsia="zh-CN" w:bidi="ar"/>
        </w:rPr>
        <w:t xml:space="preserve"> </w:t>
      </w:r>
    </w:p>
    <w:p>
      <w:pPr>
        <w:keepNext w:val="0"/>
        <w:keepLines w:val="0"/>
        <w:widowControl w:val="0"/>
        <w:suppressLineNumbers w:val="0"/>
        <w:spacing w:before="0" w:beforeAutospacing="0" w:after="0" w:afterAutospacing="0" w:line="560" w:lineRule="exact"/>
        <w:ind w:left="0" w:right="0"/>
        <w:jc w:val="both"/>
        <w:rPr>
          <w:rFonts w:hint="default" w:ascii="Calibri" w:hAnsi="Calibri" w:cs="Calibri"/>
          <w:kern w:val="2"/>
          <w:sz w:val="21"/>
          <w:szCs w:val="21"/>
        </w:rPr>
      </w:pPr>
      <w:r>
        <w:rPr>
          <w:rFonts w:hint="default" w:ascii="Calibri" w:hAnsi="Calibri" w:cs="Calibri" w:eastAsiaTheme="minorEastAsia"/>
          <w:kern w:val="2"/>
          <w:sz w:val="21"/>
          <w:szCs w:val="21"/>
          <w:lang w:val="en-US" w:eastAsia="zh-CN" w:bidi="ar"/>
        </w:rPr>
        <w:t xml:space="preserve"> </w:t>
      </w:r>
    </w:p>
    <w:p>
      <w:pPr>
        <w:keepNext w:val="0"/>
        <w:keepLines w:val="0"/>
        <w:widowControl/>
        <w:suppressLineNumbers w:val="0"/>
        <w:spacing w:before="0" w:beforeAutospacing="0" w:after="0" w:afterAutospacing="0" w:line="560" w:lineRule="exact"/>
        <w:ind w:left="0" w:right="0"/>
        <w:jc w:val="both"/>
        <w:rPr>
          <w:rFonts w:hint="eastAsia" w:ascii="方正黑体_GBK" w:hAnsi="仿宋" w:eastAsia="方正黑体_GBK" w:cs="宋体"/>
          <w:kern w:val="0"/>
          <w:sz w:val="32"/>
          <w:szCs w:val="32"/>
        </w:rPr>
      </w:pPr>
      <w:r>
        <w:rPr>
          <w:rFonts w:hint="eastAsia" w:ascii="方正黑体_GBK" w:hAnsi="方正黑体_GBK" w:eastAsia="方正黑体_GBK" w:cs="方正黑体_GBK"/>
          <w:kern w:val="2"/>
          <w:sz w:val="32"/>
          <w:szCs w:val="32"/>
          <w:lang w:val="en-US" w:eastAsia="zh-CN" w:bidi="ar"/>
        </w:rPr>
        <w:t>附件</w:t>
      </w:r>
      <w:r>
        <w:rPr>
          <w:rFonts w:hint="eastAsia" w:ascii="方正黑体_GBK" w:hAnsi="方正仿宋_GBK" w:eastAsia="方正黑体_GBK" w:cs="方正仿宋_GBK"/>
          <w:kern w:val="2"/>
          <w:sz w:val="32"/>
          <w:szCs w:val="32"/>
          <w:lang w:val="en-US" w:eastAsia="zh-CN" w:bidi="ar"/>
        </w:rPr>
        <w:t>4</w:t>
      </w:r>
    </w:p>
    <w:p>
      <w:pPr>
        <w:keepNext w:val="0"/>
        <w:keepLines w:val="0"/>
        <w:widowControl/>
        <w:suppressLineNumbers w:val="0"/>
        <w:spacing w:before="0" w:beforeAutospacing="0" w:after="0" w:afterAutospacing="0" w:line="560" w:lineRule="exact"/>
        <w:ind w:left="0" w:right="0"/>
        <w:jc w:val="center"/>
        <w:rPr>
          <w:rFonts w:hint="eastAsia" w:ascii="方正小标宋_GBK" w:hAnsi="宋体" w:eastAsia="方正小标宋_GBK" w:cs="宋体"/>
          <w:kern w:val="0"/>
          <w:sz w:val="44"/>
          <w:szCs w:val="44"/>
        </w:rPr>
      </w:pPr>
      <w:r>
        <w:rPr>
          <w:rFonts w:hint="eastAsia" w:ascii="方正小标宋_GBK" w:hAnsi="宋体" w:eastAsia="方正小标宋_GBK" w:cs="宋体"/>
          <w:kern w:val="0"/>
          <w:sz w:val="44"/>
          <w:szCs w:val="44"/>
          <w:lang w:val="en-US" w:eastAsia="zh-CN" w:bidi="ar"/>
        </w:rPr>
        <w:t>“福康工程”轮椅等康复辅助器具筛查登记表</w:t>
      </w:r>
    </w:p>
    <w:p>
      <w:pPr>
        <w:keepNext w:val="0"/>
        <w:keepLines w:val="0"/>
        <w:widowControl/>
        <w:suppressLineNumbers w:val="0"/>
        <w:spacing w:before="0" w:beforeAutospacing="0" w:after="0" w:afterAutospacing="0" w:line="560" w:lineRule="exact"/>
        <w:ind w:left="0" w:right="0"/>
        <w:jc w:val="center"/>
        <w:rPr>
          <w:rFonts w:hint="eastAsia" w:ascii="宋体" w:hAnsi="宋体" w:eastAsia="宋体" w:cs="宋体"/>
          <w:b/>
          <w:kern w:val="0"/>
          <w:sz w:val="28"/>
          <w:szCs w:val="28"/>
        </w:rPr>
      </w:pPr>
      <w:r>
        <w:rPr>
          <w:rFonts w:hint="eastAsia" w:ascii="宋体" w:hAnsi="宋体" w:eastAsia="宋体" w:cs="宋体"/>
          <w:b/>
          <w:kern w:val="0"/>
          <w:sz w:val="28"/>
          <w:szCs w:val="28"/>
          <w:lang w:val="en-US" w:eastAsia="zh-CN" w:bidi="ar"/>
        </w:rPr>
        <w:t xml:space="preserve"> </w:t>
      </w:r>
    </w:p>
    <w:tbl>
      <w:tblPr>
        <w:tblStyle w:val="10"/>
        <w:tblW w:w="14886"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19"/>
        <w:gridCol w:w="1379"/>
        <w:gridCol w:w="839"/>
        <w:gridCol w:w="879"/>
        <w:gridCol w:w="1646"/>
        <w:gridCol w:w="2210"/>
        <w:gridCol w:w="1965"/>
        <w:gridCol w:w="2512"/>
        <w:gridCol w:w="273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19" w:hRule="atLeast"/>
          <w:jc w:val="center"/>
        </w:trPr>
        <w:tc>
          <w:tcPr>
            <w:tcW w:w="71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00" w:lineRule="exact"/>
              <w:ind w:left="0" w:right="0"/>
              <w:jc w:val="center"/>
              <w:rPr>
                <w:rFonts w:hint="eastAsia" w:ascii="宋体" w:hAnsi="宋体" w:eastAsia="宋体" w:cs="宋体"/>
                <w:b/>
                <w:kern w:val="0"/>
                <w:sz w:val="24"/>
                <w:szCs w:val="24"/>
              </w:rPr>
            </w:pPr>
            <w:r>
              <w:rPr>
                <w:rFonts w:hint="eastAsia" w:ascii="宋体" w:hAnsi="宋体" w:eastAsia="宋体" w:cs="宋体"/>
                <w:b/>
                <w:kern w:val="0"/>
                <w:sz w:val="24"/>
                <w:szCs w:val="24"/>
                <w:lang w:val="en-US" w:eastAsia="zh-CN" w:bidi="ar"/>
              </w:rPr>
              <w:t>序号</w:t>
            </w:r>
          </w:p>
        </w:tc>
        <w:tc>
          <w:tcPr>
            <w:tcW w:w="1379" w:type="dxa"/>
            <w:vMerge w:val="restar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00" w:lineRule="exact"/>
              <w:ind w:left="0" w:right="0"/>
              <w:jc w:val="center"/>
              <w:rPr>
                <w:rFonts w:hint="eastAsia" w:ascii="宋体" w:hAnsi="宋体" w:eastAsia="宋体" w:cs="宋体"/>
                <w:b/>
                <w:kern w:val="0"/>
                <w:sz w:val="24"/>
                <w:szCs w:val="24"/>
              </w:rPr>
            </w:pPr>
            <w:r>
              <w:rPr>
                <w:rFonts w:hint="eastAsia" w:ascii="宋体" w:hAnsi="宋体" w:eastAsia="宋体" w:cs="宋体"/>
                <w:b/>
                <w:kern w:val="0"/>
                <w:sz w:val="24"/>
                <w:szCs w:val="24"/>
                <w:lang w:val="en-US" w:eastAsia="zh-CN" w:bidi="ar"/>
              </w:rPr>
              <w:t>姓名</w:t>
            </w:r>
          </w:p>
        </w:tc>
        <w:tc>
          <w:tcPr>
            <w:tcW w:w="839" w:type="dxa"/>
            <w:vMerge w:val="restar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00" w:lineRule="exact"/>
              <w:ind w:left="0" w:right="0"/>
              <w:jc w:val="center"/>
              <w:rPr>
                <w:rFonts w:hint="eastAsia" w:ascii="宋体" w:hAnsi="宋体" w:eastAsia="宋体" w:cs="宋体"/>
                <w:b/>
                <w:kern w:val="0"/>
                <w:sz w:val="24"/>
                <w:szCs w:val="24"/>
              </w:rPr>
            </w:pPr>
            <w:r>
              <w:rPr>
                <w:rFonts w:hint="eastAsia" w:ascii="宋体" w:hAnsi="宋体" w:eastAsia="宋体" w:cs="宋体"/>
                <w:b/>
                <w:kern w:val="0"/>
                <w:sz w:val="24"/>
                <w:szCs w:val="24"/>
                <w:lang w:val="en-US" w:eastAsia="zh-CN" w:bidi="ar"/>
              </w:rPr>
              <w:t>性别</w:t>
            </w:r>
          </w:p>
        </w:tc>
        <w:tc>
          <w:tcPr>
            <w:tcW w:w="879" w:type="dxa"/>
            <w:vMerge w:val="restar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00" w:lineRule="exact"/>
              <w:ind w:left="0" w:right="0"/>
              <w:jc w:val="center"/>
              <w:rPr>
                <w:rFonts w:hint="eastAsia" w:ascii="宋体" w:hAnsi="宋体" w:eastAsia="宋体" w:cs="宋体"/>
                <w:b/>
                <w:kern w:val="0"/>
                <w:sz w:val="24"/>
                <w:szCs w:val="24"/>
              </w:rPr>
            </w:pPr>
            <w:r>
              <w:rPr>
                <w:rFonts w:hint="eastAsia" w:ascii="宋体" w:hAnsi="宋体" w:eastAsia="宋体" w:cs="宋体"/>
                <w:b/>
                <w:kern w:val="0"/>
                <w:sz w:val="24"/>
                <w:szCs w:val="24"/>
                <w:lang w:val="en-US" w:eastAsia="zh-CN" w:bidi="ar"/>
              </w:rPr>
              <w:t>年龄</w:t>
            </w:r>
          </w:p>
        </w:tc>
        <w:tc>
          <w:tcPr>
            <w:tcW w:w="1646" w:type="dxa"/>
            <w:vMerge w:val="restart"/>
            <w:tcBorders>
              <w:top w:val="single" w:color="auto" w:sz="4" w:space="0"/>
              <w:left w:val="nil"/>
              <w:right w:val="single" w:color="auto" w:sz="4" w:space="0"/>
            </w:tcBorders>
            <w:shd w:val="clear" w:color="auto" w:fill="auto"/>
            <w:vAlign w:val="center"/>
          </w:tcPr>
          <w:p>
            <w:pPr>
              <w:keepNext w:val="0"/>
              <w:keepLines w:val="0"/>
              <w:widowControl/>
              <w:suppressLineNumbers w:val="0"/>
              <w:spacing w:before="0" w:beforeAutospacing="0" w:after="0" w:afterAutospacing="0" w:line="300" w:lineRule="exact"/>
              <w:ind w:left="0" w:right="0"/>
              <w:jc w:val="center"/>
              <w:rPr>
                <w:rFonts w:hint="eastAsia" w:ascii="宋体" w:hAnsi="宋体" w:eastAsia="宋体" w:cs="宋体"/>
                <w:b/>
                <w:kern w:val="0"/>
                <w:sz w:val="24"/>
                <w:szCs w:val="24"/>
              </w:rPr>
            </w:pPr>
            <w:r>
              <w:rPr>
                <w:rFonts w:hint="eastAsia" w:ascii="宋体" w:hAnsi="宋体" w:eastAsia="宋体" w:cs="宋体"/>
                <w:b/>
                <w:kern w:val="0"/>
                <w:sz w:val="24"/>
                <w:szCs w:val="24"/>
                <w:lang w:val="en-US" w:eastAsia="zh-CN" w:bidi="ar"/>
              </w:rPr>
              <w:t>身份证号</w:t>
            </w:r>
          </w:p>
        </w:tc>
        <w:tc>
          <w:tcPr>
            <w:tcW w:w="2210" w:type="dxa"/>
            <w:vMerge w:val="restart"/>
            <w:tcBorders>
              <w:top w:val="single" w:color="auto" w:sz="4" w:space="0"/>
              <w:left w:val="nil"/>
              <w:right w:val="single" w:color="auto" w:sz="4" w:space="0"/>
            </w:tcBorders>
            <w:shd w:val="clear" w:color="auto" w:fill="auto"/>
            <w:vAlign w:val="center"/>
          </w:tcPr>
          <w:p>
            <w:pPr>
              <w:keepNext w:val="0"/>
              <w:keepLines w:val="0"/>
              <w:widowControl/>
              <w:suppressLineNumbers w:val="0"/>
              <w:spacing w:before="0" w:beforeAutospacing="0" w:after="0" w:afterAutospacing="0" w:line="300" w:lineRule="exact"/>
              <w:ind w:left="0" w:right="0"/>
              <w:jc w:val="center"/>
              <w:rPr>
                <w:rFonts w:hint="eastAsia" w:ascii="宋体" w:hAnsi="宋体" w:eastAsia="宋体" w:cs="宋体"/>
                <w:b/>
                <w:kern w:val="0"/>
                <w:sz w:val="24"/>
                <w:szCs w:val="24"/>
              </w:rPr>
            </w:pPr>
            <w:r>
              <w:rPr>
                <w:rFonts w:hint="eastAsia" w:ascii="宋体" w:hAnsi="宋体" w:eastAsia="宋体" w:cs="宋体"/>
                <w:b/>
                <w:kern w:val="0"/>
                <w:sz w:val="24"/>
                <w:szCs w:val="24"/>
                <w:lang w:val="en-US" w:eastAsia="zh-CN" w:bidi="ar"/>
              </w:rPr>
              <w:t>户籍所在地</w:t>
            </w:r>
          </w:p>
        </w:tc>
        <w:tc>
          <w:tcPr>
            <w:tcW w:w="1965" w:type="dxa"/>
            <w:vMerge w:val="restar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00" w:lineRule="exact"/>
              <w:ind w:left="0" w:right="0"/>
              <w:jc w:val="center"/>
              <w:rPr>
                <w:rFonts w:hint="eastAsia" w:ascii="宋体" w:hAnsi="宋体" w:eastAsia="宋体" w:cs="宋体"/>
                <w:b/>
                <w:kern w:val="0"/>
                <w:sz w:val="24"/>
                <w:szCs w:val="24"/>
              </w:rPr>
            </w:pPr>
            <w:r>
              <w:rPr>
                <w:rFonts w:hint="eastAsia" w:ascii="宋体" w:hAnsi="宋体" w:eastAsia="宋体" w:cs="宋体"/>
                <w:b/>
                <w:kern w:val="0"/>
                <w:sz w:val="24"/>
                <w:szCs w:val="24"/>
                <w:lang w:val="en-US" w:eastAsia="zh-CN" w:bidi="ar"/>
              </w:rPr>
              <w:t>功能障碍情况</w:t>
            </w:r>
          </w:p>
        </w:tc>
        <w:tc>
          <w:tcPr>
            <w:tcW w:w="2512" w:type="dxa"/>
            <w:vMerge w:val="restar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00" w:lineRule="exact"/>
              <w:ind w:left="0" w:right="0"/>
              <w:jc w:val="center"/>
              <w:rPr>
                <w:rFonts w:hint="eastAsia" w:ascii="宋体" w:hAnsi="宋体" w:eastAsia="宋体" w:cs="宋体"/>
                <w:b/>
                <w:kern w:val="0"/>
                <w:sz w:val="24"/>
                <w:szCs w:val="24"/>
              </w:rPr>
            </w:pPr>
            <w:r>
              <w:rPr>
                <w:rFonts w:hint="eastAsia" w:ascii="宋体" w:hAnsi="宋体" w:eastAsia="宋体" w:cs="宋体"/>
                <w:b/>
                <w:kern w:val="0"/>
                <w:sz w:val="24"/>
                <w:szCs w:val="24"/>
                <w:lang w:val="en-US" w:eastAsia="zh-CN" w:bidi="ar"/>
              </w:rPr>
              <w:t>对康复辅助器具产品需求（轮椅、拐杖、助行器、护理床）</w:t>
            </w:r>
          </w:p>
        </w:tc>
        <w:tc>
          <w:tcPr>
            <w:tcW w:w="2737" w:type="dxa"/>
            <w:vMerge w:val="restar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00" w:lineRule="exact"/>
              <w:ind w:left="0" w:right="0"/>
              <w:jc w:val="center"/>
              <w:rPr>
                <w:rFonts w:hint="eastAsia" w:ascii="宋体" w:hAnsi="宋体" w:eastAsia="宋体" w:cs="宋体"/>
                <w:b/>
                <w:kern w:val="0"/>
                <w:sz w:val="24"/>
                <w:szCs w:val="24"/>
              </w:rPr>
            </w:pPr>
            <w:r>
              <w:rPr>
                <w:rFonts w:hint="eastAsia" w:ascii="宋体" w:hAnsi="宋体" w:eastAsia="宋体" w:cs="宋体"/>
                <w:b/>
                <w:kern w:val="0"/>
                <w:sz w:val="24"/>
                <w:szCs w:val="24"/>
                <w:lang w:val="en-US" w:eastAsia="zh-CN" w:bidi="ar"/>
              </w:rPr>
              <w:t>联系人及电话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560" w:hRule="atLeast"/>
          <w:jc w:val="center"/>
        </w:trPr>
        <w:tc>
          <w:tcPr>
            <w:tcW w:w="71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ascii="Times New Roman" w:hAnsi="Times New Roman" w:cs="Times New Roman"/>
                <w:sz w:val="20"/>
                <w:szCs w:val="20"/>
              </w:rPr>
            </w:pPr>
          </w:p>
        </w:tc>
        <w:tc>
          <w:tcPr>
            <w:tcW w:w="1379" w:type="dxa"/>
            <w:vMerge w:val="continue"/>
            <w:tcBorders>
              <w:top w:val="single" w:color="auto" w:sz="4" w:space="0"/>
              <w:left w:val="nil"/>
              <w:bottom w:val="single" w:color="auto" w:sz="4" w:space="0"/>
              <w:right w:val="single" w:color="auto" w:sz="4" w:space="0"/>
            </w:tcBorders>
            <w:shd w:val="clear" w:color="auto" w:fill="auto"/>
            <w:vAlign w:val="center"/>
          </w:tcPr>
          <w:p>
            <w:pPr>
              <w:rPr>
                <w:rFonts w:hint="default" w:ascii="Times New Roman" w:hAnsi="Times New Roman" w:cs="Times New Roman"/>
                <w:sz w:val="20"/>
                <w:szCs w:val="20"/>
              </w:rPr>
            </w:pPr>
          </w:p>
        </w:tc>
        <w:tc>
          <w:tcPr>
            <w:tcW w:w="839" w:type="dxa"/>
            <w:vMerge w:val="continue"/>
            <w:tcBorders>
              <w:top w:val="single" w:color="auto" w:sz="4" w:space="0"/>
              <w:left w:val="nil"/>
              <w:bottom w:val="single" w:color="auto" w:sz="4" w:space="0"/>
              <w:right w:val="single" w:color="auto" w:sz="4" w:space="0"/>
            </w:tcBorders>
            <w:shd w:val="clear" w:color="auto" w:fill="auto"/>
            <w:vAlign w:val="center"/>
          </w:tcPr>
          <w:p>
            <w:pPr>
              <w:rPr>
                <w:rFonts w:hint="default" w:ascii="Times New Roman" w:hAnsi="Times New Roman" w:cs="Times New Roman"/>
                <w:sz w:val="20"/>
                <w:szCs w:val="20"/>
              </w:rPr>
            </w:pPr>
          </w:p>
        </w:tc>
        <w:tc>
          <w:tcPr>
            <w:tcW w:w="879" w:type="dxa"/>
            <w:vMerge w:val="continue"/>
            <w:tcBorders>
              <w:top w:val="single" w:color="auto" w:sz="4" w:space="0"/>
              <w:left w:val="nil"/>
              <w:bottom w:val="single" w:color="auto" w:sz="4" w:space="0"/>
              <w:right w:val="single" w:color="auto" w:sz="4" w:space="0"/>
            </w:tcBorders>
            <w:shd w:val="clear" w:color="auto" w:fill="auto"/>
            <w:vAlign w:val="center"/>
          </w:tcPr>
          <w:p>
            <w:pPr>
              <w:rPr>
                <w:rFonts w:hint="default" w:ascii="Times New Roman" w:hAnsi="Times New Roman" w:cs="Times New Roman"/>
                <w:sz w:val="20"/>
                <w:szCs w:val="20"/>
              </w:rPr>
            </w:pPr>
          </w:p>
        </w:tc>
        <w:tc>
          <w:tcPr>
            <w:tcW w:w="1646" w:type="dxa"/>
            <w:vMerge w:val="continue"/>
            <w:tcBorders>
              <w:top w:val="single" w:color="auto" w:sz="4" w:space="0"/>
              <w:left w:val="nil"/>
              <w:right w:val="single" w:color="auto" w:sz="4" w:space="0"/>
            </w:tcBorders>
            <w:shd w:val="clear" w:color="auto" w:fill="auto"/>
            <w:vAlign w:val="center"/>
          </w:tcPr>
          <w:p>
            <w:pPr>
              <w:rPr>
                <w:rFonts w:hint="default" w:ascii="Times New Roman" w:hAnsi="Times New Roman" w:cs="Times New Roman"/>
                <w:sz w:val="20"/>
                <w:szCs w:val="20"/>
              </w:rPr>
            </w:pPr>
          </w:p>
        </w:tc>
        <w:tc>
          <w:tcPr>
            <w:tcW w:w="2210" w:type="dxa"/>
            <w:vMerge w:val="continue"/>
            <w:tcBorders>
              <w:top w:val="single" w:color="auto" w:sz="4" w:space="0"/>
              <w:left w:val="nil"/>
              <w:right w:val="single" w:color="auto" w:sz="4" w:space="0"/>
            </w:tcBorders>
            <w:shd w:val="clear" w:color="auto" w:fill="auto"/>
            <w:vAlign w:val="center"/>
          </w:tcPr>
          <w:p>
            <w:pPr>
              <w:rPr>
                <w:rFonts w:hint="default" w:ascii="Times New Roman" w:hAnsi="Times New Roman" w:cs="Times New Roman"/>
                <w:sz w:val="20"/>
                <w:szCs w:val="20"/>
              </w:rPr>
            </w:pPr>
          </w:p>
        </w:tc>
        <w:tc>
          <w:tcPr>
            <w:tcW w:w="1965" w:type="dxa"/>
            <w:vMerge w:val="continue"/>
            <w:tcBorders>
              <w:top w:val="single" w:color="auto" w:sz="4" w:space="0"/>
              <w:left w:val="nil"/>
              <w:bottom w:val="single" w:color="auto" w:sz="4" w:space="0"/>
              <w:right w:val="single" w:color="auto" w:sz="4" w:space="0"/>
            </w:tcBorders>
            <w:shd w:val="clear" w:color="auto" w:fill="auto"/>
            <w:vAlign w:val="center"/>
          </w:tcPr>
          <w:p>
            <w:pPr>
              <w:rPr>
                <w:rFonts w:hint="default" w:ascii="Times New Roman" w:hAnsi="Times New Roman" w:cs="Times New Roman"/>
                <w:sz w:val="20"/>
                <w:szCs w:val="20"/>
              </w:rPr>
            </w:pPr>
          </w:p>
        </w:tc>
        <w:tc>
          <w:tcPr>
            <w:tcW w:w="2512" w:type="dxa"/>
            <w:vMerge w:val="continue"/>
            <w:tcBorders>
              <w:top w:val="single" w:color="auto" w:sz="4" w:space="0"/>
              <w:left w:val="nil"/>
              <w:bottom w:val="single" w:color="auto" w:sz="4" w:space="0"/>
              <w:right w:val="single" w:color="auto" w:sz="4" w:space="0"/>
            </w:tcBorders>
            <w:shd w:val="clear" w:color="auto" w:fill="auto"/>
            <w:vAlign w:val="center"/>
          </w:tcPr>
          <w:p>
            <w:pPr>
              <w:rPr>
                <w:rFonts w:hint="default" w:ascii="Times New Roman" w:hAnsi="Times New Roman" w:cs="Times New Roman"/>
                <w:sz w:val="20"/>
                <w:szCs w:val="20"/>
              </w:rPr>
            </w:pPr>
          </w:p>
        </w:tc>
        <w:tc>
          <w:tcPr>
            <w:tcW w:w="2737" w:type="dxa"/>
            <w:vMerge w:val="continue"/>
            <w:tcBorders>
              <w:top w:val="single" w:color="auto" w:sz="4" w:space="0"/>
              <w:left w:val="nil"/>
              <w:bottom w:val="single" w:color="auto" w:sz="4" w:space="0"/>
              <w:right w:val="single" w:color="auto" w:sz="4" w:space="0"/>
            </w:tcBorders>
            <w:shd w:val="clear" w:color="auto" w:fill="auto"/>
            <w:vAlign w:val="center"/>
          </w:tcPr>
          <w:p>
            <w:pPr>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52" w:hRule="atLeast"/>
          <w:jc w:val="center"/>
        </w:trPr>
        <w:tc>
          <w:tcPr>
            <w:tcW w:w="719"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560" w:lineRule="exact"/>
              <w:ind w:left="0" w:right="0"/>
              <w:jc w:val="center"/>
              <w:rPr>
                <w:rFonts w:hint="eastAsia" w:ascii="黑体" w:hAnsi="宋体" w:eastAsia="黑体" w:cs="宋体"/>
                <w:kern w:val="0"/>
                <w:sz w:val="28"/>
                <w:szCs w:val="28"/>
              </w:rPr>
            </w:pPr>
          </w:p>
        </w:tc>
        <w:tc>
          <w:tcPr>
            <w:tcW w:w="137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560" w:lineRule="exact"/>
              <w:ind w:left="0" w:right="0"/>
              <w:jc w:val="center"/>
              <w:rPr>
                <w:rFonts w:hint="eastAsia" w:ascii="黑体" w:hAnsi="宋体" w:eastAsia="黑体" w:cs="宋体"/>
                <w:kern w:val="0"/>
                <w:sz w:val="28"/>
                <w:szCs w:val="28"/>
              </w:rPr>
            </w:pPr>
          </w:p>
        </w:tc>
        <w:tc>
          <w:tcPr>
            <w:tcW w:w="83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560" w:lineRule="exact"/>
              <w:ind w:left="0" w:right="0"/>
              <w:jc w:val="center"/>
              <w:rPr>
                <w:rFonts w:hint="eastAsia" w:ascii="黑体" w:hAnsi="宋体" w:eastAsia="黑体" w:cs="宋体"/>
                <w:kern w:val="0"/>
                <w:sz w:val="28"/>
                <w:szCs w:val="28"/>
              </w:rPr>
            </w:pPr>
          </w:p>
        </w:tc>
        <w:tc>
          <w:tcPr>
            <w:tcW w:w="87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560" w:lineRule="exact"/>
              <w:ind w:left="0" w:right="0"/>
              <w:jc w:val="center"/>
              <w:rPr>
                <w:rFonts w:hint="eastAsia" w:ascii="黑体" w:hAnsi="宋体" w:eastAsia="黑体" w:cs="宋体"/>
                <w:kern w:val="0"/>
                <w:sz w:val="28"/>
                <w:szCs w:val="28"/>
              </w:rPr>
            </w:pPr>
          </w:p>
        </w:tc>
        <w:tc>
          <w:tcPr>
            <w:tcW w:w="164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560" w:lineRule="exact"/>
              <w:ind w:left="0" w:right="0"/>
              <w:jc w:val="center"/>
              <w:rPr>
                <w:rFonts w:hint="eastAsia" w:ascii="黑体" w:hAnsi="宋体" w:eastAsia="黑体" w:cs="宋体"/>
                <w:kern w:val="0"/>
                <w:sz w:val="28"/>
                <w:szCs w:val="28"/>
              </w:rPr>
            </w:pPr>
          </w:p>
        </w:tc>
        <w:tc>
          <w:tcPr>
            <w:tcW w:w="221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560" w:lineRule="exact"/>
              <w:ind w:left="0" w:right="0"/>
              <w:jc w:val="center"/>
              <w:rPr>
                <w:rFonts w:hint="eastAsia" w:ascii="黑体" w:hAnsi="宋体" w:eastAsia="黑体" w:cs="宋体"/>
                <w:kern w:val="0"/>
                <w:sz w:val="28"/>
                <w:szCs w:val="28"/>
              </w:rPr>
            </w:pPr>
          </w:p>
        </w:tc>
        <w:tc>
          <w:tcPr>
            <w:tcW w:w="196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560" w:lineRule="exact"/>
              <w:ind w:left="0" w:right="0"/>
              <w:jc w:val="center"/>
              <w:rPr>
                <w:rFonts w:hint="eastAsia" w:ascii="黑体" w:hAnsi="宋体" w:eastAsia="黑体" w:cs="宋体"/>
                <w:kern w:val="0"/>
                <w:sz w:val="28"/>
                <w:szCs w:val="28"/>
              </w:rPr>
            </w:pPr>
          </w:p>
        </w:tc>
        <w:tc>
          <w:tcPr>
            <w:tcW w:w="251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560" w:lineRule="exact"/>
              <w:ind w:left="0" w:right="0"/>
              <w:jc w:val="center"/>
              <w:rPr>
                <w:rFonts w:hint="eastAsia" w:ascii="黑体" w:hAnsi="宋体" w:eastAsia="黑体" w:cs="宋体"/>
                <w:kern w:val="0"/>
                <w:sz w:val="28"/>
                <w:szCs w:val="28"/>
              </w:rPr>
            </w:pPr>
          </w:p>
        </w:tc>
        <w:tc>
          <w:tcPr>
            <w:tcW w:w="273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560" w:lineRule="exact"/>
              <w:ind w:left="0" w:right="0"/>
              <w:jc w:val="center"/>
              <w:rPr>
                <w:rFonts w:hint="eastAsia" w:ascii="黑体" w:hAnsi="宋体" w:eastAsia="黑体" w:cs="宋体"/>
                <w:kern w:val="0"/>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52" w:hRule="atLeast"/>
          <w:jc w:val="center"/>
        </w:trPr>
        <w:tc>
          <w:tcPr>
            <w:tcW w:w="719"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560" w:lineRule="exact"/>
              <w:ind w:left="0" w:right="0"/>
              <w:jc w:val="center"/>
              <w:rPr>
                <w:rFonts w:hint="eastAsia" w:ascii="黑体" w:hAnsi="宋体" w:eastAsia="黑体" w:cs="宋体"/>
                <w:kern w:val="0"/>
                <w:sz w:val="28"/>
                <w:szCs w:val="28"/>
              </w:rPr>
            </w:pPr>
          </w:p>
        </w:tc>
        <w:tc>
          <w:tcPr>
            <w:tcW w:w="137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560" w:lineRule="exact"/>
              <w:ind w:left="0" w:right="0"/>
              <w:jc w:val="center"/>
              <w:rPr>
                <w:rFonts w:hint="eastAsia" w:ascii="黑体" w:hAnsi="宋体" w:eastAsia="黑体" w:cs="宋体"/>
                <w:kern w:val="0"/>
                <w:sz w:val="28"/>
                <w:szCs w:val="28"/>
              </w:rPr>
            </w:pPr>
          </w:p>
        </w:tc>
        <w:tc>
          <w:tcPr>
            <w:tcW w:w="83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560" w:lineRule="exact"/>
              <w:ind w:left="0" w:right="0"/>
              <w:jc w:val="center"/>
              <w:rPr>
                <w:rFonts w:hint="eastAsia" w:ascii="黑体" w:hAnsi="宋体" w:eastAsia="黑体" w:cs="宋体"/>
                <w:kern w:val="0"/>
                <w:sz w:val="28"/>
                <w:szCs w:val="28"/>
              </w:rPr>
            </w:pPr>
          </w:p>
        </w:tc>
        <w:tc>
          <w:tcPr>
            <w:tcW w:w="87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560" w:lineRule="exact"/>
              <w:ind w:left="0" w:right="0"/>
              <w:jc w:val="center"/>
              <w:rPr>
                <w:rFonts w:hint="eastAsia" w:ascii="黑体" w:hAnsi="宋体" w:eastAsia="黑体" w:cs="宋体"/>
                <w:kern w:val="0"/>
                <w:sz w:val="28"/>
                <w:szCs w:val="28"/>
              </w:rPr>
            </w:pPr>
          </w:p>
        </w:tc>
        <w:tc>
          <w:tcPr>
            <w:tcW w:w="164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560" w:lineRule="exact"/>
              <w:ind w:left="0" w:right="0"/>
              <w:jc w:val="center"/>
              <w:rPr>
                <w:rFonts w:hint="eastAsia" w:ascii="黑体" w:hAnsi="宋体" w:eastAsia="黑体" w:cs="宋体"/>
                <w:kern w:val="0"/>
                <w:sz w:val="28"/>
                <w:szCs w:val="28"/>
              </w:rPr>
            </w:pPr>
          </w:p>
        </w:tc>
        <w:tc>
          <w:tcPr>
            <w:tcW w:w="221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560" w:lineRule="exact"/>
              <w:ind w:left="0" w:right="0"/>
              <w:jc w:val="center"/>
              <w:rPr>
                <w:rFonts w:hint="eastAsia" w:ascii="黑体" w:hAnsi="宋体" w:eastAsia="黑体" w:cs="宋体"/>
                <w:kern w:val="0"/>
                <w:sz w:val="28"/>
                <w:szCs w:val="28"/>
              </w:rPr>
            </w:pPr>
          </w:p>
        </w:tc>
        <w:tc>
          <w:tcPr>
            <w:tcW w:w="196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560" w:lineRule="exact"/>
              <w:ind w:left="0" w:right="0"/>
              <w:jc w:val="center"/>
              <w:rPr>
                <w:rFonts w:hint="eastAsia" w:ascii="黑体" w:hAnsi="宋体" w:eastAsia="黑体" w:cs="宋体"/>
                <w:kern w:val="0"/>
                <w:sz w:val="28"/>
                <w:szCs w:val="28"/>
              </w:rPr>
            </w:pPr>
          </w:p>
        </w:tc>
        <w:tc>
          <w:tcPr>
            <w:tcW w:w="251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560" w:lineRule="exact"/>
              <w:ind w:left="0" w:right="0"/>
              <w:jc w:val="center"/>
              <w:rPr>
                <w:rFonts w:hint="eastAsia" w:ascii="黑体" w:hAnsi="宋体" w:eastAsia="黑体" w:cs="宋体"/>
                <w:kern w:val="0"/>
                <w:sz w:val="28"/>
                <w:szCs w:val="28"/>
              </w:rPr>
            </w:pPr>
          </w:p>
        </w:tc>
        <w:tc>
          <w:tcPr>
            <w:tcW w:w="273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560" w:lineRule="exact"/>
              <w:ind w:left="0" w:right="0"/>
              <w:jc w:val="center"/>
              <w:rPr>
                <w:rFonts w:hint="eastAsia" w:ascii="黑体" w:hAnsi="宋体" w:eastAsia="黑体" w:cs="宋体"/>
                <w:kern w:val="0"/>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52" w:hRule="atLeast"/>
          <w:jc w:val="center"/>
        </w:trPr>
        <w:tc>
          <w:tcPr>
            <w:tcW w:w="719"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560" w:lineRule="exact"/>
              <w:ind w:left="0" w:right="0"/>
              <w:jc w:val="center"/>
              <w:rPr>
                <w:rFonts w:hint="eastAsia" w:ascii="黑体" w:hAnsi="宋体" w:eastAsia="黑体" w:cs="宋体"/>
                <w:kern w:val="0"/>
                <w:sz w:val="28"/>
                <w:szCs w:val="28"/>
              </w:rPr>
            </w:pPr>
          </w:p>
        </w:tc>
        <w:tc>
          <w:tcPr>
            <w:tcW w:w="137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560" w:lineRule="exact"/>
              <w:ind w:left="0" w:right="0"/>
              <w:jc w:val="center"/>
              <w:rPr>
                <w:rFonts w:hint="eastAsia" w:ascii="黑体" w:hAnsi="宋体" w:eastAsia="黑体" w:cs="宋体"/>
                <w:kern w:val="0"/>
                <w:sz w:val="28"/>
                <w:szCs w:val="28"/>
              </w:rPr>
            </w:pPr>
          </w:p>
        </w:tc>
        <w:tc>
          <w:tcPr>
            <w:tcW w:w="83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560" w:lineRule="exact"/>
              <w:ind w:left="0" w:right="0"/>
              <w:jc w:val="center"/>
              <w:rPr>
                <w:rFonts w:hint="eastAsia" w:ascii="黑体" w:hAnsi="宋体" w:eastAsia="黑体" w:cs="宋体"/>
                <w:kern w:val="0"/>
                <w:sz w:val="28"/>
                <w:szCs w:val="28"/>
              </w:rPr>
            </w:pPr>
          </w:p>
        </w:tc>
        <w:tc>
          <w:tcPr>
            <w:tcW w:w="87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560" w:lineRule="exact"/>
              <w:ind w:left="0" w:right="0"/>
              <w:jc w:val="center"/>
              <w:rPr>
                <w:rFonts w:hint="eastAsia" w:ascii="黑体" w:hAnsi="宋体" w:eastAsia="黑体" w:cs="宋体"/>
                <w:kern w:val="0"/>
                <w:sz w:val="28"/>
                <w:szCs w:val="28"/>
              </w:rPr>
            </w:pPr>
          </w:p>
        </w:tc>
        <w:tc>
          <w:tcPr>
            <w:tcW w:w="164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560" w:lineRule="exact"/>
              <w:ind w:left="0" w:right="0"/>
              <w:jc w:val="center"/>
              <w:rPr>
                <w:rFonts w:hint="eastAsia" w:ascii="黑体" w:hAnsi="宋体" w:eastAsia="黑体" w:cs="宋体"/>
                <w:kern w:val="0"/>
                <w:sz w:val="28"/>
                <w:szCs w:val="28"/>
              </w:rPr>
            </w:pPr>
          </w:p>
        </w:tc>
        <w:tc>
          <w:tcPr>
            <w:tcW w:w="221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560" w:lineRule="exact"/>
              <w:ind w:left="0" w:right="0"/>
              <w:jc w:val="center"/>
              <w:rPr>
                <w:rFonts w:hint="eastAsia" w:ascii="黑体" w:hAnsi="宋体" w:eastAsia="黑体" w:cs="宋体"/>
                <w:kern w:val="0"/>
                <w:sz w:val="28"/>
                <w:szCs w:val="28"/>
              </w:rPr>
            </w:pPr>
          </w:p>
        </w:tc>
        <w:tc>
          <w:tcPr>
            <w:tcW w:w="196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560" w:lineRule="exact"/>
              <w:ind w:left="0" w:right="0"/>
              <w:jc w:val="center"/>
              <w:rPr>
                <w:rFonts w:hint="eastAsia" w:ascii="黑体" w:hAnsi="宋体" w:eastAsia="黑体" w:cs="宋体"/>
                <w:kern w:val="0"/>
                <w:sz w:val="28"/>
                <w:szCs w:val="28"/>
              </w:rPr>
            </w:pPr>
          </w:p>
        </w:tc>
        <w:tc>
          <w:tcPr>
            <w:tcW w:w="251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560" w:lineRule="exact"/>
              <w:ind w:left="0" w:right="0"/>
              <w:jc w:val="center"/>
              <w:rPr>
                <w:rFonts w:hint="eastAsia" w:ascii="黑体" w:hAnsi="宋体" w:eastAsia="黑体" w:cs="宋体"/>
                <w:kern w:val="0"/>
                <w:sz w:val="28"/>
                <w:szCs w:val="28"/>
              </w:rPr>
            </w:pPr>
          </w:p>
        </w:tc>
        <w:tc>
          <w:tcPr>
            <w:tcW w:w="273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560" w:lineRule="exact"/>
              <w:ind w:left="0" w:right="0"/>
              <w:jc w:val="center"/>
              <w:rPr>
                <w:rFonts w:hint="eastAsia" w:ascii="黑体" w:hAnsi="宋体" w:eastAsia="黑体" w:cs="宋体"/>
                <w:kern w:val="0"/>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98" w:hRule="atLeast"/>
          <w:jc w:val="center"/>
        </w:trPr>
        <w:tc>
          <w:tcPr>
            <w:tcW w:w="719"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560" w:lineRule="exact"/>
              <w:ind w:left="0" w:right="0"/>
              <w:jc w:val="center"/>
              <w:rPr>
                <w:rFonts w:hint="eastAsia" w:ascii="黑体" w:hAnsi="宋体" w:eastAsia="黑体" w:cs="宋体"/>
                <w:kern w:val="0"/>
                <w:sz w:val="28"/>
                <w:szCs w:val="28"/>
              </w:rPr>
            </w:pPr>
          </w:p>
        </w:tc>
        <w:tc>
          <w:tcPr>
            <w:tcW w:w="137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560" w:lineRule="exact"/>
              <w:ind w:left="0" w:right="0"/>
              <w:jc w:val="center"/>
              <w:rPr>
                <w:rFonts w:hint="eastAsia" w:ascii="黑体" w:hAnsi="宋体" w:eastAsia="黑体" w:cs="宋体"/>
                <w:kern w:val="0"/>
                <w:sz w:val="28"/>
                <w:szCs w:val="28"/>
              </w:rPr>
            </w:pPr>
          </w:p>
        </w:tc>
        <w:tc>
          <w:tcPr>
            <w:tcW w:w="83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560" w:lineRule="exact"/>
              <w:ind w:left="0" w:right="0"/>
              <w:jc w:val="center"/>
              <w:rPr>
                <w:rFonts w:hint="eastAsia" w:ascii="黑体" w:hAnsi="宋体" w:eastAsia="黑体" w:cs="宋体"/>
                <w:kern w:val="0"/>
                <w:sz w:val="28"/>
                <w:szCs w:val="28"/>
              </w:rPr>
            </w:pPr>
          </w:p>
        </w:tc>
        <w:tc>
          <w:tcPr>
            <w:tcW w:w="87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560" w:lineRule="exact"/>
              <w:ind w:left="0" w:right="0"/>
              <w:jc w:val="center"/>
              <w:rPr>
                <w:rFonts w:hint="eastAsia" w:ascii="黑体" w:hAnsi="宋体" w:eastAsia="黑体" w:cs="宋体"/>
                <w:kern w:val="0"/>
                <w:sz w:val="28"/>
                <w:szCs w:val="28"/>
              </w:rPr>
            </w:pPr>
          </w:p>
        </w:tc>
        <w:tc>
          <w:tcPr>
            <w:tcW w:w="164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560" w:lineRule="exact"/>
              <w:ind w:left="0" w:right="0"/>
              <w:jc w:val="center"/>
              <w:rPr>
                <w:rFonts w:hint="eastAsia" w:ascii="黑体" w:hAnsi="宋体" w:eastAsia="黑体" w:cs="宋体"/>
                <w:kern w:val="0"/>
                <w:sz w:val="28"/>
                <w:szCs w:val="28"/>
              </w:rPr>
            </w:pPr>
          </w:p>
        </w:tc>
        <w:tc>
          <w:tcPr>
            <w:tcW w:w="221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560" w:lineRule="exact"/>
              <w:ind w:left="0" w:right="0"/>
              <w:jc w:val="center"/>
              <w:rPr>
                <w:rFonts w:hint="eastAsia" w:ascii="黑体" w:hAnsi="宋体" w:eastAsia="黑体" w:cs="宋体"/>
                <w:kern w:val="0"/>
                <w:sz w:val="28"/>
                <w:szCs w:val="28"/>
              </w:rPr>
            </w:pPr>
          </w:p>
        </w:tc>
        <w:tc>
          <w:tcPr>
            <w:tcW w:w="196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560" w:lineRule="exact"/>
              <w:ind w:left="0" w:right="0"/>
              <w:jc w:val="center"/>
              <w:rPr>
                <w:rFonts w:hint="eastAsia" w:ascii="黑体" w:hAnsi="宋体" w:eastAsia="黑体" w:cs="宋体"/>
                <w:kern w:val="0"/>
                <w:sz w:val="28"/>
                <w:szCs w:val="28"/>
              </w:rPr>
            </w:pPr>
          </w:p>
        </w:tc>
        <w:tc>
          <w:tcPr>
            <w:tcW w:w="251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560" w:lineRule="exact"/>
              <w:ind w:left="0" w:right="0"/>
              <w:jc w:val="center"/>
              <w:rPr>
                <w:rFonts w:hint="eastAsia" w:ascii="黑体" w:hAnsi="宋体" w:eastAsia="黑体" w:cs="宋体"/>
                <w:kern w:val="0"/>
                <w:sz w:val="28"/>
                <w:szCs w:val="28"/>
              </w:rPr>
            </w:pPr>
          </w:p>
        </w:tc>
        <w:tc>
          <w:tcPr>
            <w:tcW w:w="273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560" w:lineRule="exact"/>
              <w:ind w:left="0" w:right="0"/>
              <w:jc w:val="center"/>
              <w:rPr>
                <w:rFonts w:hint="eastAsia" w:ascii="黑体" w:hAnsi="宋体" w:eastAsia="黑体" w:cs="宋体"/>
                <w:kern w:val="0"/>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52" w:hRule="atLeast"/>
          <w:jc w:val="center"/>
        </w:trPr>
        <w:tc>
          <w:tcPr>
            <w:tcW w:w="719"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560" w:lineRule="exact"/>
              <w:ind w:left="0" w:right="0"/>
              <w:jc w:val="center"/>
              <w:rPr>
                <w:rFonts w:hint="eastAsia" w:ascii="黑体" w:hAnsi="宋体" w:eastAsia="黑体" w:cs="宋体"/>
                <w:kern w:val="0"/>
                <w:sz w:val="28"/>
                <w:szCs w:val="28"/>
              </w:rPr>
            </w:pPr>
          </w:p>
        </w:tc>
        <w:tc>
          <w:tcPr>
            <w:tcW w:w="137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560" w:lineRule="exact"/>
              <w:ind w:left="0" w:right="0"/>
              <w:jc w:val="center"/>
              <w:rPr>
                <w:rFonts w:hint="eastAsia" w:ascii="黑体" w:hAnsi="宋体" w:eastAsia="黑体" w:cs="宋体"/>
                <w:kern w:val="0"/>
                <w:sz w:val="28"/>
                <w:szCs w:val="28"/>
              </w:rPr>
            </w:pPr>
          </w:p>
        </w:tc>
        <w:tc>
          <w:tcPr>
            <w:tcW w:w="83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560" w:lineRule="exact"/>
              <w:ind w:left="0" w:right="0"/>
              <w:jc w:val="center"/>
              <w:rPr>
                <w:rFonts w:hint="eastAsia" w:ascii="黑体" w:hAnsi="宋体" w:eastAsia="黑体" w:cs="宋体"/>
                <w:kern w:val="0"/>
                <w:sz w:val="28"/>
                <w:szCs w:val="28"/>
              </w:rPr>
            </w:pPr>
          </w:p>
        </w:tc>
        <w:tc>
          <w:tcPr>
            <w:tcW w:w="87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560" w:lineRule="exact"/>
              <w:ind w:left="0" w:right="0"/>
              <w:jc w:val="center"/>
              <w:rPr>
                <w:rFonts w:hint="eastAsia" w:ascii="黑体" w:hAnsi="宋体" w:eastAsia="黑体" w:cs="宋体"/>
                <w:kern w:val="0"/>
                <w:sz w:val="28"/>
                <w:szCs w:val="28"/>
              </w:rPr>
            </w:pPr>
          </w:p>
        </w:tc>
        <w:tc>
          <w:tcPr>
            <w:tcW w:w="164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560" w:lineRule="exact"/>
              <w:ind w:left="0" w:right="0"/>
              <w:jc w:val="center"/>
              <w:rPr>
                <w:rFonts w:hint="eastAsia" w:ascii="黑体" w:hAnsi="宋体" w:eastAsia="黑体" w:cs="宋体"/>
                <w:kern w:val="0"/>
                <w:sz w:val="28"/>
                <w:szCs w:val="28"/>
              </w:rPr>
            </w:pPr>
          </w:p>
        </w:tc>
        <w:tc>
          <w:tcPr>
            <w:tcW w:w="221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560" w:lineRule="exact"/>
              <w:ind w:left="0" w:right="0"/>
              <w:jc w:val="center"/>
              <w:rPr>
                <w:rFonts w:hint="eastAsia" w:ascii="黑体" w:hAnsi="宋体" w:eastAsia="黑体" w:cs="宋体"/>
                <w:kern w:val="0"/>
                <w:sz w:val="28"/>
                <w:szCs w:val="28"/>
              </w:rPr>
            </w:pPr>
          </w:p>
        </w:tc>
        <w:tc>
          <w:tcPr>
            <w:tcW w:w="196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560" w:lineRule="exact"/>
              <w:ind w:left="0" w:right="0"/>
              <w:jc w:val="center"/>
              <w:rPr>
                <w:rFonts w:hint="eastAsia" w:ascii="黑体" w:hAnsi="宋体" w:eastAsia="黑体" w:cs="宋体"/>
                <w:kern w:val="0"/>
                <w:sz w:val="28"/>
                <w:szCs w:val="28"/>
              </w:rPr>
            </w:pPr>
          </w:p>
        </w:tc>
        <w:tc>
          <w:tcPr>
            <w:tcW w:w="251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560" w:lineRule="exact"/>
              <w:ind w:left="0" w:right="0"/>
              <w:jc w:val="center"/>
              <w:rPr>
                <w:rFonts w:hint="eastAsia" w:ascii="黑体" w:hAnsi="宋体" w:eastAsia="黑体" w:cs="宋体"/>
                <w:kern w:val="0"/>
                <w:sz w:val="28"/>
                <w:szCs w:val="28"/>
              </w:rPr>
            </w:pPr>
          </w:p>
        </w:tc>
        <w:tc>
          <w:tcPr>
            <w:tcW w:w="273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560" w:lineRule="exact"/>
              <w:ind w:left="0" w:right="0"/>
              <w:jc w:val="center"/>
              <w:rPr>
                <w:rFonts w:hint="eastAsia" w:ascii="黑体" w:hAnsi="宋体" w:eastAsia="黑体" w:cs="宋体"/>
                <w:kern w:val="0"/>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52" w:hRule="atLeast"/>
          <w:jc w:val="center"/>
        </w:trPr>
        <w:tc>
          <w:tcPr>
            <w:tcW w:w="719"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560" w:lineRule="exact"/>
              <w:ind w:left="0" w:right="0"/>
              <w:jc w:val="center"/>
              <w:rPr>
                <w:rFonts w:hint="eastAsia" w:ascii="黑体" w:hAnsi="宋体" w:eastAsia="黑体" w:cs="宋体"/>
                <w:kern w:val="0"/>
                <w:sz w:val="28"/>
                <w:szCs w:val="28"/>
              </w:rPr>
            </w:pPr>
          </w:p>
        </w:tc>
        <w:tc>
          <w:tcPr>
            <w:tcW w:w="137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560" w:lineRule="exact"/>
              <w:ind w:left="0" w:right="0"/>
              <w:jc w:val="center"/>
              <w:rPr>
                <w:rFonts w:hint="eastAsia" w:ascii="黑体" w:hAnsi="宋体" w:eastAsia="黑体" w:cs="宋体"/>
                <w:kern w:val="0"/>
                <w:sz w:val="28"/>
                <w:szCs w:val="28"/>
              </w:rPr>
            </w:pPr>
          </w:p>
        </w:tc>
        <w:tc>
          <w:tcPr>
            <w:tcW w:w="83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560" w:lineRule="exact"/>
              <w:ind w:left="0" w:right="0"/>
              <w:jc w:val="center"/>
              <w:rPr>
                <w:rFonts w:hint="eastAsia" w:ascii="黑体" w:hAnsi="宋体" w:eastAsia="黑体" w:cs="宋体"/>
                <w:kern w:val="0"/>
                <w:sz w:val="28"/>
                <w:szCs w:val="28"/>
              </w:rPr>
            </w:pPr>
          </w:p>
        </w:tc>
        <w:tc>
          <w:tcPr>
            <w:tcW w:w="87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560" w:lineRule="exact"/>
              <w:ind w:left="0" w:right="0"/>
              <w:jc w:val="center"/>
              <w:rPr>
                <w:rFonts w:hint="eastAsia" w:ascii="黑体" w:hAnsi="宋体" w:eastAsia="黑体" w:cs="宋体"/>
                <w:kern w:val="0"/>
                <w:sz w:val="28"/>
                <w:szCs w:val="28"/>
              </w:rPr>
            </w:pPr>
          </w:p>
        </w:tc>
        <w:tc>
          <w:tcPr>
            <w:tcW w:w="164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560" w:lineRule="exact"/>
              <w:ind w:left="0" w:right="0"/>
              <w:jc w:val="center"/>
              <w:rPr>
                <w:rFonts w:hint="eastAsia" w:ascii="黑体" w:hAnsi="宋体" w:eastAsia="黑体" w:cs="宋体"/>
                <w:kern w:val="0"/>
                <w:sz w:val="28"/>
                <w:szCs w:val="28"/>
              </w:rPr>
            </w:pPr>
          </w:p>
        </w:tc>
        <w:tc>
          <w:tcPr>
            <w:tcW w:w="221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560" w:lineRule="exact"/>
              <w:ind w:left="0" w:right="0"/>
              <w:jc w:val="center"/>
              <w:rPr>
                <w:rFonts w:hint="eastAsia" w:ascii="黑体" w:hAnsi="宋体" w:eastAsia="黑体" w:cs="宋体"/>
                <w:kern w:val="0"/>
                <w:sz w:val="28"/>
                <w:szCs w:val="28"/>
              </w:rPr>
            </w:pPr>
          </w:p>
        </w:tc>
        <w:tc>
          <w:tcPr>
            <w:tcW w:w="196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560" w:lineRule="exact"/>
              <w:ind w:left="0" w:right="0"/>
              <w:jc w:val="center"/>
              <w:rPr>
                <w:rFonts w:hint="eastAsia" w:ascii="黑体" w:hAnsi="宋体" w:eastAsia="黑体" w:cs="宋体"/>
                <w:kern w:val="0"/>
                <w:sz w:val="28"/>
                <w:szCs w:val="28"/>
              </w:rPr>
            </w:pPr>
          </w:p>
        </w:tc>
        <w:tc>
          <w:tcPr>
            <w:tcW w:w="251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560" w:lineRule="exact"/>
              <w:ind w:left="0" w:right="0"/>
              <w:jc w:val="center"/>
              <w:rPr>
                <w:rFonts w:hint="eastAsia" w:ascii="黑体" w:hAnsi="宋体" w:eastAsia="黑体" w:cs="宋体"/>
                <w:kern w:val="0"/>
                <w:sz w:val="28"/>
                <w:szCs w:val="28"/>
              </w:rPr>
            </w:pPr>
          </w:p>
        </w:tc>
        <w:tc>
          <w:tcPr>
            <w:tcW w:w="273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560" w:lineRule="exact"/>
              <w:ind w:left="0" w:right="0"/>
              <w:jc w:val="center"/>
              <w:rPr>
                <w:rFonts w:hint="eastAsia" w:ascii="黑体" w:hAnsi="宋体" w:eastAsia="黑体" w:cs="宋体"/>
                <w:kern w:val="0"/>
                <w:sz w:val="28"/>
                <w:szCs w:val="28"/>
              </w:rPr>
            </w:pPr>
          </w:p>
        </w:tc>
      </w:tr>
    </w:tbl>
    <w:p>
      <w:pPr>
        <w:keepNext w:val="0"/>
        <w:keepLines w:val="0"/>
        <w:pageBreakBefore w:val="0"/>
        <w:tabs>
          <w:tab w:val="left" w:pos="3735"/>
        </w:tabs>
        <w:kinsoku/>
        <w:overflowPunct/>
        <w:topLinePunct w:val="0"/>
        <w:bidi w:val="0"/>
        <w:spacing w:line="600" w:lineRule="atLeast"/>
        <w:ind w:left="0" w:leftChars="0" w:right="0" w:rightChars="0"/>
        <w:jc w:val="left"/>
        <w:textAlignment w:val="auto"/>
        <w:rPr>
          <w:rFonts w:hint="eastAsia" w:ascii="Times New Roman" w:hAnsi="Times New Roman" w:eastAsia="方正仿宋_GBK" w:cstheme="minorBidi"/>
          <w:kern w:val="0"/>
          <w:sz w:val="32"/>
          <w:szCs w:val="32"/>
          <w:shd w:val="clear" w:color="auto" w:fill="FFFFFF"/>
          <w:lang w:eastAsia="zh-CN" w:bidi="ar-SA"/>
        </w:rPr>
      </w:pPr>
    </w:p>
    <w:p>
      <w:pPr>
        <w:keepNext w:val="0"/>
        <w:keepLines w:val="0"/>
        <w:pageBreakBefore w:val="0"/>
        <w:tabs>
          <w:tab w:val="left" w:pos="3735"/>
        </w:tabs>
        <w:kinsoku/>
        <w:overflowPunct/>
        <w:topLinePunct w:val="0"/>
        <w:bidi w:val="0"/>
        <w:spacing w:line="600" w:lineRule="atLeast"/>
        <w:ind w:left="0" w:leftChars="0" w:right="0" w:rightChars="0"/>
        <w:jc w:val="left"/>
        <w:textAlignment w:val="auto"/>
        <w:rPr>
          <w:rFonts w:hint="eastAsia" w:ascii="Times New Roman" w:hAnsi="Times New Roman" w:eastAsia="方正仿宋_GBK" w:cstheme="minorBidi"/>
          <w:kern w:val="0"/>
          <w:sz w:val="32"/>
          <w:szCs w:val="32"/>
          <w:shd w:val="clear" w:color="auto" w:fill="FFFFFF"/>
          <w:lang w:eastAsia="zh-CN" w:bidi="ar-SA"/>
        </w:rPr>
      </w:pPr>
    </w:p>
    <w:p>
      <w:pPr>
        <w:keepNext w:val="0"/>
        <w:keepLines w:val="0"/>
        <w:pageBreakBefore w:val="0"/>
        <w:tabs>
          <w:tab w:val="left" w:pos="3735"/>
        </w:tabs>
        <w:kinsoku/>
        <w:overflowPunct/>
        <w:topLinePunct w:val="0"/>
        <w:bidi w:val="0"/>
        <w:spacing w:line="600" w:lineRule="atLeast"/>
        <w:ind w:left="0" w:leftChars="0" w:right="0" w:rightChars="0"/>
        <w:jc w:val="left"/>
        <w:textAlignment w:val="auto"/>
        <w:rPr>
          <w:rFonts w:hint="eastAsia" w:ascii="Times New Roman" w:hAnsi="Times New Roman" w:eastAsia="方正仿宋_GBK" w:cstheme="minorBidi"/>
          <w:kern w:val="0"/>
          <w:sz w:val="32"/>
          <w:szCs w:val="32"/>
          <w:shd w:val="clear" w:color="auto" w:fill="FFFFFF"/>
          <w:lang w:eastAsia="zh-CN" w:bidi="ar-SA"/>
        </w:rPr>
        <w:sectPr>
          <w:pgSz w:w="16838" w:h="11906" w:orient="landscape"/>
          <w:pgMar w:top="1962" w:right="1474" w:bottom="1848" w:left="1587" w:header="851" w:footer="992" w:gutter="0"/>
          <w:pgBorders>
            <w:top w:val="none" w:color="auto" w:sz="0" w:space="0"/>
            <w:left w:val="none" w:color="auto" w:sz="0" w:space="0"/>
            <w:bottom w:val="none" w:color="auto" w:sz="0" w:space="0"/>
            <w:right w:val="none" w:color="auto" w:sz="0" w:space="0"/>
          </w:pgBorders>
          <w:pgNumType w:fmt="numberInDash"/>
          <w:cols w:space="0" w:num="1"/>
          <w:rtlGutter w:val="0"/>
          <w:docGrid w:type="lines" w:linePitch="316" w:charSpace="0"/>
        </w:sectPr>
      </w:pPr>
    </w:p>
    <w:p>
      <w:pPr>
        <w:spacing w:line="560" w:lineRule="exact"/>
        <w:rPr>
          <w:rFonts w:hint="eastAsia" w:ascii="方正黑体_GBK" w:hAnsi="方正仿宋_GBK" w:eastAsia="方正黑体_GBK" w:cs="方正仿宋_GBK"/>
          <w:sz w:val="32"/>
          <w:szCs w:val="32"/>
        </w:rPr>
      </w:pPr>
    </w:p>
    <w:p>
      <w:pPr>
        <w:spacing w:line="560" w:lineRule="exact"/>
        <w:rPr>
          <w:rFonts w:hint="eastAsia" w:ascii="方正黑体_GBK" w:hAnsi="方正仿宋_GBK" w:eastAsia="方正黑体_GBK" w:cs="方正仿宋_GBK"/>
          <w:sz w:val="32"/>
          <w:szCs w:val="32"/>
        </w:rPr>
      </w:pPr>
      <w:r>
        <w:rPr>
          <w:rFonts w:hint="eastAsia" w:ascii="方正黑体_GBK" w:hAnsi="方正仿宋_GBK" w:eastAsia="方正黑体_GBK" w:cs="方正仿宋_GBK"/>
          <w:sz w:val="32"/>
          <w:szCs w:val="32"/>
        </w:rPr>
        <w:t>附件5</w:t>
      </w:r>
    </w:p>
    <w:p>
      <w:pPr>
        <w:spacing w:line="560" w:lineRule="exact"/>
        <w:ind w:firstLine="5622" w:firstLineChars="1750"/>
        <w:rPr>
          <w:rFonts w:ascii="方正小标宋_GBK" w:hAnsi="楷体" w:eastAsia="方正小标宋_GBK"/>
          <w:b/>
          <w:sz w:val="32"/>
        </w:rPr>
      </w:pPr>
      <w:r>
        <w:rPr>
          <w:rFonts w:hint="eastAsia" w:ascii="方正小标宋_GBK" w:hAnsi="楷体" w:eastAsia="方正小标宋_GBK"/>
          <w:b/>
          <w:sz w:val="32"/>
        </w:rPr>
        <w:t>编号：</w:t>
      </w:r>
    </w:p>
    <w:p>
      <w:pPr>
        <w:spacing w:line="560" w:lineRule="exact"/>
        <w:rPr>
          <w:b/>
          <w:sz w:val="32"/>
        </w:rPr>
      </w:pPr>
    </w:p>
    <w:p>
      <w:pPr>
        <w:spacing w:line="560" w:lineRule="exact"/>
        <w:rPr>
          <w:b/>
          <w:sz w:val="32"/>
        </w:rPr>
      </w:pPr>
    </w:p>
    <w:p>
      <w:pPr>
        <w:spacing w:line="560" w:lineRule="exact"/>
        <w:rPr>
          <w:b/>
          <w:sz w:val="32"/>
        </w:rPr>
      </w:pPr>
    </w:p>
    <w:p>
      <w:pPr>
        <w:spacing w:line="560" w:lineRule="exact"/>
        <w:jc w:val="center"/>
        <w:rPr>
          <w:rFonts w:ascii="方正小标宋_GBK" w:eastAsia="方正小标宋_GBK"/>
          <w:b/>
          <w:sz w:val="48"/>
          <w:szCs w:val="48"/>
          <w:u w:val="single"/>
        </w:rPr>
      </w:pPr>
    </w:p>
    <w:p>
      <w:pPr>
        <w:spacing w:line="560" w:lineRule="exact"/>
        <w:jc w:val="center"/>
        <w:rPr>
          <w:rFonts w:ascii="方正小标宋_GBK" w:eastAsia="方正小标宋_GBK"/>
          <w:b/>
          <w:sz w:val="44"/>
          <w:szCs w:val="44"/>
        </w:rPr>
      </w:pPr>
      <w:r>
        <w:rPr>
          <w:rFonts w:hint="eastAsia" w:ascii="方正小标宋_GBK" w:eastAsia="方正小标宋_GBK"/>
          <w:b/>
          <w:sz w:val="44"/>
          <w:szCs w:val="44"/>
        </w:rPr>
        <w:t>“福康工程”项目资助表</w:t>
      </w:r>
    </w:p>
    <w:p>
      <w:pPr>
        <w:spacing w:line="560" w:lineRule="exact"/>
        <w:jc w:val="center"/>
        <w:rPr>
          <w:rFonts w:ascii="宋体" w:hAnsi="宋体" w:cs="宋体"/>
          <w:b/>
          <w:bCs/>
          <w:sz w:val="32"/>
          <w:szCs w:val="28"/>
        </w:rPr>
      </w:pPr>
      <w:r>
        <w:rPr>
          <w:rFonts w:hint="eastAsia" w:ascii="宋体" w:hAnsi="宋体" w:cs="宋体"/>
          <w:b/>
          <w:bCs/>
          <w:sz w:val="32"/>
          <w:szCs w:val="28"/>
        </w:rPr>
        <w:t>（此表适用于“福康工程”手术康复、假肢矫形器配置）</w:t>
      </w:r>
    </w:p>
    <w:p>
      <w:pPr>
        <w:spacing w:line="560" w:lineRule="exact"/>
        <w:rPr>
          <w:rFonts w:ascii="方正小标宋_GBK" w:eastAsia="方正小标宋_GBK"/>
          <w:b/>
          <w:sz w:val="48"/>
        </w:rPr>
      </w:pPr>
    </w:p>
    <w:p>
      <w:pPr>
        <w:spacing w:line="560" w:lineRule="exact"/>
        <w:rPr>
          <w:rFonts w:ascii="方正小标宋_GBK" w:eastAsia="方正小标宋_GBK"/>
          <w:b/>
          <w:sz w:val="48"/>
        </w:rPr>
      </w:pPr>
    </w:p>
    <w:p>
      <w:pPr>
        <w:spacing w:line="560" w:lineRule="exact"/>
        <w:rPr>
          <w:rFonts w:ascii="方正小标宋_GBK" w:eastAsia="方正小标宋_GBK"/>
          <w:b/>
          <w:sz w:val="48"/>
        </w:rPr>
      </w:pPr>
    </w:p>
    <w:p>
      <w:pPr>
        <w:spacing w:line="560" w:lineRule="exact"/>
        <w:rPr>
          <w:rFonts w:ascii="方正小标宋_GBK" w:eastAsia="方正小标宋_GBK"/>
          <w:b/>
          <w:sz w:val="48"/>
        </w:rPr>
      </w:pPr>
    </w:p>
    <w:p>
      <w:pPr>
        <w:spacing w:line="560" w:lineRule="exact"/>
        <w:rPr>
          <w:rFonts w:ascii="方正小标宋_GBK" w:eastAsia="方正小标宋_GBK"/>
          <w:b/>
          <w:sz w:val="48"/>
        </w:rPr>
      </w:pPr>
    </w:p>
    <w:p>
      <w:pPr>
        <w:spacing w:line="560" w:lineRule="exact"/>
        <w:rPr>
          <w:rFonts w:ascii="方正小标宋_GBK" w:eastAsia="方正小标宋_GBK"/>
          <w:b/>
          <w:sz w:val="48"/>
        </w:rPr>
      </w:pPr>
    </w:p>
    <w:p>
      <w:pPr>
        <w:spacing w:line="560" w:lineRule="exact"/>
        <w:ind w:firstLine="2739" w:firstLineChars="856"/>
        <w:rPr>
          <w:rFonts w:ascii="仿宋" w:hAnsi="仿宋" w:eastAsia="仿宋" w:cs="仿宋"/>
          <w:sz w:val="32"/>
          <w:szCs w:val="32"/>
        </w:rPr>
      </w:pPr>
      <w:r>
        <w:rPr>
          <w:rFonts w:hint="eastAsia" w:ascii="仿宋" w:hAnsi="仿宋" w:eastAsia="仿宋" w:cs="仿宋"/>
          <w:sz w:val="32"/>
          <w:szCs w:val="32"/>
        </w:rPr>
        <w:t>患者姓名：</w:t>
      </w:r>
    </w:p>
    <w:p>
      <w:pPr>
        <w:spacing w:line="560" w:lineRule="exact"/>
        <w:ind w:firstLine="2739" w:firstLineChars="856"/>
        <w:rPr>
          <w:rFonts w:ascii="仿宋" w:hAnsi="仿宋" w:eastAsia="仿宋" w:cs="仿宋"/>
          <w:sz w:val="32"/>
          <w:szCs w:val="32"/>
        </w:rPr>
      </w:pPr>
      <w:r>
        <w:rPr>
          <w:rFonts w:hint="eastAsia" w:ascii="仿宋" w:hAnsi="仿宋" w:eastAsia="仿宋" w:cs="仿宋"/>
          <w:sz w:val="32"/>
          <w:szCs w:val="32"/>
        </w:rPr>
        <w:t>填报机构（定点机构）：</w:t>
      </w:r>
    </w:p>
    <w:p>
      <w:pPr>
        <w:spacing w:line="560" w:lineRule="exact"/>
        <w:ind w:firstLine="2739" w:firstLineChars="856"/>
        <w:rPr>
          <w:rFonts w:ascii="仿宋" w:hAnsi="仿宋" w:eastAsia="仿宋" w:cs="仿宋"/>
          <w:sz w:val="32"/>
          <w:szCs w:val="32"/>
        </w:rPr>
      </w:pPr>
      <w:r>
        <w:rPr>
          <w:rFonts w:hint="eastAsia" w:ascii="仿宋" w:hAnsi="仿宋" w:eastAsia="仿宋" w:cs="仿宋"/>
          <w:sz w:val="32"/>
          <w:szCs w:val="32"/>
        </w:rPr>
        <w:t>填报日期：      年    月    日</w:t>
      </w:r>
    </w:p>
    <w:p>
      <w:pPr>
        <w:spacing w:line="560" w:lineRule="exact"/>
        <w:rPr>
          <w:rFonts w:ascii="仿宋" w:hAnsi="仿宋" w:eastAsia="仿宋" w:cs="仿宋"/>
          <w:sz w:val="18"/>
        </w:rPr>
      </w:pPr>
    </w:p>
    <w:p>
      <w:pPr>
        <w:spacing w:line="560" w:lineRule="exact"/>
        <w:rPr>
          <w:rFonts w:ascii="仿宋" w:hAnsi="仿宋" w:eastAsia="仿宋" w:cs="仿宋"/>
          <w:sz w:val="18"/>
        </w:rPr>
      </w:pPr>
    </w:p>
    <w:p>
      <w:pPr>
        <w:spacing w:line="560" w:lineRule="exact"/>
        <w:rPr>
          <w:rFonts w:ascii="仿宋" w:hAnsi="仿宋" w:eastAsia="仿宋" w:cs="仿宋"/>
          <w:sz w:val="18"/>
        </w:rPr>
      </w:pPr>
    </w:p>
    <w:p>
      <w:pPr>
        <w:spacing w:line="560" w:lineRule="exact"/>
        <w:rPr>
          <w:rFonts w:ascii="仿宋" w:hAnsi="仿宋" w:eastAsia="仿宋" w:cs="仿宋"/>
          <w:sz w:val="18"/>
        </w:rPr>
      </w:pPr>
    </w:p>
    <w:p>
      <w:pPr>
        <w:spacing w:line="560" w:lineRule="exact"/>
        <w:rPr>
          <w:rFonts w:ascii="仿宋" w:hAnsi="仿宋" w:eastAsia="仿宋" w:cs="仿宋"/>
          <w:sz w:val="18"/>
        </w:rPr>
      </w:pPr>
    </w:p>
    <w:tbl>
      <w:tblPr>
        <w:tblStyle w:val="10"/>
        <w:tblW w:w="9660" w:type="dxa"/>
        <w:jc w:val="center"/>
        <w:tblInd w:w="0" w:type="dxa"/>
        <w:tblLayout w:type="fixed"/>
        <w:tblCellMar>
          <w:top w:w="15" w:type="dxa"/>
          <w:left w:w="15" w:type="dxa"/>
          <w:bottom w:w="15" w:type="dxa"/>
          <w:right w:w="15" w:type="dxa"/>
        </w:tblCellMar>
      </w:tblPr>
      <w:tblGrid>
        <w:gridCol w:w="1026"/>
        <w:gridCol w:w="129"/>
        <w:gridCol w:w="202"/>
        <w:gridCol w:w="1101"/>
        <w:gridCol w:w="54"/>
        <w:gridCol w:w="1248"/>
        <w:gridCol w:w="55"/>
        <w:gridCol w:w="1220"/>
        <w:gridCol w:w="82"/>
        <w:gridCol w:w="980"/>
        <w:gridCol w:w="295"/>
        <w:gridCol w:w="989"/>
        <w:gridCol w:w="73"/>
        <w:gridCol w:w="117"/>
        <w:gridCol w:w="1167"/>
        <w:gridCol w:w="880"/>
        <w:gridCol w:w="42"/>
      </w:tblGrid>
      <w:tr>
        <w:tblPrEx>
          <w:tblLayout w:type="fixed"/>
          <w:tblCellMar>
            <w:top w:w="15" w:type="dxa"/>
            <w:left w:w="15" w:type="dxa"/>
            <w:bottom w:w="15" w:type="dxa"/>
            <w:right w:w="15" w:type="dxa"/>
          </w:tblCellMar>
        </w:tblPrEx>
        <w:trPr>
          <w:trHeight w:val="537" w:hRule="atLeast"/>
          <w:jc w:val="center"/>
        </w:trPr>
        <w:tc>
          <w:tcPr>
            <w:tcW w:w="9660" w:type="dxa"/>
            <w:gridSpan w:val="17"/>
            <w:tcBorders>
              <w:top w:val="single" w:color="000000" w:sz="12" w:space="0"/>
              <w:left w:val="single" w:color="000000" w:sz="12" w:space="0"/>
              <w:bottom w:val="dotted" w:color="000000" w:sz="4" w:space="0"/>
              <w:right w:val="single" w:color="000000" w:sz="12" w:space="0"/>
            </w:tcBorders>
            <w:vAlign w:val="center"/>
          </w:tcPr>
          <w:p>
            <w:pPr>
              <w:widowControl/>
              <w:spacing w:line="300" w:lineRule="exact"/>
              <w:jc w:val="center"/>
              <w:textAlignment w:val="center"/>
              <w:rPr>
                <w:rFonts w:ascii="仿宋" w:hAnsi="仿宋" w:eastAsia="仿宋" w:cs="仿宋"/>
                <w:sz w:val="24"/>
              </w:rPr>
            </w:pPr>
            <w:r>
              <w:rPr>
                <w:rFonts w:hint="eastAsia" w:ascii="仿宋" w:hAnsi="仿宋" w:eastAsia="仿宋" w:cs="仿宋"/>
                <w:kern w:val="0"/>
                <w:sz w:val="24"/>
              </w:rPr>
              <w:t>患者基本信息</w:t>
            </w:r>
          </w:p>
        </w:tc>
      </w:tr>
      <w:tr>
        <w:tblPrEx>
          <w:tblLayout w:type="fixed"/>
          <w:tblCellMar>
            <w:top w:w="15" w:type="dxa"/>
            <w:left w:w="15" w:type="dxa"/>
            <w:bottom w:w="15" w:type="dxa"/>
            <w:right w:w="15" w:type="dxa"/>
          </w:tblCellMar>
        </w:tblPrEx>
        <w:trPr>
          <w:trHeight w:val="553" w:hRule="atLeast"/>
          <w:jc w:val="center"/>
        </w:trPr>
        <w:tc>
          <w:tcPr>
            <w:tcW w:w="1357" w:type="dxa"/>
            <w:gridSpan w:val="3"/>
            <w:tcBorders>
              <w:top w:val="dotted" w:color="000000" w:sz="4" w:space="0"/>
              <w:left w:val="single" w:color="000000" w:sz="12" w:space="0"/>
              <w:bottom w:val="dotted" w:color="000000" w:sz="4" w:space="0"/>
              <w:right w:val="dotted" w:color="000000" w:sz="4" w:space="0"/>
            </w:tcBorders>
            <w:vAlign w:val="center"/>
          </w:tcPr>
          <w:p>
            <w:pPr>
              <w:widowControl/>
              <w:spacing w:line="300" w:lineRule="exact"/>
              <w:jc w:val="center"/>
              <w:textAlignment w:val="center"/>
              <w:rPr>
                <w:rFonts w:ascii="仿宋" w:hAnsi="仿宋" w:eastAsia="仿宋" w:cs="仿宋"/>
                <w:sz w:val="24"/>
              </w:rPr>
            </w:pPr>
            <w:r>
              <w:rPr>
                <w:rFonts w:hint="eastAsia" w:ascii="仿宋" w:hAnsi="仿宋" w:eastAsia="仿宋" w:cs="仿宋"/>
                <w:kern w:val="0"/>
                <w:sz w:val="24"/>
              </w:rPr>
              <w:t>姓名</w:t>
            </w:r>
          </w:p>
        </w:tc>
        <w:tc>
          <w:tcPr>
            <w:tcW w:w="1155" w:type="dxa"/>
            <w:gridSpan w:val="2"/>
            <w:tcBorders>
              <w:top w:val="dotted" w:color="000000" w:sz="4" w:space="0"/>
              <w:left w:val="dotted" w:color="000000" w:sz="4" w:space="0"/>
              <w:bottom w:val="dotted" w:color="000000" w:sz="4" w:space="0"/>
              <w:right w:val="dotted" w:color="000000" w:sz="4" w:space="0"/>
            </w:tcBorders>
            <w:vAlign w:val="center"/>
          </w:tcPr>
          <w:p>
            <w:pPr>
              <w:spacing w:line="300" w:lineRule="exact"/>
              <w:jc w:val="center"/>
              <w:rPr>
                <w:rFonts w:ascii="仿宋" w:hAnsi="仿宋" w:eastAsia="仿宋" w:cs="仿宋"/>
                <w:sz w:val="24"/>
              </w:rPr>
            </w:pPr>
          </w:p>
        </w:tc>
        <w:tc>
          <w:tcPr>
            <w:tcW w:w="1303" w:type="dxa"/>
            <w:gridSpan w:val="2"/>
            <w:tcBorders>
              <w:top w:val="dotted" w:color="000000" w:sz="4" w:space="0"/>
              <w:left w:val="dotted" w:color="000000" w:sz="4" w:space="0"/>
              <w:bottom w:val="dotted" w:color="000000" w:sz="4" w:space="0"/>
              <w:right w:val="dotted" w:color="000000" w:sz="4" w:space="0"/>
            </w:tcBorders>
            <w:vAlign w:val="center"/>
          </w:tcPr>
          <w:p>
            <w:pPr>
              <w:widowControl/>
              <w:spacing w:line="300" w:lineRule="exact"/>
              <w:jc w:val="center"/>
              <w:textAlignment w:val="center"/>
              <w:rPr>
                <w:rFonts w:ascii="仿宋" w:hAnsi="仿宋" w:eastAsia="仿宋" w:cs="仿宋"/>
                <w:sz w:val="24"/>
              </w:rPr>
            </w:pPr>
            <w:r>
              <w:rPr>
                <w:rFonts w:hint="eastAsia" w:ascii="仿宋" w:hAnsi="仿宋" w:eastAsia="仿宋" w:cs="仿宋"/>
                <w:kern w:val="0"/>
                <w:sz w:val="24"/>
              </w:rPr>
              <w:t>性别</w:t>
            </w:r>
          </w:p>
        </w:tc>
        <w:tc>
          <w:tcPr>
            <w:tcW w:w="1302" w:type="dxa"/>
            <w:gridSpan w:val="2"/>
            <w:tcBorders>
              <w:top w:val="dotted" w:color="000000" w:sz="4" w:space="0"/>
              <w:left w:val="dotted" w:color="000000" w:sz="4" w:space="0"/>
              <w:bottom w:val="dotted" w:color="000000" w:sz="4" w:space="0"/>
              <w:right w:val="dotted" w:color="000000" w:sz="4" w:space="0"/>
            </w:tcBorders>
            <w:vAlign w:val="center"/>
          </w:tcPr>
          <w:p>
            <w:pPr>
              <w:spacing w:line="300" w:lineRule="exact"/>
              <w:jc w:val="center"/>
              <w:rPr>
                <w:rFonts w:ascii="仿宋" w:hAnsi="仿宋" w:eastAsia="仿宋" w:cs="仿宋"/>
                <w:sz w:val="24"/>
              </w:rPr>
            </w:pPr>
          </w:p>
        </w:tc>
        <w:tc>
          <w:tcPr>
            <w:tcW w:w="1275" w:type="dxa"/>
            <w:gridSpan w:val="2"/>
            <w:tcBorders>
              <w:top w:val="dotted" w:color="000000" w:sz="4" w:space="0"/>
              <w:left w:val="dotted" w:color="000000" w:sz="4" w:space="0"/>
              <w:bottom w:val="dotted" w:color="000000" w:sz="4" w:space="0"/>
              <w:right w:val="dotted" w:color="000000" w:sz="4" w:space="0"/>
            </w:tcBorders>
            <w:vAlign w:val="center"/>
          </w:tcPr>
          <w:p>
            <w:pPr>
              <w:widowControl/>
              <w:spacing w:line="300" w:lineRule="exact"/>
              <w:jc w:val="center"/>
              <w:textAlignment w:val="center"/>
              <w:rPr>
                <w:rFonts w:ascii="仿宋" w:hAnsi="仿宋" w:eastAsia="仿宋" w:cs="仿宋"/>
                <w:sz w:val="24"/>
              </w:rPr>
            </w:pPr>
            <w:r>
              <w:rPr>
                <w:rFonts w:hint="eastAsia" w:ascii="仿宋" w:hAnsi="仿宋" w:eastAsia="仿宋" w:cs="仿宋"/>
                <w:kern w:val="0"/>
                <w:sz w:val="24"/>
              </w:rPr>
              <w:t>民族</w:t>
            </w:r>
          </w:p>
        </w:tc>
        <w:tc>
          <w:tcPr>
            <w:tcW w:w="1179" w:type="dxa"/>
            <w:gridSpan w:val="3"/>
            <w:tcBorders>
              <w:top w:val="dotted" w:color="000000" w:sz="4" w:space="0"/>
              <w:left w:val="dotted" w:color="000000" w:sz="4" w:space="0"/>
              <w:bottom w:val="dotted" w:color="000000" w:sz="4" w:space="0"/>
              <w:right w:val="dotted" w:color="000000" w:sz="4" w:space="0"/>
            </w:tcBorders>
            <w:vAlign w:val="center"/>
          </w:tcPr>
          <w:p>
            <w:pPr>
              <w:spacing w:line="300" w:lineRule="exact"/>
              <w:jc w:val="center"/>
              <w:rPr>
                <w:rFonts w:ascii="仿宋" w:hAnsi="仿宋" w:eastAsia="仿宋" w:cs="仿宋"/>
                <w:sz w:val="24"/>
              </w:rPr>
            </w:pPr>
          </w:p>
        </w:tc>
        <w:tc>
          <w:tcPr>
            <w:tcW w:w="2089" w:type="dxa"/>
            <w:gridSpan w:val="3"/>
            <w:vMerge w:val="restart"/>
            <w:tcBorders>
              <w:top w:val="dotted" w:color="000000" w:sz="4" w:space="0"/>
              <w:left w:val="dotted" w:color="000000" w:sz="4" w:space="0"/>
              <w:bottom w:val="dotted" w:color="000000" w:sz="4" w:space="0"/>
              <w:right w:val="single" w:color="000000" w:sz="12" w:space="0"/>
            </w:tcBorders>
            <w:vAlign w:val="center"/>
          </w:tcPr>
          <w:p>
            <w:pPr>
              <w:widowControl/>
              <w:spacing w:line="300" w:lineRule="exact"/>
              <w:jc w:val="center"/>
              <w:textAlignment w:val="center"/>
              <w:rPr>
                <w:rFonts w:ascii="仿宋" w:hAnsi="仿宋" w:eastAsia="仿宋" w:cs="仿宋"/>
                <w:sz w:val="24"/>
              </w:rPr>
            </w:pPr>
            <w:r>
              <w:rPr>
                <w:rFonts w:hint="eastAsia" w:ascii="仿宋" w:hAnsi="仿宋" w:eastAsia="仿宋" w:cs="仿宋"/>
                <w:kern w:val="0"/>
                <w:sz w:val="24"/>
              </w:rPr>
              <w:t>患者照片</w:t>
            </w:r>
          </w:p>
        </w:tc>
      </w:tr>
      <w:tr>
        <w:tblPrEx>
          <w:tblLayout w:type="fixed"/>
          <w:tblCellMar>
            <w:top w:w="15" w:type="dxa"/>
            <w:left w:w="15" w:type="dxa"/>
            <w:bottom w:w="15" w:type="dxa"/>
            <w:right w:w="15" w:type="dxa"/>
          </w:tblCellMar>
        </w:tblPrEx>
        <w:trPr>
          <w:trHeight w:val="553" w:hRule="atLeast"/>
          <w:jc w:val="center"/>
        </w:trPr>
        <w:tc>
          <w:tcPr>
            <w:tcW w:w="1357" w:type="dxa"/>
            <w:gridSpan w:val="3"/>
            <w:tcBorders>
              <w:top w:val="dotted" w:color="000000" w:sz="4" w:space="0"/>
              <w:left w:val="single" w:color="000000" w:sz="12" w:space="0"/>
              <w:bottom w:val="dotted" w:color="000000" w:sz="4" w:space="0"/>
              <w:right w:val="dotted" w:color="000000" w:sz="4" w:space="0"/>
            </w:tcBorders>
            <w:vAlign w:val="center"/>
          </w:tcPr>
          <w:p>
            <w:pPr>
              <w:widowControl/>
              <w:spacing w:line="300" w:lineRule="exact"/>
              <w:jc w:val="center"/>
              <w:textAlignment w:val="center"/>
              <w:rPr>
                <w:rFonts w:ascii="仿宋" w:hAnsi="仿宋" w:eastAsia="仿宋" w:cs="仿宋"/>
                <w:sz w:val="24"/>
              </w:rPr>
            </w:pPr>
            <w:r>
              <w:rPr>
                <w:rFonts w:hint="eastAsia" w:ascii="仿宋" w:hAnsi="仿宋" w:eastAsia="仿宋" w:cs="仿宋"/>
                <w:kern w:val="0"/>
                <w:sz w:val="24"/>
              </w:rPr>
              <w:t>出生日期</w:t>
            </w:r>
          </w:p>
        </w:tc>
        <w:tc>
          <w:tcPr>
            <w:tcW w:w="1155" w:type="dxa"/>
            <w:gridSpan w:val="2"/>
            <w:tcBorders>
              <w:top w:val="dotted" w:color="000000" w:sz="4" w:space="0"/>
              <w:left w:val="dotted" w:color="000000" w:sz="4" w:space="0"/>
              <w:bottom w:val="dotted" w:color="000000" w:sz="4" w:space="0"/>
              <w:right w:val="dotted" w:color="000000" w:sz="4" w:space="0"/>
            </w:tcBorders>
            <w:vAlign w:val="center"/>
          </w:tcPr>
          <w:p>
            <w:pPr>
              <w:spacing w:line="300" w:lineRule="exact"/>
              <w:jc w:val="center"/>
              <w:rPr>
                <w:rFonts w:ascii="仿宋" w:hAnsi="仿宋" w:eastAsia="仿宋" w:cs="仿宋"/>
                <w:sz w:val="24"/>
              </w:rPr>
            </w:pPr>
          </w:p>
        </w:tc>
        <w:tc>
          <w:tcPr>
            <w:tcW w:w="2605" w:type="dxa"/>
            <w:gridSpan w:val="4"/>
            <w:tcBorders>
              <w:top w:val="dotted" w:color="000000" w:sz="4" w:space="0"/>
              <w:left w:val="dotted" w:color="000000" w:sz="4" w:space="0"/>
              <w:bottom w:val="dotted" w:color="000000" w:sz="4" w:space="0"/>
              <w:right w:val="dotted" w:color="000000" w:sz="4" w:space="0"/>
            </w:tcBorders>
            <w:vAlign w:val="center"/>
          </w:tcPr>
          <w:p>
            <w:pPr>
              <w:widowControl/>
              <w:spacing w:line="300" w:lineRule="exact"/>
              <w:jc w:val="center"/>
              <w:textAlignment w:val="center"/>
              <w:rPr>
                <w:rFonts w:ascii="仿宋" w:hAnsi="仿宋" w:eastAsia="仿宋" w:cs="仿宋"/>
                <w:sz w:val="24"/>
              </w:rPr>
            </w:pPr>
            <w:r>
              <w:rPr>
                <w:rFonts w:hint="eastAsia" w:ascii="仿宋" w:hAnsi="仿宋" w:eastAsia="仿宋" w:cs="仿宋"/>
                <w:kern w:val="0"/>
                <w:sz w:val="24"/>
              </w:rPr>
              <w:t>身份证号</w:t>
            </w:r>
          </w:p>
        </w:tc>
        <w:tc>
          <w:tcPr>
            <w:tcW w:w="2454" w:type="dxa"/>
            <w:gridSpan w:val="5"/>
            <w:tcBorders>
              <w:top w:val="dotted" w:color="000000" w:sz="4" w:space="0"/>
              <w:left w:val="dotted" w:color="000000" w:sz="4" w:space="0"/>
              <w:bottom w:val="dotted" w:color="000000" w:sz="4" w:space="0"/>
              <w:right w:val="dotted" w:color="000000" w:sz="4" w:space="0"/>
            </w:tcBorders>
            <w:vAlign w:val="center"/>
          </w:tcPr>
          <w:p>
            <w:pPr>
              <w:spacing w:line="300" w:lineRule="exact"/>
              <w:jc w:val="center"/>
              <w:rPr>
                <w:rFonts w:ascii="仿宋" w:hAnsi="仿宋" w:eastAsia="仿宋" w:cs="仿宋"/>
                <w:sz w:val="24"/>
              </w:rPr>
            </w:pPr>
          </w:p>
        </w:tc>
        <w:tc>
          <w:tcPr>
            <w:tcW w:w="2089" w:type="dxa"/>
            <w:gridSpan w:val="3"/>
            <w:vMerge w:val="continue"/>
            <w:tcBorders>
              <w:top w:val="dotted" w:color="000000" w:sz="4" w:space="0"/>
              <w:left w:val="dotted" w:color="000000" w:sz="4" w:space="0"/>
              <w:bottom w:val="dotted" w:color="000000" w:sz="4" w:space="0"/>
              <w:right w:val="single" w:color="000000" w:sz="12" w:space="0"/>
            </w:tcBorders>
            <w:vAlign w:val="center"/>
          </w:tcPr>
          <w:p>
            <w:pPr>
              <w:spacing w:line="300" w:lineRule="exact"/>
              <w:jc w:val="center"/>
              <w:rPr>
                <w:rFonts w:ascii="仿宋" w:hAnsi="仿宋" w:eastAsia="仿宋" w:cs="仿宋"/>
                <w:sz w:val="24"/>
              </w:rPr>
            </w:pPr>
          </w:p>
        </w:tc>
      </w:tr>
      <w:tr>
        <w:tblPrEx>
          <w:tblLayout w:type="fixed"/>
          <w:tblCellMar>
            <w:top w:w="15" w:type="dxa"/>
            <w:left w:w="15" w:type="dxa"/>
            <w:bottom w:w="15" w:type="dxa"/>
            <w:right w:w="15" w:type="dxa"/>
          </w:tblCellMar>
        </w:tblPrEx>
        <w:trPr>
          <w:trHeight w:val="668" w:hRule="atLeast"/>
          <w:jc w:val="center"/>
        </w:trPr>
        <w:tc>
          <w:tcPr>
            <w:tcW w:w="1357" w:type="dxa"/>
            <w:gridSpan w:val="3"/>
            <w:tcBorders>
              <w:top w:val="dotted" w:color="000000" w:sz="4" w:space="0"/>
              <w:left w:val="single" w:color="000000" w:sz="12" w:space="0"/>
              <w:bottom w:val="dotted" w:color="000000" w:sz="4" w:space="0"/>
              <w:right w:val="dotted" w:color="000000" w:sz="4" w:space="0"/>
            </w:tcBorders>
            <w:vAlign w:val="center"/>
          </w:tcPr>
          <w:p>
            <w:pPr>
              <w:widowControl/>
              <w:spacing w:line="300" w:lineRule="exact"/>
              <w:jc w:val="center"/>
              <w:textAlignment w:val="center"/>
              <w:rPr>
                <w:rFonts w:ascii="仿宋" w:hAnsi="仿宋" w:eastAsia="仿宋" w:cs="仿宋"/>
                <w:sz w:val="24"/>
              </w:rPr>
            </w:pPr>
            <w:r>
              <w:rPr>
                <w:rFonts w:hint="eastAsia" w:ascii="仿宋" w:hAnsi="仿宋" w:eastAsia="仿宋" w:cs="仿宋"/>
                <w:kern w:val="0"/>
                <w:sz w:val="24"/>
              </w:rPr>
              <w:t>住址</w:t>
            </w:r>
          </w:p>
        </w:tc>
        <w:tc>
          <w:tcPr>
            <w:tcW w:w="6214" w:type="dxa"/>
            <w:gridSpan w:val="11"/>
            <w:tcBorders>
              <w:top w:val="dotted" w:color="000000" w:sz="4" w:space="0"/>
              <w:left w:val="dotted" w:color="000000" w:sz="4" w:space="0"/>
              <w:bottom w:val="dotted" w:color="000000" w:sz="4" w:space="0"/>
              <w:right w:val="dotted" w:color="000000" w:sz="4" w:space="0"/>
            </w:tcBorders>
            <w:vAlign w:val="center"/>
          </w:tcPr>
          <w:p>
            <w:pPr>
              <w:widowControl/>
              <w:spacing w:line="300" w:lineRule="exact"/>
              <w:jc w:val="center"/>
              <w:textAlignment w:val="center"/>
              <w:rPr>
                <w:rFonts w:ascii="仿宋" w:hAnsi="仿宋" w:eastAsia="仿宋" w:cs="仿宋"/>
                <w:sz w:val="24"/>
              </w:rPr>
            </w:pPr>
          </w:p>
        </w:tc>
        <w:tc>
          <w:tcPr>
            <w:tcW w:w="2089" w:type="dxa"/>
            <w:gridSpan w:val="3"/>
            <w:vMerge w:val="continue"/>
            <w:tcBorders>
              <w:top w:val="dotted" w:color="000000" w:sz="4" w:space="0"/>
              <w:left w:val="dotted" w:color="000000" w:sz="4" w:space="0"/>
              <w:bottom w:val="dotted" w:color="000000" w:sz="4" w:space="0"/>
              <w:right w:val="single" w:color="000000" w:sz="12" w:space="0"/>
            </w:tcBorders>
            <w:vAlign w:val="center"/>
          </w:tcPr>
          <w:p>
            <w:pPr>
              <w:spacing w:line="300" w:lineRule="exact"/>
              <w:jc w:val="center"/>
              <w:rPr>
                <w:rFonts w:ascii="仿宋" w:hAnsi="仿宋" w:eastAsia="仿宋" w:cs="仿宋"/>
                <w:sz w:val="24"/>
              </w:rPr>
            </w:pPr>
          </w:p>
        </w:tc>
      </w:tr>
      <w:tr>
        <w:tblPrEx>
          <w:tblLayout w:type="fixed"/>
          <w:tblCellMar>
            <w:top w:w="15" w:type="dxa"/>
            <w:left w:w="15" w:type="dxa"/>
            <w:bottom w:w="15" w:type="dxa"/>
            <w:right w:w="15" w:type="dxa"/>
          </w:tblCellMar>
        </w:tblPrEx>
        <w:trPr>
          <w:trHeight w:val="523" w:hRule="atLeast"/>
          <w:jc w:val="center"/>
        </w:trPr>
        <w:tc>
          <w:tcPr>
            <w:tcW w:w="1357" w:type="dxa"/>
            <w:gridSpan w:val="3"/>
            <w:tcBorders>
              <w:top w:val="dotted" w:color="000000" w:sz="4" w:space="0"/>
              <w:left w:val="single" w:color="000000" w:sz="12" w:space="0"/>
              <w:bottom w:val="dotted" w:color="000000" w:sz="4" w:space="0"/>
              <w:right w:val="dotted" w:color="000000" w:sz="4" w:space="0"/>
            </w:tcBorders>
            <w:vAlign w:val="center"/>
          </w:tcPr>
          <w:p>
            <w:pPr>
              <w:widowControl/>
              <w:spacing w:line="300" w:lineRule="exact"/>
              <w:jc w:val="center"/>
              <w:textAlignment w:val="center"/>
              <w:rPr>
                <w:rFonts w:ascii="仿宋" w:hAnsi="仿宋" w:eastAsia="仿宋" w:cs="仿宋"/>
                <w:sz w:val="24"/>
              </w:rPr>
            </w:pPr>
            <w:r>
              <w:rPr>
                <w:rFonts w:hint="eastAsia" w:ascii="仿宋" w:hAnsi="仿宋" w:eastAsia="仿宋" w:cs="仿宋"/>
                <w:sz w:val="24"/>
              </w:rPr>
              <w:t>个人情况</w:t>
            </w:r>
          </w:p>
        </w:tc>
        <w:tc>
          <w:tcPr>
            <w:tcW w:w="6214" w:type="dxa"/>
            <w:gridSpan w:val="11"/>
            <w:tcBorders>
              <w:top w:val="dotted" w:color="000000" w:sz="4" w:space="0"/>
              <w:bottom w:val="dotted" w:color="000000" w:sz="4" w:space="0"/>
              <w:right w:val="dotted" w:color="000000" w:sz="4" w:space="0"/>
            </w:tcBorders>
            <w:vAlign w:val="center"/>
          </w:tcPr>
          <w:p>
            <w:pPr>
              <w:spacing w:line="300" w:lineRule="exact"/>
              <w:jc w:val="center"/>
              <w:rPr>
                <w:rFonts w:ascii="仿宋" w:hAnsi="仿宋" w:eastAsia="仿宋" w:cs="仿宋"/>
                <w:sz w:val="24"/>
              </w:rPr>
            </w:pPr>
            <w:r>
              <w:rPr>
                <w:rFonts w:hint="eastAsia" w:ascii="仿宋" w:hAnsi="仿宋" w:eastAsia="仿宋" w:cs="仿宋"/>
                <w:sz w:val="24"/>
              </w:rPr>
              <w:t>□建档立卡贫困户残疾人□低保家庭残疾人</w:t>
            </w:r>
          </w:p>
          <w:p>
            <w:pPr>
              <w:spacing w:line="300" w:lineRule="exact"/>
              <w:jc w:val="center"/>
              <w:rPr>
                <w:rFonts w:ascii="仿宋" w:hAnsi="仿宋" w:eastAsia="仿宋" w:cs="仿宋"/>
                <w:sz w:val="24"/>
              </w:rPr>
            </w:pPr>
            <w:r>
              <w:rPr>
                <w:rFonts w:hint="eastAsia" w:ascii="仿宋" w:hAnsi="仿宋" w:eastAsia="仿宋" w:cs="仿宋"/>
                <w:sz w:val="24"/>
              </w:rPr>
              <w:t>□特困人员中的残疾人</w:t>
            </w:r>
          </w:p>
        </w:tc>
        <w:tc>
          <w:tcPr>
            <w:tcW w:w="2089" w:type="dxa"/>
            <w:gridSpan w:val="3"/>
            <w:vMerge w:val="continue"/>
            <w:tcBorders>
              <w:top w:val="dotted" w:color="000000" w:sz="4" w:space="0"/>
              <w:left w:val="dotted" w:color="000000" w:sz="4" w:space="0"/>
              <w:bottom w:val="dotted" w:color="000000" w:sz="4" w:space="0"/>
              <w:right w:val="single" w:color="000000" w:sz="12" w:space="0"/>
            </w:tcBorders>
            <w:vAlign w:val="center"/>
          </w:tcPr>
          <w:p>
            <w:pPr>
              <w:spacing w:line="300" w:lineRule="exact"/>
              <w:jc w:val="center"/>
              <w:rPr>
                <w:rFonts w:ascii="仿宋" w:hAnsi="仿宋" w:eastAsia="仿宋" w:cs="仿宋"/>
                <w:sz w:val="24"/>
              </w:rPr>
            </w:pPr>
          </w:p>
        </w:tc>
      </w:tr>
      <w:tr>
        <w:tblPrEx>
          <w:tblLayout w:type="fixed"/>
          <w:tblCellMar>
            <w:top w:w="15" w:type="dxa"/>
            <w:left w:w="15" w:type="dxa"/>
            <w:bottom w:w="15" w:type="dxa"/>
            <w:right w:w="15" w:type="dxa"/>
          </w:tblCellMar>
        </w:tblPrEx>
        <w:trPr>
          <w:trHeight w:val="598" w:hRule="atLeast"/>
          <w:jc w:val="center"/>
        </w:trPr>
        <w:tc>
          <w:tcPr>
            <w:tcW w:w="1357" w:type="dxa"/>
            <w:gridSpan w:val="3"/>
            <w:tcBorders>
              <w:top w:val="dotted" w:color="000000" w:sz="4" w:space="0"/>
              <w:left w:val="single" w:color="000000" w:sz="12" w:space="0"/>
              <w:bottom w:val="dotted" w:color="000000" w:sz="4" w:space="0"/>
              <w:right w:val="dotted" w:color="000000" w:sz="4" w:space="0"/>
            </w:tcBorders>
            <w:vAlign w:val="center"/>
          </w:tcPr>
          <w:p>
            <w:pPr>
              <w:widowControl/>
              <w:spacing w:line="300" w:lineRule="exact"/>
              <w:jc w:val="center"/>
              <w:textAlignment w:val="center"/>
              <w:rPr>
                <w:rFonts w:ascii="仿宋" w:hAnsi="仿宋" w:eastAsia="仿宋" w:cs="仿宋"/>
                <w:sz w:val="24"/>
              </w:rPr>
            </w:pPr>
            <w:r>
              <w:rPr>
                <w:rFonts w:hint="eastAsia" w:ascii="仿宋" w:hAnsi="仿宋" w:eastAsia="仿宋" w:cs="仿宋"/>
                <w:kern w:val="0"/>
                <w:sz w:val="24"/>
              </w:rPr>
              <w:t>亲属或监护人姓名</w:t>
            </w:r>
          </w:p>
        </w:tc>
        <w:tc>
          <w:tcPr>
            <w:tcW w:w="3760" w:type="dxa"/>
            <w:gridSpan w:val="6"/>
            <w:tcBorders>
              <w:top w:val="dotted" w:color="000000" w:sz="4" w:space="0"/>
              <w:left w:val="dotted" w:color="000000" w:sz="4" w:space="0"/>
              <w:bottom w:val="dotted" w:color="000000" w:sz="4" w:space="0"/>
              <w:right w:val="dotted" w:color="000000" w:sz="4" w:space="0"/>
            </w:tcBorders>
            <w:vAlign w:val="center"/>
          </w:tcPr>
          <w:p>
            <w:pPr>
              <w:spacing w:line="300" w:lineRule="exact"/>
              <w:jc w:val="center"/>
              <w:rPr>
                <w:rFonts w:ascii="仿宋" w:hAnsi="仿宋" w:eastAsia="仿宋" w:cs="仿宋"/>
                <w:sz w:val="24"/>
              </w:rPr>
            </w:pPr>
          </w:p>
        </w:tc>
        <w:tc>
          <w:tcPr>
            <w:tcW w:w="1275" w:type="dxa"/>
            <w:gridSpan w:val="2"/>
            <w:tcBorders>
              <w:top w:val="dotted" w:color="000000" w:sz="4" w:space="0"/>
              <w:left w:val="dotted" w:color="000000" w:sz="4" w:space="0"/>
              <w:bottom w:val="dotted" w:color="000000" w:sz="4" w:space="0"/>
              <w:right w:val="dotted" w:color="000000" w:sz="4" w:space="0"/>
            </w:tcBorders>
            <w:vAlign w:val="center"/>
          </w:tcPr>
          <w:p>
            <w:pPr>
              <w:widowControl/>
              <w:spacing w:line="300" w:lineRule="exact"/>
              <w:jc w:val="center"/>
              <w:textAlignment w:val="center"/>
              <w:rPr>
                <w:rFonts w:ascii="仿宋" w:hAnsi="仿宋" w:eastAsia="仿宋" w:cs="仿宋"/>
                <w:sz w:val="24"/>
              </w:rPr>
            </w:pPr>
            <w:r>
              <w:rPr>
                <w:rFonts w:hint="eastAsia" w:ascii="仿宋" w:hAnsi="仿宋" w:eastAsia="仿宋" w:cs="仿宋"/>
                <w:kern w:val="0"/>
                <w:sz w:val="24"/>
              </w:rPr>
              <w:t>联系人电话</w:t>
            </w:r>
          </w:p>
        </w:tc>
        <w:tc>
          <w:tcPr>
            <w:tcW w:w="3268" w:type="dxa"/>
            <w:gridSpan w:val="6"/>
            <w:tcBorders>
              <w:top w:val="dotted" w:color="000000" w:sz="4" w:space="0"/>
              <w:left w:val="dotted" w:color="000000" w:sz="4" w:space="0"/>
              <w:bottom w:val="dotted" w:color="000000" w:sz="4" w:space="0"/>
              <w:right w:val="single" w:color="000000" w:sz="12" w:space="0"/>
            </w:tcBorders>
            <w:vAlign w:val="center"/>
          </w:tcPr>
          <w:p>
            <w:pPr>
              <w:spacing w:line="300" w:lineRule="exact"/>
              <w:jc w:val="center"/>
              <w:rPr>
                <w:rFonts w:ascii="仿宋" w:hAnsi="仿宋" w:eastAsia="仿宋" w:cs="仿宋"/>
                <w:sz w:val="24"/>
              </w:rPr>
            </w:pPr>
          </w:p>
        </w:tc>
      </w:tr>
      <w:tr>
        <w:tblPrEx>
          <w:tblLayout w:type="fixed"/>
          <w:tblCellMar>
            <w:top w:w="15" w:type="dxa"/>
            <w:left w:w="15" w:type="dxa"/>
            <w:bottom w:w="15" w:type="dxa"/>
            <w:right w:w="15" w:type="dxa"/>
          </w:tblCellMar>
        </w:tblPrEx>
        <w:trPr>
          <w:trHeight w:val="518" w:hRule="atLeast"/>
          <w:jc w:val="center"/>
        </w:trPr>
        <w:tc>
          <w:tcPr>
            <w:tcW w:w="1357" w:type="dxa"/>
            <w:gridSpan w:val="3"/>
            <w:tcBorders>
              <w:top w:val="dotted" w:color="000000" w:sz="4" w:space="0"/>
              <w:left w:val="single" w:color="000000" w:sz="12" w:space="0"/>
              <w:bottom w:val="single" w:color="000000" w:sz="12" w:space="0"/>
              <w:right w:val="dotted" w:color="000000" w:sz="4" w:space="0"/>
            </w:tcBorders>
            <w:vAlign w:val="center"/>
          </w:tcPr>
          <w:p>
            <w:pPr>
              <w:widowControl/>
              <w:spacing w:line="300" w:lineRule="exact"/>
              <w:jc w:val="center"/>
              <w:textAlignment w:val="center"/>
              <w:rPr>
                <w:rFonts w:ascii="仿宋" w:hAnsi="仿宋" w:eastAsia="仿宋" w:cs="仿宋"/>
                <w:sz w:val="24"/>
              </w:rPr>
            </w:pPr>
            <w:r>
              <w:rPr>
                <w:rFonts w:hint="eastAsia" w:ascii="仿宋" w:hAnsi="仿宋" w:eastAsia="仿宋" w:cs="仿宋"/>
                <w:kern w:val="0"/>
                <w:sz w:val="24"/>
              </w:rPr>
              <w:t>病情诊断</w:t>
            </w:r>
          </w:p>
        </w:tc>
        <w:tc>
          <w:tcPr>
            <w:tcW w:w="8303" w:type="dxa"/>
            <w:gridSpan w:val="14"/>
            <w:tcBorders>
              <w:top w:val="dotted" w:color="000000" w:sz="4" w:space="0"/>
              <w:left w:val="dotted" w:color="000000" w:sz="4" w:space="0"/>
              <w:bottom w:val="single" w:color="000000" w:sz="12" w:space="0"/>
              <w:right w:val="single" w:color="000000" w:sz="12" w:space="0"/>
            </w:tcBorders>
            <w:vAlign w:val="center"/>
          </w:tcPr>
          <w:p>
            <w:pPr>
              <w:spacing w:line="300" w:lineRule="exact"/>
              <w:jc w:val="center"/>
              <w:rPr>
                <w:rFonts w:ascii="仿宋" w:hAnsi="仿宋" w:eastAsia="仿宋" w:cs="仿宋"/>
                <w:sz w:val="24"/>
              </w:rPr>
            </w:pPr>
          </w:p>
        </w:tc>
      </w:tr>
      <w:tr>
        <w:tblPrEx>
          <w:tblLayout w:type="fixed"/>
          <w:tblCellMar>
            <w:top w:w="15" w:type="dxa"/>
            <w:left w:w="15" w:type="dxa"/>
            <w:bottom w:w="15" w:type="dxa"/>
            <w:right w:w="15" w:type="dxa"/>
          </w:tblCellMar>
        </w:tblPrEx>
        <w:trPr>
          <w:trHeight w:val="510" w:hRule="atLeast"/>
          <w:jc w:val="center"/>
        </w:trPr>
        <w:tc>
          <w:tcPr>
            <w:tcW w:w="1357" w:type="dxa"/>
            <w:gridSpan w:val="3"/>
            <w:vMerge w:val="restart"/>
            <w:tcBorders>
              <w:top w:val="single" w:color="000000" w:sz="12" w:space="0"/>
              <w:left w:val="single" w:color="000000" w:sz="12" w:space="0"/>
              <w:bottom w:val="single" w:color="000000" w:sz="12" w:space="0"/>
              <w:right w:val="dotted" w:color="000000" w:sz="4" w:space="0"/>
            </w:tcBorders>
            <w:vAlign w:val="center"/>
          </w:tcPr>
          <w:p>
            <w:pPr>
              <w:widowControl/>
              <w:spacing w:line="300" w:lineRule="exact"/>
              <w:jc w:val="center"/>
              <w:textAlignment w:val="center"/>
              <w:rPr>
                <w:rFonts w:ascii="仿宋" w:hAnsi="仿宋" w:eastAsia="仿宋" w:cs="仿宋"/>
                <w:sz w:val="24"/>
              </w:rPr>
            </w:pPr>
            <w:r>
              <w:rPr>
                <w:rFonts w:hint="eastAsia" w:ascii="仿宋" w:hAnsi="仿宋" w:eastAsia="仿宋" w:cs="仿宋"/>
                <w:kern w:val="0"/>
                <w:sz w:val="24"/>
              </w:rPr>
              <w:t>填报资助</w:t>
            </w:r>
            <w:r>
              <w:rPr>
                <w:rFonts w:hint="eastAsia" w:ascii="仿宋" w:hAnsi="仿宋" w:eastAsia="仿宋" w:cs="仿宋"/>
                <w:kern w:val="0"/>
                <w:sz w:val="24"/>
              </w:rPr>
              <w:br w:type="textWrapping"/>
            </w:r>
            <w:r>
              <w:rPr>
                <w:rFonts w:hint="eastAsia" w:ascii="仿宋" w:hAnsi="仿宋" w:eastAsia="仿宋" w:cs="仿宋"/>
                <w:kern w:val="0"/>
                <w:sz w:val="24"/>
              </w:rPr>
              <w:t>金额</w:t>
            </w:r>
          </w:p>
        </w:tc>
        <w:tc>
          <w:tcPr>
            <w:tcW w:w="2458" w:type="dxa"/>
            <w:gridSpan w:val="4"/>
            <w:tcBorders>
              <w:top w:val="single" w:color="000000" w:sz="12" w:space="0"/>
              <w:left w:val="dotted" w:color="000000" w:sz="4" w:space="0"/>
              <w:bottom w:val="dotted" w:color="000000" w:sz="4" w:space="0"/>
              <w:right w:val="dotted" w:color="000000" w:sz="4" w:space="0"/>
            </w:tcBorders>
            <w:vAlign w:val="center"/>
          </w:tcPr>
          <w:p>
            <w:pPr>
              <w:widowControl/>
              <w:spacing w:line="300" w:lineRule="exact"/>
              <w:jc w:val="center"/>
              <w:textAlignment w:val="center"/>
              <w:rPr>
                <w:rFonts w:ascii="仿宋" w:hAnsi="仿宋" w:eastAsia="仿宋" w:cs="仿宋"/>
                <w:sz w:val="24"/>
              </w:rPr>
            </w:pPr>
            <w:r>
              <w:rPr>
                <w:rFonts w:hint="eastAsia" w:ascii="仿宋" w:hAnsi="仿宋" w:eastAsia="仿宋" w:cs="仿宋"/>
                <w:kern w:val="0"/>
                <w:sz w:val="24"/>
              </w:rPr>
              <w:t>定点机构名称</w:t>
            </w:r>
          </w:p>
        </w:tc>
        <w:tc>
          <w:tcPr>
            <w:tcW w:w="2577" w:type="dxa"/>
            <w:gridSpan w:val="4"/>
            <w:tcBorders>
              <w:top w:val="single" w:color="000000" w:sz="12" w:space="0"/>
              <w:left w:val="dotted" w:color="000000" w:sz="4" w:space="0"/>
              <w:bottom w:val="dotted" w:color="000000" w:sz="4" w:space="0"/>
              <w:right w:val="dotted" w:color="000000" w:sz="4" w:space="0"/>
            </w:tcBorders>
            <w:vAlign w:val="center"/>
          </w:tcPr>
          <w:p>
            <w:pPr>
              <w:spacing w:line="300" w:lineRule="exact"/>
              <w:jc w:val="center"/>
              <w:rPr>
                <w:rFonts w:ascii="仿宋" w:hAnsi="仿宋" w:eastAsia="仿宋" w:cs="仿宋"/>
                <w:sz w:val="24"/>
              </w:rPr>
            </w:pPr>
          </w:p>
        </w:tc>
        <w:tc>
          <w:tcPr>
            <w:tcW w:w="2346" w:type="dxa"/>
            <w:gridSpan w:val="4"/>
            <w:tcBorders>
              <w:top w:val="single" w:color="000000" w:sz="12" w:space="0"/>
              <w:left w:val="dotted" w:color="000000" w:sz="4" w:space="0"/>
              <w:bottom w:val="dotted" w:color="000000" w:sz="4" w:space="0"/>
              <w:right w:val="dotted" w:color="000000" w:sz="4" w:space="0"/>
            </w:tcBorders>
            <w:vAlign w:val="center"/>
          </w:tcPr>
          <w:p>
            <w:pPr>
              <w:widowControl/>
              <w:spacing w:line="300" w:lineRule="exact"/>
              <w:jc w:val="center"/>
              <w:textAlignment w:val="center"/>
              <w:rPr>
                <w:rFonts w:ascii="仿宋" w:hAnsi="仿宋" w:eastAsia="仿宋" w:cs="仿宋"/>
                <w:sz w:val="24"/>
              </w:rPr>
            </w:pPr>
          </w:p>
        </w:tc>
        <w:tc>
          <w:tcPr>
            <w:tcW w:w="922" w:type="dxa"/>
            <w:gridSpan w:val="2"/>
            <w:tcBorders>
              <w:top w:val="single" w:color="000000" w:sz="12" w:space="0"/>
              <w:left w:val="dotted" w:color="000000" w:sz="4" w:space="0"/>
              <w:bottom w:val="dotted" w:color="000000" w:sz="4" w:space="0"/>
              <w:right w:val="single" w:color="000000" w:sz="12" w:space="0"/>
            </w:tcBorders>
            <w:vAlign w:val="center"/>
          </w:tcPr>
          <w:p>
            <w:pPr>
              <w:spacing w:line="300" w:lineRule="exact"/>
              <w:jc w:val="center"/>
              <w:rPr>
                <w:rFonts w:ascii="仿宋" w:hAnsi="仿宋" w:eastAsia="仿宋" w:cs="仿宋"/>
                <w:sz w:val="24"/>
              </w:rPr>
            </w:pPr>
          </w:p>
        </w:tc>
      </w:tr>
      <w:tr>
        <w:tblPrEx>
          <w:tblLayout w:type="fixed"/>
          <w:tblCellMar>
            <w:top w:w="15" w:type="dxa"/>
            <w:left w:w="15" w:type="dxa"/>
            <w:bottom w:w="15" w:type="dxa"/>
            <w:right w:w="15" w:type="dxa"/>
          </w:tblCellMar>
        </w:tblPrEx>
        <w:trPr>
          <w:trHeight w:val="510" w:hRule="atLeast"/>
          <w:jc w:val="center"/>
        </w:trPr>
        <w:tc>
          <w:tcPr>
            <w:tcW w:w="1357" w:type="dxa"/>
            <w:gridSpan w:val="3"/>
            <w:vMerge w:val="continue"/>
            <w:tcBorders>
              <w:top w:val="single" w:color="000000" w:sz="12" w:space="0"/>
              <w:left w:val="single" w:color="000000" w:sz="12" w:space="0"/>
              <w:bottom w:val="single" w:color="000000" w:sz="12" w:space="0"/>
              <w:right w:val="dotted" w:color="000000" w:sz="4" w:space="0"/>
            </w:tcBorders>
            <w:vAlign w:val="center"/>
          </w:tcPr>
          <w:p>
            <w:pPr>
              <w:spacing w:line="300" w:lineRule="exact"/>
              <w:jc w:val="center"/>
              <w:rPr>
                <w:rFonts w:ascii="仿宋" w:hAnsi="仿宋" w:eastAsia="仿宋" w:cs="仿宋"/>
                <w:sz w:val="24"/>
              </w:rPr>
            </w:pPr>
          </w:p>
        </w:tc>
        <w:tc>
          <w:tcPr>
            <w:tcW w:w="8303" w:type="dxa"/>
            <w:gridSpan w:val="14"/>
            <w:tcBorders>
              <w:top w:val="dotted" w:color="000000" w:sz="4" w:space="0"/>
              <w:left w:val="dotted" w:color="000000" w:sz="4" w:space="0"/>
              <w:bottom w:val="dotted" w:color="000000" w:sz="4" w:space="0"/>
              <w:right w:val="single" w:color="000000" w:sz="12" w:space="0"/>
            </w:tcBorders>
            <w:vAlign w:val="center"/>
          </w:tcPr>
          <w:p>
            <w:pPr>
              <w:widowControl/>
              <w:spacing w:line="300" w:lineRule="exact"/>
              <w:jc w:val="center"/>
              <w:textAlignment w:val="center"/>
              <w:rPr>
                <w:rFonts w:ascii="仿宋" w:hAnsi="仿宋" w:eastAsia="仿宋" w:cs="仿宋"/>
                <w:sz w:val="24"/>
              </w:rPr>
            </w:pPr>
            <w:r>
              <w:rPr>
                <w:rFonts w:hint="eastAsia" w:ascii="仿宋" w:hAnsi="仿宋" w:eastAsia="仿宋" w:cs="仿宋"/>
                <w:kern w:val="0"/>
                <w:sz w:val="24"/>
              </w:rPr>
              <w:t>医疗费</w:t>
            </w:r>
          </w:p>
        </w:tc>
      </w:tr>
      <w:tr>
        <w:tblPrEx>
          <w:tblLayout w:type="fixed"/>
          <w:tblCellMar>
            <w:top w:w="15" w:type="dxa"/>
            <w:left w:w="15" w:type="dxa"/>
            <w:bottom w:w="15" w:type="dxa"/>
            <w:right w:w="15" w:type="dxa"/>
          </w:tblCellMar>
        </w:tblPrEx>
        <w:trPr>
          <w:trHeight w:val="510" w:hRule="atLeast"/>
          <w:jc w:val="center"/>
        </w:trPr>
        <w:tc>
          <w:tcPr>
            <w:tcW w:w="1357" w:type="dxa"/>
            <w:gridSpan w:val="3"/>
            <w:vMerge w:val="continue"/>
            <w:tcBorders>
              <w:top w:val="single" w:color="000000" w:sz="12" w:space="0"/>
              <w:left w:val="single" w:color="000000" w:sz="12" w:space="0"/>
              <w:bottom w:val="single" w:color="000000" w:sz="12" w:space="0"/>
              <w:right w:val="dotted" w:color="000000" w:sz="4" w:space="0"/>
            </w:tcBorders>
            <w:vAlign w:val="center"/>
          </w:tcPr>
          <w:p>
            <w:pPr>
              <w:spacing w:line="300" w:lineRule="exact"/>
              <w:jc w:val="center"/>
              <w:rPr>
                <w:rFonts w:ascii="仿宋" w:hAnsi="仿宋" w:eastAsia="仿宋" w:cs="仿宋"/>
                <w:sz w:val="24"/>
              </w:rPr>
            </w:pPr>
          </w:p>
        </w:tc>
        <w:tc>
          <w:tcPr>
            <w:tcW w:w="1155" w:type="dxa"/>
            <w:gridSpan w:val="2"/>
            <w:tcBorders>
              <w:top w:val="dotted" w:color="000000" w:sz="4" w:space="0"/>
              <w:left w:val="dotted" w:color="000000" w:sz="4" w:space="0"/>
              <w:bottom w:val="dotted" w:color="000000" w:sz="4" w:space="0"/>
              <w:right w:val="dotted" w:color="000000" w:sz="4" w:space="0"/>
            </w:tcBorders>
            <w:vAlign w:val="center"/>
          </w:tcPr>
          <w:p>
            <w:pPr>
              <w:widowControl/>
              <w:spacing w:line="300" w:lineRule="exact"/>
              <w:jc w:val="center"/>
              <w:textAlignment w:val="center"/>
              <w:rPr>
                <w:rFonts w:ascii="仿宋" w:hAnsi="仿宋" w:eastAsia="仿宋" w:cs="仿宋"/>
                <w:sz w:val="24"/>
              </w:rPr>
            </w:pPr>
            <w:r>
              <w:rPr>
                <w:rFonts w:hint="eastAsia" w:ascii="仿宋" w:hAnsi="仿宋" w:eastAsia="仿宋" w:cs="仿宋"/>
                <w:kern w:val="0"/>
                <w:sz w:val="24"/>
              </w:rPr>
              <w:t>手术诊疗</w:t>
            </w:r>
          </w:p>
        </w:tc>
        <w:tc>
          <w:tcPr>
            <w:tcW w:w="1303" w:type="dxa"/>
            <w:gridSpan w:val="2"/>
            <w:tcBorders>
              <w:top w:val="dotted" w:color="000000" w:sz="4" w:space="0"/>
              <w:left w:val="dotted" w:color="000000" w:sz="4" w:space="0"/>
              <w:bottom w:val="dotted" w:color="000000" w:sz="4" w:space="0"/>
              <w:right w:val="dotted" w:color="000000" w:sz="4" w:space="0"/>
            </w:tcBorders>
            <w:vAlign w:val="center"/>
          </w:tcPr>
          <w:p>
            <w:pPr>
              <w:widowControl/>
              <w:spacing w:line="300" w:lineRule="exact"/>
              <w:jc w:val="center"/>
              <w:textAlignment w:val="center"/>
              <w:rPr>
                <w:rFonts w:ascii="仿宋" w:hAnsi="仿宋" w:eastAsia="仿宋" w:cs="仿宋"/>
                <w:sz w:val="24"/>
              </w:rPr>
            </w:pPr>
            <w:r>
              <w:rPr>
                <w:rFonts w:hint="eastAsia" w:ascii="仿宋" w:hAnsi="仿宋" w:eastAsia="仿宋" w:cs="仿宋"/>
                <w:kern w:val="0"/>
                <w:sz w:val="24"/>
              </w:rPr>
              <w:t>康复</w:t>
            </w:r>
          </w:p>
        </w:tc>
        <w:tc>
          <w:tcPr>
            <w:tcW w:w="1302" w:type="dxa"/>
            <w:gridSpan w:val="2"/>
            <w:tcBorders>
              <w:top w:val="dotted" w:color="000000" w:sz="4" w:space="0"/>
              <w:left w:val="dotted" w:color="000000" w:sz="4" w:space="0"/>
              <w:bottom w:val="dotted" w:color="000000" w:sz="4" w:space="0"/>
              <w:right w:val="dotted" w:color="000000" w:sz="4" w:space="0"/>
            </w:tcBorders>
            <w:vAlign w:val="center"/>
          </w:tcPr>
          <w:p>
            <w:pPr>
              <w:widowControl/>
              <w:spacing w:line="300" w:lineRule="exact"/>
              <w:jc w:val="center"/>
              <w:textAlignment w:val="center"/>
              <w:rPr>
                <w:rFonts w:ascii="仿宋" w:hAnsi="仿宋" w:eastAsia="仿宋" w:cs="仿宋"/>
                <w:sz w:val="24"/>
              </w:rPr>
            </w:pPr>
          </w:p>
        </w:tc>
        <w:tc>
          <w:tcPr>
            <w:tcW w:w="1275" w:type="dxa"/>
            <w:gridSpan w:val="2"/>
            <w:tcBorders>
              <w:top w:val="dotted" w:color="000000" w:sz="4" w:space="0"/>
              <w:left w:val="dotted" w:color="000000" w:sz="4" w:space="0"/>
              <w:bottom w:val="dotted" w:color="000000" w:sz="4" w:space="0"/>
              <w:right w:val="dotted" w:color="000000" w:sz="4" w:space="0"/>
            </w:tcBorders>
            <w:vAlign w:val="center"/>
          </w:tcPr>
          <w:p>
            <w:pPr>
              <w:widowControl/>
              <w:spacing w:line="300" w:lineRule="exact"/>
              <w:jc w:val="center"/>
              <w:textAlignment w:val="center"/>
              <w:rPr>
                <w:rFonts w:ascii="仿宋" w:hAnsi="仿宋" w:eastAsia="仿宋" w:cs="仿宋"/>
                <w:sz w:val="24"/>
              </w:rPr>
            </w:pPr>
          </w:p>
        </w:tc>
        <w:tc>
          <w:tcPr>
            <w:tcW w:w="1062" w:type="dxa"/>
            <w:gridSpan w:val="2"/>
            <w:tcBorders>
              <w:top w:val="dotted" w:color="000000" w:sz="4" w:space="0"/>
              <w:left w:val="dotted" w:color="000000" w:sz="4" w:space="0"/>
              <w:bottom w:val="dotted" w:color="000000" w:sz="4" w:space="0"/>
              <w:right w:val="dotted" w:color="000000" w:sz="4" w:space="0"/>
            </w:tcBorders>
            <w:vAlign w:val="center"/>
          </w:tcPr>
          <w:p>
            <w:pPr>
              <w:widowControl/>
              <w:spacing w:line="300" w:lineRule="exact"/>
              <w:jc w:val="center"/>
              <w:textAlignment w:val="center"/>
              <w:rPr>
                <w:rFonts w:ascii="仿宋" w:hAnsi="仿宋" w:eastAsia="仿宋" w:cs="仿宋"/>
                <w:sz w:val="24"/>
              </w:rPr>
            </w:pPr>
          </w:p>
        </w:tc>
        <w:tc>
          <w:tcPr>
            <w:tcW w:w="1284" w:type="dxa"/>
            <w:gridSpan w:val="2"/>
            <w:tcBorders>
              <w:top w:val="dotted" w:color="000000" w:sz="4" w:space="0"/>
              <w:left w:val="dotted" w:color="000000" w:sz="4" w:space="0"/>
              <w:bottom w:val="dotted" w:color="000000" w:sz="4" w:space="0"/>
              <w:right w:val="dotted" w:color="000000" w:sz="4" w:space="0"/>
            </w:tcBorders>
            <w:vAlign w:val="center"/>
          </w:tcPr>
          <w:p>
            <w:pPr>
              <w:widowControl/>
              <w:spacing w:line="300" w:lineRule="exact"/>
              <w:jc w:val="center"/>
              <w:textAlignment w:val="center"/>
              <w:rPr>
                <w:rFonts w:ascii="仿宋" w:hAnsi="仿宋" w:eastAsia="仿宋" w:cs="仿宋"/>
                <w:sz w:val="24"/>
              </w:rPr>
            </w:pPr>
          </w:p>
        </w:tc>
        <w:tc>
          <w:tcPr>
            <w:tcW w:w="922" w:type="dxa"/>
            <w:gridSpan w:val="2"/>
            <w:tcBorders>
              <w:top w:val="dotted" w:color="000000" w:sz="4" w:space="0"/>
              <w:left w:val="dotted" w:color="000000" w:sz="4" w:space="0"/>
              <w:bottom w:val="dotted" w:color="000000" w:sz="4" w:space="0"/>
              <w:right w:val="single" w:color="000000" w:sz="12" w:space="0"/>
            </w:tcBorders>
            <w:vAlign w:val="center"/>
          </w:tcPr>
          <w:p>
            <w:pPr>
              <w:widowControl/>
              <w:spacing w:line="300" w:lineRule="exact"/>
              <w:jc w:val="center"/>
              <w:textAlignment w:val="center"/>
              <w:rPr>
                <w:rFonts w:ascii="仿宋" w:hAnsi="仿宋" w:eastAsia="仿宋" w:cs="仿宋"/>
                <w:sz w:val="24"/>
              </w:rPr>
            </w:pPr>
            <w:r>
              <w:rPr>
                <w:rFonts w:hint="eastAsia" w:ascii="仿宋" w:hAnsi="仿宋" w:eastAsia="仿宋" w:cs="仿宋"/>
                <w:kern w:val="0"/>
                <w:sz w:val="24"/>
              </w:rPr>
              <w:t>小计</w:t>
            </w:r>
          </w:p>
        </w:tc>
      </w:tr>
      <w:tr>
        <w:tblPrEx>
          <w:tblLayout w:type="fixed"/>
          <w:tblCellMar>
            <w:top w:w="15" w:type="dxa"/>
            <w:left w:w="15" w:type="dxa"/>
            <w:bottom w:w="15" w:type="dxa"/>
            <w:right w:w="15" w:type="dxa"/>
          </w:tblCellMar>
        </w:tblPrEx>
        <w:trPr>
          <w:trHeight w:val="510" w:hRule="atLeast"/>
          <w:jc w:val="center"/>
        </w:trPr>
        <w:tc>
          <w:tcPr>
            <w:tcW w:w="1357" w:type="dxa"/>
            <w:gridSpan w:val="3"/>
            <w:vMerge w:val="continue"/>
            <w:tcBorders>
              <w:top w:val="single" w:color="000000" w:sz="12" w:space="0"/>
              <w:left w:val="single" w:color="000000" w:sz="12" w:space="0"/>
              <w:bottom w:val="single" w:color="000000" w:sz="12" w:space="0"/>
              <w:right w:val="dotted" w:color="000000" w:sz="4" w:space="0"/>
            </w:tcBorders>
            <w:vAlign w:val="center"/>
          </w:tcPr>
          <w:p>
            <w:pPr>
              <w:spacing w:line="300" w:lineRule="exact"/>
              <w:jc w:val="center"/>
              <w:rPr>
                <w:rFonts w:ascii="仿宋" w:hAnsi="仿宋" w:eastAsia="仿宋" w:cs="仿宋"/>
                <w:sz w:val="24"/>
              </w:rPr>
            </w:pPr>
          </w:p>
        </w:tc>
        <w:tc>
          <w:tcPr>
            <w:tcW w:w="1155" w:type="dxa"/>
            <w:gridSpan w:val="2"/>
            <w:tcBorders>
              <w:top w:val="dotted" w:color="000000" w:sz="4" w:space="0"/>
              <w:left w:val="dotted" w:color="000000" w:sz="4" w:space="0"/>
              <w:bottom w:val="dotted" w:color="000000" w:sz="4" w:space="0"/>
              <w:right w:val="dotted" w:color="000000" w:sz="4" w:space="0"/>
            </w:tcBorders>
            <w:vAlign w:val="center"/>
          </w:tcPr>
          <w:p>
            <w:pPr>
              <w:spacing w:line="300" w:lineRule="exact"/>
              <w:jc w:val="center"/>
              <w:rPr>
                <w:rFonts w:ascii="仿宋" w:hAnsi="仿宋" w:eastAsia="仿宋" w:cs="仿宋"/>
                <w:sz w:val="24"/>
              </w:rPr>
            </w:pPr>
          </w:p>
        </w:tc>
        <w:tc>
          <w:tcPr>
            <w:tcW w:w="1303" w:type="dxa"/>
            <w:gridSpan w:val="2"/>
            <w:tcBorders>
              <w:top w:val="dotted" w:color="000000" w:sz="4" w:space="0"/>
              <w:left w:val="dotted" w:color="000000" w:sz="4" w:space="0"/>
              <w:bottom w:val="dotted" w:color="000000" w:sz="4" w:space="0"/>
              <w:right w:val="dotted" w:color="000000" w:sz="4" w:space="0"/>
            </w:tcBorders>
            <w:vAlign w:val="center"/>
          </w:tcPr>
          <w:p>
            <w:pPr>
              <w:spacing w:line="300" w:lineRule="exact"/>
              <w:jc w:val="center"/>
              <w:rPr>
                <w:rFonts w:ascii="仿宋" w:hAnsi="仿宋" w:eastAsia="仿宋" w:cs="仿宋"/>
                <w:sz w:val="24"/>
              </w:rPr>
            </w:pPr>
          </w:p>
        </w:tc>
        <w:tc>
          <w:tcPr>
            <w:tcW w:w="1302" w:type="dxa"/>
            <w:gridSpan w:val="2"/>
            <w:tcBorders>
              <w:top w:val="dotted" w:color="000000" w:sz="4" w:space="0"/>
              <w:left w:val="dotted" w:color="000000" w:sz="4" w:space="0"/>
              <w:bottom w:val="dotted" w:color="000000" w:sz="4" w:space="0"/>
              <w:right w:val="dotted" w:color="000000" w:sz="4" w:space="0"/>
            </w:tcBorders>
            <w:vAlign w:val="center"/>
          </w:tcPr>
          <w:p>
            <w:pPr>
              <w:spacing w:line="300" w:lineRule="exact"/>
              <w:jc w:val="center"/>
              <w:rPr>
                <w:rFonts w:ascii="仿宋" w:hAnsi="仿宋" w:eastAsia="仿宋" w:cs="仿宋"/>
                <w:sz w:val="24"/>
              </w:rPr>
            </w:pPr>
          </w:p>
        </w:tc>
        <w:tc>
          <w:tcPr>
            <w:tcW w:w="1275" w:type="dxa"/>
            <w:gridSpan w:val="2"/>
            <w:tcBorders>
              <w:top w:val="dotted" w:color="000000" w:sz="4" w:space="0"/>
              <w:left w:val="dotted" w:color="000000" w:sz="4" w:space="0"/>
              <w:bottom w:val="dotted" w:color="000000" w:sz="4" w:space="0"/>
              <w:right w:val="dotted" w:color="000000" w:sz="4" w:space="0"/>
            </w:tcBorders>
            <w:vAlign w:val="center"/>
          </w:tcPr>
          <w:p>
            <w:pPr>
              <w:spacing w:line="300" w:lineRule="exact"/>
              <w:jc w:val="center"/>
              <w:rPr>
                <w:rFonts w:ascii="仿宋" w:hAnsi="仿宋" w:eastAsia="仿宋" w:cs="仿宋"/>
                <w:sz w:val="24"/>
              </w:rPr>
            </w:pPr>
          </w:p>
        </w:tc>
        <w:tc>
          <w:tcPr>
            <w:tcW w:w="1062" w:type="dxa"/>
            <w:gridSpan w:val="2"/>
            <w:tcBorders>
              <w:top w:val="dotted" w:color="000000" w:sz="4" w:space="0"/>
              <w:left w:val="dotted" w:color="000000" w:sz="4" w:space="0"/>
              <w:bottom w:val="dotted" w:color="000000" w:sz="4" w:space="0"/>
              <w:right w:val="dotted" w:color="000000" w:sz="4" w:space="0"/>
            </w:tcBorders>
            <w:vAlign w:val="center"/>
          </w:tcPr>
          <w:p>
            <w:pPr>
              <w:spacing w:line="300" w:lineRule="exact"/>
              <w:jc w:val="center"/>
              <w:rPr>
                <w:rFonts w:ascii="仿宋" w:hAnsi="仿宋" w:eastAsia="仿宋" w:cs="仿宋"/>
                <w:sz w:val="24"/>
              </w:rPr>
            </w:pPr>
          </w:p>
        </w:tc>
        <w:tc>
          <w:tcPr>
            <w:tcW w:w="1284" w:type="dxa"/>
            <w:gridSpan w:val="2"/>
            <w:tcBorders>
              <w:top w:val="dotted" w:color="000000" w:sz="4" w:space="0"/>
              <w:left w:val="dotted" w:color="000000" w:sz="4" w:space="0"/>
              <w:bottom w:val="dotted" w:color="000000" w:sz="4" w:space="0"/>
              <w:right w:val="dotted" w:color="000000" w:sz="4" w:space="0"/>
            </w:tcBorders>
            <w:vAlign w:val="center"/>
          </w:tcPr>
          <w:p>
            <w:pPr>
              <w:spacing w:line="300" w:lineRule="exact"/>
              <w:jc w:val="center"/>
              <w:rPr>
                <w:rFonts w:ascii="仿宋" w:hAnsi="仿宋" w:eastAsia="仿宋" w:cs="仿宋"/>
                <w:sz w:val="24"/>
              </w:rPr>
            </w:pPr>
          </w:p>
        </w:tc>
        <w:tc>
          <w:tcPr>
            <w:tcW w:w="922" w:type="dxa"/>
            <w:gridSpan w:val="2"/>
            <w:tcBorders>
              <w:top w:val="dotted" w:color="000000" w:sz="4" w:space="0"/>
              <w:left w:val="dotted" w:color="000000" w:sz="4" w:space="0"/>
              <w:bottom w:val="dotted" w:color="000000" w:sz="4" w:space="0"/>
              <w:right w:val="single" w:color="000000" w:sz="12" w:space="0"/>
            </w:tcBorders>
            <w:vAlign w:val="center"/>
          </w:tcPr>
          <w:p>
            <w:pPr>
              <w:spacing w:line="300" w:lineRule="exact"/>
              <w:jc w:val="center"/>
              <w:rPr>
                <w:rFonts w:ascii="仿宋" w:hAnsi="仿宋" w:eastAsia="仿宋" w:cs="仿宋"/>
                <w:sz w:val="24"/>
              </w:rPr>
            </w:pPr>
          </w:p>
        </w:tc>
      </w:tr>
      <w:tr>
        <w:tblPrEx>
          <w:tblLayout w:type="fixed"/>
          <w:tblCellMar>
            <w:top w:w="15" w:type="dxa"/>
            <w:left w:w="15" w:type="dxa"/>
            <w:bottom w:w="15" w:type="dxa"/>
            <w:right w:w="15" w:type="dxa"/>
          </w:tblCellMar>
        </w:tblPrEx>
        <w:trPr>
          <w:trHeight w:val="510" w:hRule="atLeast"/>
          <w:jc w:val="center"/>
        </w:trPr>
        <w:tc>
          <w:tcPr>
            <w:tcW w:w="1357" w:type="dxa"/>
            <w:gridSpan w:val="3"/>
            <w:vMerge w:val="continue"/>
            <w:tcBorders>
              <w:top w:val="single" w:color="000000" w:sz="12" w:space="0"/>
              <w:left w:val="single" w:color="000000" w:sz="12" w:space="0"/>
              <w:bottom w:val="single" w:color="000000" w:sz="12" w:space="0"/>
              <w:right w:val="dotted" w:color="000000" w:sz="4" w:space="0"/>
            </w:tcBorders>
            <w:vAlign w:val="center"/>
          </w:tcPr>
          <w:p>
            <w:pPr>
              <w:spacing w:line="300" w:lineRule="exact"/>
              <w:jc w:val="center"/>
              <w:rPr>
                <w:rFonts w:ascii="仿宋" w:hAnsi="仿宋" w:eastAsia="仿宋" w:cs="仿宋"/>
                <w:sz w:val="24"/>
              </w:rPr>
            </w:pPr>
          </w:p>
        </w:tc>
        <w:tc>
          <w:tcPr>
            <w:tcW w:w="8303" w:type="dxa"/>
            <w:gridSpan w:val="14"/>
            <w:tcBorders>
              <w:top w:val="dotted" w:color="000000" w:sz="4" w:space="0"/>
              <w:left w:val="dotted" w:color="000000" w:sz="4" w:space="0"/>
              <w:bottom w:val="dotted" w:color="000000" w:sz="4" w:space="0"/>
              <w:right w:val="single" w:color="000000" w:sz="12" w:space="0"/>
            </w:tcBorders>
            <w:vAlign w:val="center"/>
          </w:tcPr>
          <w:p>
            <w:pPr>
              <w:widowControl/>
              <w:spacing w:line="300" w:lineRule="exact"/>
              <w:jc w:val="center"/>
              <w:textAlignment w:val="center"/>
              <w:rPr>
                <w:rFonts w:ascii="仿宋" w:hAnsi="仿宋" w:eastAsia="仿宋" w:cs="仿宋"/>
                <w:sz w:val="24"/>
              </w:rPr>
            </w:pPr>
            <w:r>
              <w:rPr>
                <w:rFonts w:hint="eastAsia" w:ascii="仿宋" w:hAnsi="仿宋" w:eastAsia="仿宋" w:cs="仿宋"/>
                <w:kern w:val="0"/>
                <w:sz w:val="24"/>
              </w:rPr>
              <w:t>假肢矫形器配置费</w:t>
            </w:r>
          </w:p>
        </w:tc>
      </w:tr>
      <w:tr>
        <w:tblPrEx>
          <w:tblLayout w:type="fixed"/>
          <w:tblCellMar>
            <w:top w:w="15" w:type="dxa"/>
            <w:left w:w="15" w:type="dxa"/>
            <w:bottom w:w="15" w:type="dxa"/>
            <w:right w:w="15" w:type="dxa"/>
          </w:tblCellMar>
        </w:tblPrEx>
        <w:trPr>
          <w:trHeight w:val="510" w:hRule="atLeast"/>
          <w:jc w:val="center"/>
        </w:trPr>
        <w:tc>
          <w:tcPr>
            <w:tcW w:w="1357" w:type="dxa"/>
            <w:gridSpan w:val="3"/>
            <w:vMerge w:val="continue"/>
            <w:tcBorders>
              <w:top w:val="single" w:color="000000" w:sz="12" w:space="0"/>
              <w:left w:val="single" w:color="000000" w:sz="12" w:space="0"/>
              <w:bottom w:val="single" w:color="000000" w:sz="12" w:space="0"/>
              <w:right w:val="dotted" w:color="000000" w:sz="4" w:space="0"/>
            </w:tcBorders>
            <w:vAlign w:val="center"/>
          </w:tcPr>
          <w:p>
            <w:pPr>
              <w:spacing w:line="300" w:lineRule="exact"/>
              <w:jc w:val="center"/>
              <w:rPr>
                <w:rFonts w:ascii="仿宋" w:hAnsi="仿宋" w:eastAsia="仿宋" w:cs="仿宋"/>
                <w:sz w:val="24"/>
              </w:rPr>
            </w:pPr>
          </w:p>
        </w:tc>
        <w:tc>
          <w:tcPr>
            <w:tcW w:w="1155" w:type="dxa"/>
            <w:gridSpan w:val="2"/>
            <w:tcBorders>
              <w:top w:val="dotted" w:color="000000" w:sz="4" w:space="0"/>
              <w:left w:val="dotted" w:color="000000" w:sz="4" w:space="0"/>
              <w:bottom w:val="dotted" w:color="000000" w:sz="4" w:space="0"/>
              <w:right w:val="dotted" w:color="000000" w:sz="4" w:space="0"/>
            </w:tcBorders>
            <w:vAlign w:val="center"/>
          </w:tcPr>
          <w:p>
            <w:pPr>
              <w:widowControl/>
              <w:spacing w:line="300" w:lineRule="exact"/>
              <w:jc w:val="center"/>
              <w:textAlignment w:val="center"/>
              <w:rPr>
                <w:rFonts w:ascii="仿宋" w:hAnsi="仿宋" w:eastAsia="仿宋" w:cs="仿宋"/>
                <w:sz w:val="24"/>
              </w:rPr>
            </w:pPr>
            <w:r>
              <w:rPr>
                <w:rFonts w:hint="eastAsia" w:ascii="仿宋" w:hAnsi="仿宋" w:eastAsia="仿宋" w:cs="仿宋"/>
                <w:sz w:val="24"/>
              </w:rPr>
              <w:t>假肢</w:t>
            </w:r>
          </w:p>
        </w:tc>
        <w:tc>
          <w:tcPr>
            <w:tcW w:w="1303" w:type="dxa"/>
            <w:gridSpan w:val="2"/>
            <w:tcBorders>
              <w:top w:val="dotted" w:color="000000" w:sz="4" w:space="0"/>
              <w:left w:val="dotted" w:color="000000" w:sz="4" w:space="0"/>
              <w:bottom w:val="dotted" w:color="000000" w:sz="4" w:space="0"/>
              <w:right w:val="dotted" w:color="000000" w:sz="4" w:space="0"/>
            </w:tcBorders>
            <w:vAlign w:val="center"/>
          </w:tcPr>
          <w:p>
            <w:pPr>
              <w:widowControl/>
              <w:spacing w:line="300" w:lineRule="exact"/>
              <w:jc w:val="center"/>
              <w:textAlignment w:val="center"/>
              <w:rPr>
                <w:rFonts w:ascii="仿宋" w:hAnsi="仿宋" w:eastAsia="仿宋" w:cs="仿宋"/>
                <w:sz w:val="24"/>
              </w:rPr>
            </w:pPr>
            <w:r>
              <w:rPr>
                <w:rFonts w:hint="eastAsia" w:ascii="仿宋" w:hAnsi="仿宋" w:eastAsia="仿宋" w:cs="仿宋"/>
                <w:sz w:val="24"/>
              </w:rPr>
              <w:t>矫形器</w:t>
            </w:r>
          </w:p>
        </w:tc>
        <w:tc>
          <w:tcPr>
            <w:tcW w:w="1302" w:type="dxa"/>
            <w:gridSpan w:val="2"/>
            <w:tcBorders>
              <w:top w:val="dotted" w:color="000000" w:sz="4" w:space="0"/>
              <w:left w:val="dotted" w:color="000000" w:sz="4" w:space="0"/>
              <w:bottom w:val="dotted" w:color="000000" w:sz="4" w:space="0"/>
              <w:right w:val="dotted" w:color="000000" w:sz="4" w:space="0"/>
            </w:tcBorders>
            <w:vAlign w:val="center"/>
          </w:tcPr>
          <w:p>
            <w:pPr>
              <w:widowControl/>
              <w:spacing w:line="300" w:lineRule="exact"/>
              <w:jc w:val="center"/>
              <w:textAlignment w:val="center"/>
              <w:rPr>
                <w:rFonts w:ascii="仿宋" w:hAnsi="仿宋" w:eastAsia="仿宋" w:cs="仿宋"/>
                <w:sz w:val="24"/>
              </w:rPr>
            </w:pPr>
          </w:p>
        </w:tc>
        <w:tc>
          <w:tcPr>
            <w:tcW w:w="1275" w:type="dxa"/>
            <w:gridSpan w:val="2"/>
            <w:tcBorders>
              <w:top w:val="dotted" w:color="000000" w:sz="4" w:space="0"/>
              <w:left w:val="dotted" w:color="000000" w:sz="4" w:space="0"/>
              <w:bottom w:val="dotted" w:color="000000" w:sz="4" w:space="0"/>
              <w:right w:val="dotted" w:color="000000" w:sz="4" w:space="0"/>
            </w:tcBorders>
            <w:vAlign w:val="center"/>
          </w:tcPr>
          <w:p>
            <w:pPr>
              <w:widowControl/>
              <w:spacing w:line="300" w:lineRule="exact"/>
              <w:jc w:val="center"/>
              <w:textAlignment w:val="center"/>
              <w:rPr>
                <w:rFonts w:ascii="仿宋" w:hAnsi="仿宋" w:eastAsia="仿宋" w:cs="仿宋"/>
                <w:sz w:val="24"/>
              </w:rPr>
            </w:pPr>
          </w:p>
        </w:tc>
        <w:tc>
          <w:tcPr>
            <w:tcW w:w="1062" w:type="dxa"/>
            <w:gridSpan w:val="2"/>
            <w:tcBorders>
              <w:top w:val="dotted" w:color="000000" w:sz="4" w:space="0"/>
              <w:left w:val="dotted" w:color="000000" w:sz="4" w:space="0"/>
              <w:bottom w:val="dotted" w:color="000000" w:sz="4" w:space="0"/>
              <w:right w:val="dotted" w:color="000000" w:sz="4" w:space="0"/>
            </w:tcBorders>
            <w:vAlign w:val="center"/>
          </w:tcPr>
          <w:p>
            <w:pPr>
              <w:widowControl/>
              <w:spacing w:line="300" w:lineRule="exact"/>
              <w:jc w:val="center"/>
              <w:textAlignment w:val="center"/>
              <w:rPr>
                <w:rFonts w:ascii="仿宋" w:hAnsi="仿宋" w:eastAsia="仿宋" w:cs="仿宋"/>
                <w:sz w:val="24"/>
              </w:rPr>
            </w:pPr>
          </w:p>
        </w:tc>
        <w:tc>
          <w:tcPr>
            <w:tcW w:w="1284" w:type="dxa"/>
            <w:gridSpan w:val="2"/>
            <w:tcBorders>
              <w:top w:val="dotted" w:color="000000" w:sz="4" w:space="0"/>
              <w:left w:val="dotted" w:color="000000" w:sz="4" w:space="0"/>
              <w:bottom w:val="dotted" w:color="000000" w:sz="4" w:space="0"/>
              <w:right w:val="dotted" w:color="000000" w:sz="4" w:space="0"/>
            </w:tcBorders>
            <w:vAlign w:val="center"/>
          </w:tcPr>
          <w:p>
            <w:pPr>
              <w:widowControl/>
              <w:spacing w:line="300" w:lineRule="exact"/>
              <w:jc w:val="center"/>
              <w:textAlignment w:val="center"/>
              <w:rPr>
                <w:rFonts w:ascii="仿宋" w:hAnsi="仿宋" w:eastAsia="仿宋" w:cs="仿宋"/>
                <w:sz w:val="24"/>
              </w:rPr>
            </w:pPr>
          </w:p>
        </w:tc>
        <w:tc>
          <w:tcPr>
            <w:tcW w:w="922" w:type="dxa"/>
            <w:gridSpan w:val="2"/>
            <w:tcBorders>
              <w:top w:val="dotted" w:color="000000" w:sz="4" w:space="0"/>
              <w:left w:val="dotted" w:color="000000" w:sz="4" w:space="0"/>
              <w:bottom w:val="dotted" w:color="000000" w:sz="4" w:space="0"/>
              <w:right w:val="single" w:color="000000" w:sz="12" w:space="0"/>
            </w:tcBorders>
            <w:vAlign w:val="center"/>
          </w:tcPr>
          <w:p>
            <w:pPr>
              <w:widowControl/>
              <w:spacing w:line="300" w:lineRule="exact"/>
              <w:jc w:val="center"/>
              <w:textAlignment w:val="center"/>
              <w:rPr>
                <w:rFonts w:ascii="仿宋" w:hAnsi="仿宋" w:eastAsia="仿宋" w:cs="仿宋"/>
                <w:sz w:val="24"/>
              </w:rPr>
            </w:pPr>
            <w:r>
              <w:rPr>
                <w:rFonts w:hint="eastAsia" w:ascii="仿宋" w:hAnsi="仿宋" w:eastAsia="仿宋" w:cs="仿宋"/>
                <w:kern w:val="0"/>
                <w:sz w:val="24"/>
              </w:rPr>
              <w:t>小计</w:t>
            </w:r>
          </w:p>
        </w:tc>
      </w:tr>
      <w:tr>
        <w:tblPrEx>
          <w:tblLayout w:type="fixed"/>
          <w:tblCellMar>
            <w:top w:w="15" w:type="dxa"/>
            <w:left w:w="15" w:type="dxa"/>
            <w:bottom w:w="15" w:type="dxa"/>
            <w:right w:w="15" w:type="dxa"/>
          </w:tblCellMar>
        </w:tblPrEx>
        <w:trPr>
          <w:trHeight w:val="510" w:hRule="atLeast"/>
          <w:jc w:val="center"/>
        </w:trPr>
        <w:tc>
          <w:tcPr>
            <w:tcW w:w="1357" w:type="dxa"/>
            <w:gridSpan w:val="3"/>
            <w:vMerge w:val="continue"/>
            <w:tcBorders>
              <w:top w:val="single" w:color="000000" w:sz="12" w:space="0"/>
              <w:left w:val="single" w:color="000000" w:sz="12" w:space="0"/>
              <w:bottom w:val="single" w:color="000000" w:sz="12" w:space="0"/>
              <w:right w:val="dotted" w:color="000000" w:sz="4" w:space="0"/>
            </w:tcBorders>
            <w:vAlign w:val="center"/>
          </w:tcPr>
          <w:p>
            <w:pPr>
              <w:spacing w:line="300" w:lineRule="exact"/>
              <w:jc w:val="center"/>
              <w:rPr>
                <w:rFonts w:ascii="仿宋" w:hAnsi="仿宋" w:eastAsia="仿宋" w:cs="仿宋"/>
                <w:sz w:val="24"/>
              </w:rPr>
            </w:pPr>
          </w:p>
        </w:tc>
        <w:tc>
          <w:tcPr>
            <w:tcW w:w="1155" w:type="dxa"/>
            <w:gridSpan w:val="2"/>
            <w:tcBorders>
              <w:top w:val="dotted" w:color="000000" w:sz="4" w:space="0"/>
              <w:left w:val="dotted" w:color="000000" w:sz="4" w:space="0"/>
              <w:bottom w:val="dotted" w:color="000000" w:sz="4" w:space="0"/>
              <w:right w:val="dotted" w:color="000000" w:sz="4" w:space="0"/>
            </w:tcBorders>
            <w:vAlign w:val="center"/>
          </w:tcPr>
          <w:p>
            <w:pPr>
              <w:spacing w:line="300" w:lineRule="exact"/>
              <w:jc w:val="center"/>
              <w:rPr>
                <w:rFonts w:ascii="仿宋" w:hAnsi="仿宋" w:eastAsia="仿宋" w:cs="仿宋"/>
                <w:sz w:val="24"/>
              </w:rPr>
            </w:pPr>
          </w:p>
        </w:tc>
        <w:tc>
          <w:tcPr>
            <w:tcW w:w="1303" w:type="dxa"/>
            <w:gridSpan w:val="2"/>
            <w:tcBorders>
              <w:top w:val="dotted" w:color="000000" w:sz="4" w:space="0"/>
              <w:left w:val="dotted" w:color="000000" w:sz="4" w:space="0"/>
              <w:bottom w:val="dotted" w:color="000000" w:sz="4" w:space="0"/>
              <w:right w:val="dotted" w:color="000000" w:sz="4" w:space="0"/>
            </w:tcBorders>
            <w:vAlign w:val="center"/>
          </w:tcPr>
          <w:p>
            <w:pPr>
              <w:spacing w:line="300" w:lineRule="exact"/>
              <w:jc w:val="center"/>
              <w:rPr>
                <w:rFonts w:ascii="仿宋" w:hAnsi="仿宋" w:eastAsia="仿宋" w:cs="仿宋"/>
                <w:sz w:val="24"/>
              </w:rPr>
            </w:pPr>
          </w:p>
        </w:tc>
        <w:tc>
          <w:tcPr>
            <w:tcW w:w="1302" w:type="dxa"/>
            <w:gridSpan w:val="2"/>
            <w:tcBorders>
              <w:top w:val="dotted" w:color="000000" w:sz="4" w:space="0"/>
              <w:left w:val="dotted" w:color="000000" w:sz="4" w:space="0"/>
              <w:bottom w:val="dotted" w:color="000000" w:sz="4" w:space="0"/>
              <w:right w:val="dotted" w:color="000000" w:sz="4" w:space="0"/>
            </w:tcBorders>
            <w:vAlign w:val="center"/>
          </w:tcPr>
          <w:p>
            <w:pPr>
              <w:spacing w:line="300" w:lineRule="exact"/>
              <w:jc w:val="center"/>
              <w:rPr>
                <w:rFonts w:ascii="仿宋" w:hAnsi="仿宋" w:eastAsia="仿宋" w:cs="仿宋"/>
                <w:sz w:val="24"/>
              </w:rPr>
            </w:pPr>
          </w:p>
        </w:tc>
        <w:tc>
          <w:tcPr>
            <w:tcW w:w="1275" w:type="dxa"/>
            <w:gridSpan w:val="2"/>
            <w:tcBorders>
              <w:top w:val="dotted" w:color="000000" w:sz="4" w:space="0"/>
              <w:left w:val="dotted" w:color="000000" w:sz="4" w:space="0"/>
              <w:bottom w:val="dotted" w:color="000000" w:sz="4" w:space="0"/>
              <w:right w:val="dotted" w:color="000000" w:sz="4" w:space="0"/>
            </w:tcBorders>
            <w:vAlign w:val="center"/>
          </w:tcPr>
          <w:p>
            <w:pPr>
              <w:spacing w:line="300" w:lineRule="exact"/>
              <w:jc w:val="center"/>
              <w:rPr>
                <w:rFonts w:ascii="仿宋" w:hAnsi="仿宋" w:eastAsia="仿宋" w:cs="仿宋"/>
                <w:sz w:val="24"/>
              </w:rPr>
            </w:pPr>
          </w:p>
        </w:tc>
        <w:tc>
          <w:tcPr>
            <w:tcW w:w="1062" w:type="dxa"/>
            <w:gridSpan w:val="2"/>
            <w:tcBorders>
              <w:top w:val="dotted" w:color="000000" w:sz="4" w:space="0"/>
              <w:left w:val="dotted" w:color="000000" w:sz="4" w:space="0"/>
              <w:bottom w:val="dotted" w:color="000000" w:sz="4" w:space="0"/>
              <w:right w:val="dotted" w:color="000000" w:sz="4" w:space="0"/>
            </w:tcBorders>
            <w:vAlign w:val="center"/>
          </w:tcPr>
          <w:p>
            <w:pPr>
              <w:spacing w:line="300" w:lineRule="exact"/>
              <w:jc w:val="center"/>
              <w:rPr>
                <w:rFonts w:ascii="仿宋" w:hAnsi="仿宋" w:eastAsia="仿宋" w:cs="仿宋"/>
                <w:sz w:val="24"/>
              </w:rPr>
            </w:pPr>
          </w:p>
        </w:tc>
        <w:tc>
          <w:tcPr>
            <w:tcW w:w="1284" w:type="dxa"/>
            <w:gridSpan w:val="2"/>
            <w:tcBorders>
              <w:top w:val="dotted" w:color="000000" w:sz="4" w:space="0"/>
              <w:left w:val="dotted" w:color="000000" w:sz="4" w:space="0"/>
              <w:bottom w:val="dotted" w:color="000000" w:sz="4" w:space="0"/>
              <w:right w:val="dotted" w:color="000000" w:sz="4" w:space="0"/>
            </w:tcBorders>
            <w:vAlign w:val="center"/>
          </w:tcPr>
          <w:p>
            <w:pPr>
              <w:spacing w:line="300" w:lineRule="exact"/>
              <w:jc w:val="center"/>
              <w:rPr>
                <w:rFonts w:ascii="仿宋" w:hAnsi="仿宋" w:eastAsia="仿宋" w:cs="仿宋"/>
                <w:sz w:val="24"/>
              </w:rPr>
            </w:pPr>
          </w:p>
        </w:tc>
        <w:tc>
          <w:tcPr>
            <w:tcW w:w="922" w:type="dxa"/>
            <w:gridSpan w:val="2"/>
            <w:tcBorders>
              <w:top w:val="dotted" w:color="000000" w:sz="4" w:space="0"/>
              <w:left w:val="dotted" w:color="000000" w:sz="4" w:space="0"/>
              <w:bottom w:val="dotted" w:color="000000" w:sz="4" w:space="0"/>
              <w:right w:val="single" w:color="000000" w:sz="12" w:space="0"/>
            </w:tcBorders>
            <w:vAlign w:val="center"/>
          </w:tcPr>
          <w:p>
            <w:pPr>
              <w:spacing w:line="300" w:lineRule="exact"/>
              <w:jc w:val="center"/>
              <w:rPr>
                <w:rFonts w:ascii="仿宋" w:hAnsi="仿宋" w:eastAsia="仿宋" w:cs="仿宋"/>
                <w:sz w:val="24"/>
              </w:rPr>
            </w:pPr>
          </w:p>
        </w:tc>
      </w:tr>
      <w:tr>
        <w:tblPrEx>
          <w:tblLayout w:type="fixed"/>
          <w:tblCellMar>
            <w:top w:w="15" w:type="dxa"/>
            <w:left w:w="15" w:type="dxa"/>
            <w:bottom w:w="15" w:type="dxa"/>
            <w:right w:w="15" w:type="dxa"/>
          </w:tblCellMar>
        </w:tblPrEx>
        <w:trPr>
          <w:trHeight w:val="510" w:hRule="atLeast"/>
          <w:jc w:val="center"/>
        </w:trPr>
        <w:tc>
          <w:tcPr>
            <w:tcW w:w="1357" w:type="dxa"/>
            <w:gridSpan w:val="3"/>
            <w:vMerge w:val="continue"/>
            <w:tcBorders>
              <w:top w:val="single" w:color="000000" w:sz="12" w:space="0"/>
              <w:left w:val="single" w:color="000000" w:sz="12" w:space="0"/>
              <w:bottom w:val="single" w:color="000000" w:sz="12" w:space="0"/>
              <w:right w:val="dotted" w:color="000000" w:sz="4" w:space="0"/>
            </w:tcBorders>
            <w:vAlign w:val="center"/>
          </w:tcPr>
          <w:p>
            <w:pPr>
              <w:spacing w:line="300" w:lineRule="exact"/>
              <w:jc w:val="center"/>
              <w:rPr>
                <w:rFonts w:ascii="仿宋" w:hAnsi="仿宋" w:eastAsia="仿宋" w:cs="仿宋"/>
                <w:sz w:val="24"/>
              </w:rPr>
            </w:pPr>
          </w:p>
        </w:tc>
        <w:tc>
          <w:tcPr>
            <w:tcW w:w="8303" w:type="dxa"/>
            <w:gridSpan w:val="14"/>
            <w:tcBorders>
              <w:top w:val="dotted" w:color="000000" w:sz="4" w:space="0"/>
              <w:left w:val="dotted" w:color="000000" w:sz="4" w:space="0"/>
              <w:bottom w:val="dotted" w:color="000000" w:sz="4" w:space="0"/>
              <w:right w:val="single" w:color="000000" w:sz="12" w:space="0"/>
            </w:tcBorders>
            <w:vAlign w:val="center"/>
          </w:tcPr>
          <w:p>
            <w:pPr>
              <w:widowControl/>
              <w:spacing w:line="300" w:lineRule="exact"/>
              <w:jc w:val="center"/>
              <w:textAlignment w:val="center"/>
              <w:rPr>
                <w:rFonts w:ascii="仿宋" w:hAnsi="仿宋" w:eastAsia="仿宋" w:cs="仿宋"/>
                <w:sz w:val="24"/>
              </w:rPr>
            </w:pPr>
            <w:r>
              <w:rPr>
                <w:rFonts w:hint="eastAsia" w:ascii="仿宋" w:hAnsi="仿宋" w:eastAsia="仿宋" w:cs="仿宋"/>
                <w:kern w:val="0"/>
                <w:sz w:val="24"/>
              </w:rPr>
              <w:t>扣除项目</w:t>
            </w:r>
          </w:p>
        </w:tc>
      </w:tr>
      <w:tr>
        <w:tblPrEx>
          <w:tblLayout w:type="fixed"/>
          <w:tblCellMar>
            <w:top w:w="15" w:type="dxa"/>
            <w:left w:w="15" w:type="dxa"/>
            <w:bottom w:w="15" w:type="dxa"/>
            <w:right w:w="15" w:type="dxa"/>
          </w:tblCellMar>
        </w:tblPrEx>
        <w:trPr>
          <w:trHeight w:val="510" w:hRule="atLeast"/>
          <w:jc w:val="center"/>
        </w:trPr>
        <w:tc>
          <w:tcPr>
            <w:tcW w:w="1357" w:type="dxa"/>
            <w:gridSpan w:val="3"/>
            <w:vMerge w:val="continue"/>
            <w:tcBorders>
              <w:top w:val="single" w:color="000000" w:sz="12" w:space="0"/>
              <w:left w:val="single" w:color="000000" w:sz="12" w:space="0"/>
              <w:bottom w:val="single" w:color="000000" w:sz="12" w:space="0"/>
              <w:right w:val="dotted" w:color="000000" w:sz="4" w:space="0"/>
            </w:tcBorders>
            <w:vAlign w:val="center"/>
          </w:tcPr>
          <w:p>
            <w:pPr>
              <w:spacing w:line="300" w:lineRule="exact"/>
              <w:jc w:val="center"/>
              <w:rPr>
                <w:rFonts w:ascii="仿宋" w:hAnsi="仿宋" w:eastAsia="仿宋" w:cs="仿宋"/>
                <w:sz w:val="24"/>
              </w:rPr>
            </w:pPr>
          </w:p>
        </w:tc>
        <w:tc>
          <w:tcPr>
            <w:tcW w:w="1155" w:type="dxa"/>
            <w:gridSpan w:val="2"/>
            <w:tcBorders>
              <w:top w:val="dotted" w:color="000000" w:sz="4" w:space="0"/>
              <w:left w:val="dotted" w:color="000000" w:sz="4" w:space="0"/>
              <w:bottom w:val="dotted" w:color="000000" w:sz="4" w:space="0"/>
              <w:right w:val="dotted" w:color="000000" w:sz="4" w:space="0"/>
            </w:tcBorders>
            <w:vAlign w:val="center"/>
          </w:tcPr>
          <w:p>
            <w:pPr>
              <w:widowControl/>
              <w:spacing w:line="300" w:lineRule="exact"/>
              <w:jc w:val="center"/>
              <w:textAlignment w:val="center"/>
              <w:rPr>
                <w:rFonts w:ascii="仿宋" w:hAnsi="仿宋" w:eastAsia="仿宋" w:cs="仿宋"/>
                <w:sz w:val="24"/>
              </w:rPr>
            </w:pPr>
            <w:r>
              <w:rPr>
                <w:rFonts w:hint="eastAsia" w:ascii="仿宋" w:hAnsi="仿宋" w:eastAsia="仿宋" w:cs="仿宋"/>
                <w:kern w:val="0"/>
                <w:sz w:val="24"/>
              </w:rPr>
              <w:t>医保报销</w:t>
            </w:r>
          </w:p>
        </w:tc>
        <w:tc>
          <w:tcPr>
            <w:tcW w:w="1303" w:type="dxa"/>
            <w:gridSpan w:val="2"/>
            <w:tcBorders>
              <w:top w:val="dotted" w:color="000000" w:sz="4" w:space="0"/>
              <w:left w:val="dotted" w:color="000000" w:sz="4" w:space="0"/>
              <w:bottom w:val="dotted" w:color="000000" w:sz="4" w:space="0"/>
              <w:right w:val="dotted" w:color="000000" w:sz="4" w:space="0"/>
            </w:tcBorders>
            <w:vAlign w:val="center"/>
          </w:tcPr>
          <w:p>
            <w:pPr>
              <w:widowControl/>
              <w:spacing w:line="300" w:lineRule="exact"/>
              <w:jc w:val="center"/>
              <w:textAlignment w:val="center"/>
              <w:rPr>
                <w:rFonts w:ascii="仿宋" w:hAnsi="仿宋" w:eastAsia="仿宋" w:cs="仿宋"/>
                <w:sz w:val="24"/>
              </w:rPr>
            </w:pPr>
            <w:r>
              <w:rPr>
                <w:rFonts w:hint="eastAsia" w:ascii="仿宋" w:hAnsi="仿宋" w:eastAsia="仿宋" w:cs="仿宋"/>
                <w:kern w:val="0"/>
                <w:sz w:val="24"/>
              </w:rPr>
              <w:t>大病保险</w:t>
            </w:r>
          </w:p>
        </w:tc>
        <w:tc>
          <w:tcPr>
            <w:tcW w:w="1302" w:type="dxa"/>
            <w:gridSpan w:val="2"/>
            <w:tcBorders>
              <w:top w:val="dotted" w:color="000000" w:sz="4" w:space="0"/>
              <w:left w:val="dotted" w:color="000000" w:sz="4" w:space="0"/>
              <w:bottom w:val="dotted" w:color="000000" w:sz="4" w:space="0"/>
              <w:right w:val="dotted" w:color="000000" w:sz="4" w:space="0"/>
            </w:tcBorders>
            <w:vAlign w:val="center"/>
          </w:tcPr>
          <w:p>
            <w:pPr>
              <w:widowControl/>
              <w:spacing w:line="300" w:lineRule="exact"/>
              <w:jc w:val="center"/>
              <w:textAlignment w:val="center"/>
              <w:rPr>
                <w:rFonts w:ascii="仿宋" w:hAnsi="仿宋" w:eastAsia="仿宋" w:cs="仿宋"/>
                <w:sz w:val="24"/>
              </w:rPr>
            </w:pPr>
            <w:r>
              <w:rPr>
                <w:rFonts w:hint="eastAsia" w:ascii="仿宋" w:hAnsi="仿宋" w:eastAsia="仿宋" w:cs="仿宋"/>
                <w:kern w:val="0"/>
                <w:sz w:val="24"/>
              </w:rPr>
              <w:t>医疗救助</w:t>
            </w:r>
          </w:p>
        </w:tc>
        <w:tc>
          <w:tcPr>
            <w:tcW w:w="1275" w:type="dxa"/>
            <w:gridSpan w:val="2"/>
            <w:tcBorders>
              <w:top w:val="dotted" w:color="000000" w:sz="4" w:space="0"/>
              <w:left w:val="dotted" w:color="000000" w:sz="4" w:space="0"/>
              <w:bottom w:val="dotted" w:color="000000" w:sz="4" w:space="0"/>
              <w:right w:val="dotted" w:color="000000" w:sz="4" w:space="0"/>
            </w:tcBorders>
            <w:vAlign w:val="center"/>
          </w:tcPr>
          <w:p>
            <w:pPr>
              <w:widowControl/>
              <w:spacing w:line="300" w:lineRule="exact"/>
              <w:jc w:val="center"/>
              <w:textAlignment w:val="center"/>
              <w:rPr>
                <w:rFonts w:ascii="仿宋" w:hAnsi="仿宋" w:eastAsia="仿宋" w:cs="仿宋"/>
                <w:sz w:val="24"/>
              </w:rPr>
            </w:pPr>
            <w:r>
              <w:rPr>
                <w:rFonts w:hint="eastAsia" w:ascii="仿宋" w:hAnsi="仿宋" w:eastAsia="仿宋" w:cs="仿宋"/>
                <w:kern w:val="0"/>
                <w:sz w:val="24"/>
              </w:rPr>
              <w:t>慈善捐助</w:t>
            </w:r>
          </w:p>
        </w:tc>
        <w:tc>
          <w:tcPr>
            <w:tcW w:w="1062" w:type="dxa"/>
            <w:gridSpan w:val="2"/>
            <w:tcBorders>
              <w:top w:val="dotted" w:color="000000" w:sz="4" w:space="0"/>
              <w:left w:val="dotted" w:color="000000" w:sz="4" w:space="0"/>
              <w:bottom w:val="dotted" w:color="000000" w:sz="4" w:space="0"/>
              <w:right w:val="dotted" w:color="000000" w:sz="4" w:space="0"/>
            </w:tcBorders>
            <w:vAlign w:val="center"/>
          </w:tcPr>
          <w:p>
            <w:pPr>
              <w:widowControl/>
              <w:spacing w:line="300" w:lineRule="exact"/>
              <w:jc w:val="center"/>
              <w:textAlignment w:val="center"/>
              <w:rPr>
                <w:rFonts w:ascii="仿宋" w:hAnsi="仿宋" w:eastAsia="仿宋" w:cs="仿宋"/>
                <w:sz w:val="24"/>
              </w:rPr>
            </w:pPr>
            <w:r>
              <w:rPr>
                <w:rFonts w:hint="eastAsia" w:ascii="仿宋" w:hAnsi="仿宋" w:eastAsia="仿宋" w:cs="仿宋"/>
                <w:kern w:val="0"/>
                <w:sz w:val="24"/>
              </w:rPr>
              <w:t>其他</w:t>
            </w:r>
          </w:p>
        </w:tc>
        <w:tc>
          <w:tcPr>
            <w:tcW w:w="1284" w:type="dxa"/>
            <w:gridSpan w:val="2"/>
            <w:tcBorders>
              <w:top w:val="dotted" w:color="000000" w:sz="4" w:space="0"/>
              <w:left w:val="dotted" w:color="000000" w:sz="4" w:space="0"/>
              <w:bottom w:val="dotted" w:color="000000" w:sz="4" w:space="0"/>
              <w:right w:val="dotted" w:color="000000" w:sz="4" w:space="0"/>
            </w:tcBorders>
            <w:vAlign w:val="center"/>
          </w:tcPr>
          <w:p>
            <w:pPr>
              <w:widowControl/>
              <w:spacing w:line="300" w:lineRule="exact"/>
              <w:jc w:val="center"/>
              <w:textAlignment w:val="center"/>
              <w:rPr>
                <w:rFonts w:ascii="仿宋" w:hAnsi="仿宋" w:eastAsia="仿宋" w:cs="仿宋"/>
                <w:sz w:val="24"/>
              </w:rPr>
            </w:pPr>
          </w:p>
        </w:tc>
        <w:tc>
          <w:tcPr>
            <w:tcW w:w="922" w:type="dxa"/>
            <w:gridSpan w:val="2"/>
            <w:tcBorders>
              <w:top w:val="dotted" w:color="000000" w:sz="4" w:space="0"/>
              <w:left w:val="dotted" w:color="000000" w:sz="4" w:space="0"/>
              <w:bottom w:val="dotted" w:color="000000" w:sz="4" w:space="0"/>
              <w:right w:val="single" w:color="000000" w:sz="12" w:space="0"/>
            </w:tcBorders>
            <w:vAlign w:val="center"/>
          </w:tcPr>
          <w:p>
            <w:pPr>
              <w:widowControl/>
              <w:spacing w:line="300" w:lineRule="exact"/>
              <w:jc w:val="center"/>
              <w:textAlignment w:val="center"/>
              <w:rPr>
                <w:rFonts w:ascii="仿宋" w:hAnsi="仿宋" w:eastAsia="仿宋" w:cs="仿宋"/>
                <w:sz w:val="24"/>
              </w:rPr>
            </w:pPr>
            <w:r>
              <w:rPr>
                <w:rFonts w:hint="eastAsia" w:ascii="仿宋" w:hAnsi="仿宋" w:eastAsia="仿宋" w:cs="仿宋"/>
                <w:kern w:val="0"/>
                <w:sz w:val="24"/>
              </w:rPr>
              <w:t>合计</w:t>
            </w:r>
          </w:p>
        </w:tc>
      </w:tr>
      <w:tr>
        <w:tblPrEx>
          <w:tblLayout w:type="fixed"/>
          <w:tblCellMar>
            <w:top w:w="15" w:type="dxa"/>
            <w:left w:w="15" w:type="dxa"/>
            <w:bottom w:w="15" w:type="dxa"/>
            <w:right w:w="15" w:type="dxa"/>
          </w:tblCellMar>
        </w:tblPrEx>
        <w:trPr>
          <w:trHeight w:val="510" w:hRule="atLeast"/>
          <w:jc w:val="center"/>
        </w:trPr>
        <w:tc>
          <w:tcPr>
            <w:tcW w:w="1357" w:type="dxa"/>
            <w:gridSpan w:val="3"/>
            <w:vMerge w:val="continue"/>
            <w:tcBorders>
              <w:top w:val="single" w:color="000000" w:sz="12" w:space="0"/>
              <w:left w:val="single" w:color="000000" w:sz="12" w:space="0"/>
              <w:bottom w:val="single" w:color="000000" w:sz="12" w:space="0"/>
              <w:right w:val="dotted" w:color="000000" w:sz="4" w:space="0"/>
            </w:tcBorders>
            <w:vAlign w:val="center"/>
          </w:tcPr>
          <w:p>
            <w:pPr>
              <w:spacing w:line="300" w:lineRule="exact"/>
              <w:jc w:val="center"/>
              <w:rPr>
                <w:rFonts w:ascii="仿宋" w:hAnsi="仿宋" w:eastAsia="仿宋" w:cs="仿宋"/>
                <w:sz w:val="24"/>
              </w:rPr>
            </w:pPr>
          </w:p>
        </w:tc>
        <w:tc>
          <w:tcPr>
            <w:tcW w:w="1155" w:type="dxa"/>
            <w:gridSpan w:val="2"/>
            <w:tcBorders>
              <w:top w:val="dotted" w:color="000000" w:sz="4" w:space="0"/>
              <w:left w:val="dotted" w:color="000000" w:sz="4" w:space="0"/>
              <w:bottom w:val="single" w:color="000000" w:sz="12" w:space="0"/>
              <w:right w:val="dotted" w:color="000000" w:sz="4" w:space="0"/>
            </w:tcBorders>
            <w:vAlign w:val="center"/>
          </w:tcPr>
          <w:p>
            <w:pPr>
              <w:spacing w:line="300" w:lineRule="exact"/>
              <w:jc w:val="center"/>
              <w:rPr>
                <w:rFonts w:ascii="仿宋" w:hAnsi="仿宋" w:eastAsia="仿宋" w:cs="仿宋"/>
                <w:sz w:val="24"/>
              </w:rPr>
            </w:pPr>
          </w:p>
        </w:tc>
        <w:tc>
          <w:tcPr>
            <w:tcW w:w="1303" w:type="dxa"/>
            <w:gridSpan w:val="2"/>
            <w:tcBorders>
              <w:top w:val="dotted" w:color="000000" w:sz="4" w:space="0"/>
              <w:left w:val="dotted" w:color="000000" w:sz="4" w:space="0"/>
              <w:bottom w:val="single" w:color="000000" w:sz="12" w:space="0"/>
              <w:right w:val="dotted" w:color="000000" w:sz="4" w:space="0"/>
            </w:tcBorders>
            <w:vAlign w:val="center"/>
          </w:tcPr>
          <w:p>
            <w:pPr>
              <w:spacing w:line="300" w:lineRule="exact"/>
              <w:jc w:val="center"/>
              <w:rPr>
                <w:rFonts w:ascii="仿宋" w:hAnsi="仿宋" w:eastAsia="仿宋" w:cs="仿宋"/>
                <w:sz w:val="24"/>
              </w:rPr>
            </w:pPr>
          </w:p>
        </w:tc>
        <w:tc>
          <w:tcPr>
            <w:tcW w:w="1302" w:type="dxa"/>
            <w:gridSpan w:val="2"/>
            <w:tcBorders>
              <w:top w:val="dotted" w:color="000000" w:sz="4" w:space="0"/>
              <w:left w:val="dotted" w:color="000000" w:sz="4" w:space="0"/>
              <w:bottom w:val="single" w:color="000000" w:sz="12" w:space="0"/>
              <w:right w:val="dotted" w:color="000000" w:sz="4" w:space="0"/>
            </w:tcBorders>
            <w:vAlign w:val="center"/>
          </w:tcPr>
          <w:p>
            <w:pPr>
              <w:spacing w:line="300" w:lineRule="exact"/>
              <w:jc w:val="center"/>
              <w:rPr>
                <w:rFonts w:ascii="仿宋" w:hAnsi="仿宋" w:eastAsia="仿宋" w:cs="仿宋"/>
                <w:sz w:val="24"/>
              </w:rPr>
            </w:pPr>
          </w:p>
        </w:tc>
        <w:tc>
          <w:tcPr>
            <w:tcW w:w="1275" w:type="dxa"/>
            <w:gridSpan w:val="2"/>
            <w:tcBorders>
              <w:top w:val="dotted" w:color="000000" w:sz="4" w:space="0"/>
              <w:left w:val="dotted" w:color="000000" w:sz="4" w:space="0"/>
              <w:bottom w:val="single" w:color="000000" w:sz="12" w:space="0"/>
              <w:right w:val="dotted" w:color="000000" w:sz="4" w:space="0"/>
            </w:tcBorders>
            <w:vAlign w:val="center"/>
          </w:tcPr>
          <w:p>
            <w:pPr>
              <w:spacing w:line="300" w:lineRule="exact"/>
              <w:jc w:val="center"/>
              <w:rPr>
                <w:rFonts w:ascii="仿宋" w:hAnsi="仿宋" w:eastAsia="仿宋" w:cs="仿宋"/>
                <w:sz w:val="24"/>
              </w:rPr>
            </w:pPr>
          </w:p>
        </w:tc>
        <w:tc>
          <w:tcPr>
            <w:tcW w:w="1062" w:type="dxa"/>
            <w:gridSpan w:val="2"/>
            <w:tcBorders>
              <w:top w:val="dotted" w:color="000000" w:sz="4" w:space="0"/>
              <w:left w:val="dotted" w:color="000000" w:sz="4" w:space="0"/>
              <w:bottom w:val="single" w:color="000000" w:sz="12" w:space="0"/>
              <w:right w:val="dotted" w:color="000000" w:sz="4" w:space="0"/>
            </w:tcBorders>
            <w:vAlign w:val="center"/>
          </w:tcPr>
          <w:p>
            <w:pPr>
              <w:spacing w:line="300" w:lineRule="exact"/>
              <w:jc w:val="center"/>
              <w:rPr>
                <w:rFonts w:ascii="仿宋" w:hAnsi="仿宋" w:eastAsia="仿宋" w:cs="仿宋"/>
                <w:sz w:val="24"/>
              </w:rPr>
            </w:pPr>
          </w:p>
        </w:tc>
        <w:tc>
          <w:tcPr>
            <w:tcW w:w="1284" w:type="dxa"/>
            <w:gridSpan w:val="2"/>
            <w:tcBorders>
              <w:top w:val="dotted" w:color="000000" w:sz="4" w:space="0"/>
              <w:left w:val="dotted" w:color="000000" w:sz="4" w:space="0"/>
              <w:bottom w:val="single" w:color="000000" w:sz="12" w:space="0"/>
              <w:right w:val="dotted" w:color="000000" w:sz="4" w:space="0"/>
            </w:tcBorders>
            <w:vAlign w:val="center"/>
          </w:tcPr>
          <w:p>
            <w:pPr>
              <w:spacing w:line="300" w:lineRule="exact"/>
              <w:jc w:val="center"/>
              <w:rPr>
                <w:rFonts w:ascii="仿宋" w:hAnsi="仿宋" w:eastAsia="仿宋" w:cs="仿宋"/>
                <w:sz w:val="24"/>
              </w:rPr>
            </w:pPr>
          </w:p>
        </w:tc>
        <w:tc>
          <w:tcPr>
            <w:tcW w:w="922" w:type="dxa"/>
            <w:gridSpan w:val="2"/>
            <w:tcBorders>
              <w:top w:val="dotted" w:color="000000" w:sz="4" w:space="0"/>
              <w:left w:val="dotted" w:color="000000" w:sz="4" w:space="0"/>
              <w:bottom w:val="single" w:color="000000" w:sz="12" w:space="0"/>
              <w:right w:val="single" w:color="000000" w:sz="12" w:space="0"/>
            </w:tcBorders>
            <w:vAlign w:val="center"/>
          </w:tcPr>
          <w:p>
            <w:pPr>
              <w:spacing w:line="300" w:lineRule="exact"/>
              <w:jc w:val="center"/>
              <w:rPr>
                <w:rFonts w:ascii="仿宋" w:hAnsi="仿宋" w:eastAsia="仿宋" w:cs="仿宋"/>
                <w:sz w:val="24"/>
              </w:rPr>
            </w:pPr>
          </w:p>
        </w:tc>
      </w:tr>
      <w:tr>
        <w:tblPrEx>
          <w:tblLayout w:type="fixed"/>
          <w:tblCellMar>
            <w:top w:w="15" w:type="dxa"/>
            <w:left w:w="15" w:type="dxa"/>
            <w:bottom w:w="15" w:type="dxa"/>
            <w:right w:w="15" w:type="dxa"/>
          </w:tblCellMar>
        </w:tblPrEx>
        <w:trPr>
          <w:trHeight w:val="552" w:hRule="atLeast"/>
          <w:jc w:val="center"/>
        </w:trPr>
        <w:tc>
          <w:tcPr>
            <w:tcW w:w="9660" w:type="dxa"/>
            <w:gridSpan w:val="17"/>
            <w:tcBorders>
              <w:top w:val="dotted" w:color="000000" w:sz="4" w:space="0"/>
              <w:left w:val="single" w:color="auto" w:sz="12" w:space="0"/>
              <w:bottom w:val="dotted" w:color="000000" w:sz="4" w:space="0"/>
              <w:right w:val="single" w:color="000000" w:sz="12" w:space="0"/>
            </w:tcBorders>
            <w:vAlign w:val="center"/>
          </w:tcPr>
          <w:p>
            <w:pPr>
              <w:widowControl/>
              <w:spacing w:line="300" w:lineRule="exact"/>
              <w:jc w:val="center"/>
              <w:textAlignment w:val="center"/>
              <w:rPr>
                <w:rFonts w:ascii="仿宋" w:hAnsi="仿宋" w:eastAsia="仿宋" w:cs="仿宋"/>
                <w:sz w:val="24"/>
              </w:rPr>
            </w:pPr>
            <w:r>
              <w:rPr>
                <w:rFonts w:hint="eastAsia" w:ascii="仿宋" w:hAnsi="仿宋" w:eastAsia="仿宋" w:cs="仿宋"/>
                <w:kern w:val="0"/>
                <w:sz w:val="24"/>
              </w:rPr>
              <w:t>申请“福康工程”资助金额</w:t>
            </w:r>
          </w:p>
        </w:tc>
      </w:tr>
      <w:tr>
        <w:tblPrEx>
          <w:tblLayout w:type="fixed"/>
          <w:tblCellMar>
            <w:top w:w="15" w:type="dxa"/>
            <w:left w:w="15" w:type="dxa"/>
            <w:bottom w:w="15" w:type="dxa"/>
            <w:right w:w="15" w:type="dxa"/>
          </w:tblCellMar>
        </w:tblPrEx>
        <w:trPr>
          <w:trHeight w:val="719" w:hRule="atLeast"/>
          <w:jc w:val="center"/>
        </w:trPr>
        <w:tc>
          <w:tcPr>
            <w:tcW w:w="1155" w:type="dxa"/>
            <w:gridSpan w:val="2"/>
            <w:tcBorders>
              <w:top w:val="dotted" w:color="000000" w:sz="4" w:space="0"/>
              <w:left w:val="single" w:color="auto" w:sz="12" w:space="0"/>
              <w:bottom w:val="dotted" w:color="000000" w:sz="4" w:space="0"/>
              <w:right w:val="dotted" w:color="000000" w:sz="4" w:space="0"/>
            </w:tcBorders>
            <w:vAlign w:val="center"/>
          </w:tcPr>
          <w:p>
            <w:pPr>
              <w:widowControl/>
              <w:spacing w:line="300" w:lineRule="exact"/>
              <w:jc w:val="center"/>
              <w:textAlignment w:val="center"/>
              <w:rPr>
                <w:rFonts w:ascii="仿宋" w:hAnsi="仿宋" w:eastAsia="仿宋" w:cs="仿宋"/>
                <w:sz w:val="24"/>
              </w:rPr>
            </w:pPr>
            <w:r>
              <w:rPr>
                <w:rFonts w:hint="eastAsia" w:ascii="仿宋" w:hAnsi="仿宋" w:eastAsia="仿宋" w:cs="仿宋"/>
                <w:kern w:val="0"/>
                <w:sz w:val="24"/>
              </w:rPr>
              <w:t>医疗费</w:t>
            </w:r>
          </w:p>
        </w:tc>
        <w:tc>
          <w:tcPr>
            <w:tcW w:w="1303" w:type="dxa"/>
            <w:gridSpan w:val="2"/>
            <w:tcBorders>
              <w:top w:val="dotted" w:color="000000" w:sz="4" w:space="0"/>
              <w:left w:val="dotted" w:color="000000" w:sz="4" w:space="0"/>
              <w:bottom w:val="dotted" w:color="000000" w:sz="4" w:space="0"/>
              <w:right w:val="dotted" w:color="000000" w:sz="4" w:space="0"/>
            </w:tcBorders>
            <w:vAlign w:val="center"/>
          </w:tcPr>
          <w:p>
            <w:pPr>
              <w:widowControl/>
              <w:spacing w:line="300" w:lineRule="exact"/>
              <w:jc w:val="center"/>
              <w:textAlignment w:val="center"/>
              <w:rPr>
                <w:rFonts w:ascii="仿宋" w:hAnsi="仿宋" w:eastAsia="仿宋" w:cs="仿宋"/>
                <w:sz w:val="24"/>
              </w:rPr>
            </w:pPr>
            <w:r>
              <w:rPr>
                <w:rFonts w:hint="eastAsia" w:ascii="仿宋" w:hAnsi="仿宋" w:eastAsia="仿宋" w:cs="仿宋"/>
                <w:sz w:val="24"/>
              </w:rPr>
              <w:t>假肢矫形器配置费</w:t>
            </w:r>
          </w:p>
        </w:tc>
        <w:tc>
          <w:tcPr>
            <w:tcW w:w="1302" w:type="dxa"/>
            <w:gridSpan w:val="2"/>
            <w:tcBorders>
              <w:top w:val="dotted" w:color="000000" w:sz="4" w:space="0"/>
              <w:left w:val="dotted" w:color="000000" w:sz="4" w:space="0"/>
              <w:bottom w:val="dotted" w:color="000000" w:sz="4" w:space="0"/>
              <w:right w:val="dotted" w:color="000000" w:sz="4" w:space="0"/>
            </w:tcBorders>
            <w:vAlign w:val="center"/>
          </w:tcPr>
          <w:p>
            <w:pPr>
              <w:widowControl/>
              <w:spacing w:line="300" w:lineRule="exact"/>
              <w:jc w:val="center"/>
              <w:textAlignment w:val="center"/>
              <w:rPr>
                <w:rFonts w:ascii="仿宋" w:hAnsi="仿宋" w:eastAsia="仿宋" w:cs="仿宋"/>
                <w:sz w:val="24"/>
              </w:rPr>
            </w:pPr>
          </w:p>
        </w:tc>
        <w:tc>
          <w:tcPr>
            <w:tcW w:w="1275" w:type="dxa"/>
            <w:gridSpan w:val="2"/>
            <w:tcBorders>
              <w:top w:val="dotted" w:color="000000" w:sz="4" w:space="0"/>
              <w:left w:val="dotted" w:color="000000" w:sz="4" w:space="0"/>
              <w:bottom w:val="dotted" w:color="000000" w:sz="4" w:space="0"/>
              <w:right w:val="dotted" w:color="000000" w:sz="4" w:space="0"/>
            </w:tcBorders>
            <w:vAlign w:val="center"/>
          </w:tcPr>
          <w:p>
            <w:pPr>
              <w:widowControl/>
              <w:spacing w:line="300" w:lineRule="exact"/>
              <w:jc w:val="center"/>
              <w:textAlignment w:val="center"/>
              <w:rPr>
                <w:rFonts w:ascii="仿宋" w:hAnsi="仿宋" w:eastAsia="仿宋" w:cs="仿宋"/>
                <w:sz w:val="24"/>
              </w:rPr>
            </w:pPr>
          </w:p>
        </w:tc>
        <w:tc>
          <w:tcPr>
            <w:tcW w:w="1062" w:type="dxa"/>
            <w:gridSpan w:val="2"/>
            <w:tcBorders>
              <w:top w:val="dotted" w:color="000000" w:sz="4" w:space="0"/>
              <w:left w:val="dotted" w:color="000000" w:sz="4" w:space="0"/>
              <w:bottom w:val="dotted" w:color="000000" w:sz="4" w:space="0"/>
              <w:right w:val="dotted" w:color="000000" w:sz="4" w:space="0"/>
            </w:tcBorders>
            <w:vAlign w:val="center"/>
          </w:tcPr>
          <w:p>
            <w:pPr>
              <w:widowControl/>
              <w:spacing w:line="300" w:lineRule="exact"/>
              <w:jc w:val="center"/>
              <w:textAlignment w:val="center"/>
              <w:rPr>
                <w:rFonts w:ascii="仿宋" w:hAnsi="仿宋" w:eastAsia="仿宋" w:cs="仿宋"/>
                <w:sz w:val="24"/>
              </w:rPr>
            </w:pPr>
          </w:p>
        </w:tc>
        <w:tc>
          <w:tcPr>
            <w:tcW w:w="1284" w:type="dxa"/>
            <w:gridSpan w:val="2"/>
            <w:tcBorders>
              <w:top w:val="dotted" w:color="000000" w:sz="4" w:space="0"/>
              <w:left w:val="dotted" w:color="000000" w:sz="4" w:space="0"/>
              <w:bottom w:val="dotted" w:color="000000" w:sz="4" w:space="0"/>
              <w:right w:val="dotted" w:color="000000" w:sz="4" w:space="0"/>
            </w:tcBorders>
            <w:vAlign w:val="center"/>
          </w:tcPr>
          <w:p>
            <w:pPr>
              <w:widowControl/>
              <w:spacing w:line="300" w:lineRule="exact"/>
              <w:jc w:val="center"/>
              <w:textAlignment w:val="center"/>
              <w:rPr>
                <w:rFonts w:ascii="仿宋" w:hAnsi="仿宋" w:eastAsia="仿宋" w:cs="仿宋"/>
                <w:sz w:val="24"/>
              </w:rPr>
            </w:pPr>
          </w:p>
        </w:tc>
        <w:tc>
          <w:tcPr>
            <w:tcW w:w="2279" w:type="dxa"/>
            <w:gridSpan w:val="5"/>
            <w:tcBorders>
              <w:top w:val="dotted" w:color="000000" w:sz="4" w:space="0"/>
              <w:left w:val="dotted" w:color="000000" w:sz="4" w:space="0"/>
              <w:bottom w:val="dotted" w:color="000000" w:sz="4" w:space="0"/>
              <w:right w:val="single" w:color="000000" w:sz="12" w:space="0"/>
            </w:tcBorders>
            <w:vAlign w:val="center"/>
          </w:tcPr>
          <w:p>
            <w:pPr>
              <w:widowControl/>
              <w:spacing w:line="300" w:lineRule="exact"/>
              <w:jc w:val="center"/>
              <w:textAlignment w:val="center"/>
              <w:rPr>
                <w:rFonts w:ascii="仿宋" w:hAnsi="仿宋" w:eastAsia="仿宋" w:cs="仿宋"/>
                <w:sz w:val="24"/>
              </w:rPr>
            </w:pPr>
            <w:r>
              <w:rPr>
                <w:rFonts w:hint="eastAsia" w:ascii="仿宋" w:hAnsi="仿宋" w:eastAsia="仿宋" w:cs="仿宋"/>
                <w:kern w:val="0"/>
                <w:sz w:val="24"/>
              </w:rPr>
              <w:t>合计</w:t>
            </w:r>
          </w:p>
        </w:tc>
      </w:tr>
      <w:tr>
        <w:tblPrEx>
          <w:tblLayout w:type="fixed"/>
          <w:tblCellMar>
            <w:top w:w="15" w:type="dxa"/>
            <w:left w:w="15" w:type="dxa"/>
            <w:bottom w:w="15" w:type="dxa"/>
            <w:right w:w="15" w:type="dxa"/>
          </w:tblCellMar>
        </w:tblPrEx>
        <w:trPr>
          <w:trHeight w:val="1199" w:hRule="atLeast"/>
          <w:jc w:val="center"/>
        </w:trPr>
        <w:tc>
          <w:tcPr>
            <w:tcW w:w="1155" w:type="dxa"/>
            <w:gridSpan w:val="2"/>
            <w:tcBorders>
              <w:top w:val="dotted" w:color="000000" w:sz="4" w:space="0"/>
              <w:left w:val="single" w:color="auto" w:sz="12" w:space="0"/>
              <w:bottom w:val="single" w:color="000000" w:sz="12" w:space="0"/>
              <w:right w:val="dotted" w:color="000000" w:sz="4" w:space="0"/>
            </w:tcBorders>
            <w:vAlign w:val="center"/>
          </w:tcPr>
          <w:p>
            <w:pPr>
              <w:spacing w:line="300" w:lineRule="exact"/>
              <w:jc w:val="center"/>
              <w:rPr>
                <w:rFonts w:ascii="仿宋" w:hAnsi="仿宋" w:eastAsia="仿宋" w:cs="仿宋"/>
                <w:sz w:val="24"/>
              </w:rPr>
            </w:pPr>
          </w:p>
        </w:tc>
        <w:tc>
          <w:tcPr>
            <w:tcW w:w="1303" w:type="dxa"/>
            <w:gridSpan w:val="2"/>
            <w:tcBorders>
              <w:top w:val="dotted" w:color="000000" w:sz="4" w:space="0"/>
              <w:left w:val="dotted" w:color="000000" w:sz="4" w:space="0"/>
              <w:bottom w:val="single" w:color="000000" w:sz="12" w:space="0"/>
              <w:right w:val="dotted" w:color="000000" w:sz="4" w:space="0"/>
            </w:tcBorders>
            <w:vAlign w:val="center"/>
          </w:tcPr>
          <w:p>
            <w:pPr>
              <w:spacing w:line="300" w:lineRule="exact"/>
              <w:jc w:val="center"/>
              <w:rPr>
                <w:rFonts w:ascii="仿宋" w:hAnsi="仿宋" w:eastAsia="仿宋" w:cs="仿宋"/>
                <w:sz w:val="24"/>
              </w:rPr>
            </w:pPr>
          </w:p>
        </w:tc>
        <w:tc>
          <w:tcPr>
            <w:tcW w:w="1302" w:type="dxa"/>
            <w:gridSpan w:val="2"/>
            <w:tcBorders>
              <w:top w:val="dotted" w:color="000000" w:sz="4" w:space="0"/>
              <w:left w:val="dotted" w:color="000000" w:sz="4" w:space="0"/>
              <w:bottom w:val="single" w:color="000000" w:sz="12" w:space="0"/>
              <w:right w:val="dotted" w:color="000000" w:sz="4" w:space="0"/>
            </w:tcBorders>
            <w:vAlign w:val="center"/>
          </w:tcPr>
          <w:p>
            <w:pPr>
              <w:spacing w:line="300" w:lineRule="exact"/>
              <w:jc w:val="center"/>
              <w:rPr>
                <w:rFonts w:ascii="仿宋" w:hAnsi="仿宋" w:eastAsia="仿宋" w:cs="仿宋"/>
                <w:sz w:val="24"/>
              </w:rPr>
            </w:pPr>
          </w:p>
        </w:tc>
        <w:tc>
          <w:tcPr>
            <w:tcW w:w="1275" w:type="dxa"/>
            <w:gridSpan w:val="2"/>
            <w:tcBorders>
              <w:top w:val="dotted" w:color="000000" w:sz="4" w:space="0"/>
              <w:left w:val="dotted" w:color="000000" w:sz="4" w:space="0"/>
              <w:bottom w:val="single" w:color="000000" w:sz="12" w:space="0"/>
              <w:right w:val="dotted" w:color="000000" w:sz="4" w:space="0"/>
            </w:tcBorders>
            <w:vAlign w:val="center"/>
          </w:tcPr>
          <w:p>
            <w:pPr>
              <w:spacing w:line="300" w:lineRule="exact"/>
              <w:jc w:val="center"/>
              <w:rPr>
                <w:rFonts w:ascii="仿宋" w:hAnsi="仿宋" w:eastAsia="仿宋" w:cs="仿宋"/>
                <w:sz w:val="24"/>
              </w:rPr>
            </w:pPr>
          </w:p>
        </w:tc>
        <w:tc>
          <w:tcPr>
            <w:tcW w:w="1062" w:type="dxa"/>
            <w:gridSpan w:val="2"/>
            <w:tcBorders>
              <w:top w:val="dotted" w:color="000000" w:sz="4" w:space="0"/>
              <w:left w:val="dotted" w:color="000000" w:sz="4" w:space="0"/>
              <w:bottom w:val="single" w:color="000000" w:sz="12" w:space="0"/>
              <w:right w:val="dotted" w:color="000000" w:sz="4" w:space="0"/>
            </w:tcBorders>
            <w:vAlign w:val="center"/>
          </w:tcPr>
          <w:p>
            <w:pPr>
              <w:spacing w:line="300" w:lineRule="exact"/>
              <w:jc w:val="center"/>
              <w:rPr>
                <w:rFonts w:ascii="仿宋" w:hAnsi="仿宋" w:eastAsia="仿宋" w:cs="仿宋"/>
                <w:sz w:val="24"/>
              </w:rPr>
            </w:pPr>
          </w:p>
        </w:tc>
        <w:tc>
          <w:tcPr>
            <w:tcW w:w="1284" w:type="dxa"/>
            <w:gridSpan w:val="2"/>
            <w:tcBorders>
              <w:top w:val="dotted" w:color="000000" w:sz="4" w:space="0"/>
              <w:left w:val="dotted" w:color="000000" w:sz="4" w:space="0"/>
              <w:bottom w:val="single" w:color="000000" w:sz="12" w:space="0"/>
              <w:right w:val="dotted" w:color="000000" w:sz="4" w:space="0"/>
            </w:tcBorders>
            <w:vAlign w:val="center"/>
          </w:tcPr>
          <w:p>
            <w:pPr>
              <w:spacing w:line="300" w:lineRule="exact"/>
              <w:jc w:val="center"/>
              <w:rPr>
                <w:rFonts w:ascii="仿宋" w:hAnsi="仿宋" w:eastAsia="仿宋" w:cs="仿宋"/>
                <w:sz w:val="24"/>
              </w:rPr>
            </w:pPr>
          </w:p>
        </w:tc>
        <w:tc>
          <w:tcPr>
            <w:tcW w:w="2279" w:type="dxa"/>
            <w:gridSpan w:val="5"/>
            <w:tcBorders>
              <w:top w:val="dotted" w:color="000000" w:sz="4" w:space="0"/>
              <w:left w:val="dotted" w:color="000000" w:sz="4" w:space="0"/>
              <w:bottom w:val="single" w:color="000000" w:sz="12" w:space="0"/>
              <w:right w:val="single" w:color="000000" w:sz="12" w:space="0"/>
            </w:tcBorders>
            <w:vAlign w:val="center"/>
          </w:tcPr>
          <w:p>
            <w:pPr>
              <w:spacing w:line="300" w:lineRule="exact"/>
              <w:jc w:val="center"/>
              <w:rPr>
                <w:rFonts w:ascii="仿宋" w:hAnsi="仿宋" w:eastAsia="仿宋" w:cs="仿宋"/>
                <w:sz w:val="24"/>
              </w:rPr>
            </w:pPr>
          </w:p>
        </w:tc>
      </w:tr>
      <w:tr>
        <w:tblPrEx>
          <w:tblLayout w:type="fixed"/>
          <w:tblCellMar>
            <w:top w:w="15" w:type="dxa"/>
            <w:left w:w="15" w:type="dxa"/>
            <w:bottom w:w="15" w:type="dxa"/>
            <w:right w:w="15" w:type="dxa"/>
          </w:tblCellMar>
        </w:tblPrEx>
        <w:trPr>
          <w:gridAfter w:val="1"/>
          <w:wAfter w:w="42" w:type="dxa"/>
          <w:trHeight w:val="901" w:hRule="atLeast"/>
          <w:jc w:val="center"/>
        </w:trPr>
        <w:tc>
          <w:tcPr>
            <w:tcW w:w="1026" w:type="dxa"/>
            <w:vMerge w:val="restart"/>
            <w:tcBorders>
              <w:top w:val="single" w:color="000000" w:sz="12" w:space="0"/>
              <w:left w:val="single" w:color="000000" w:sz="12" w:space="0"/>
              <w:bottom w:val="single" w:color="000000" w:sz="12" w:space="0"/>
              <w:right w:val="dotted" w:color="000000" w:sz="4" w:space="0"/>
            </w:tcBorders>
            <w:vAlign w:val="center"/>
          </w:tcPr>
          <w:p>
            <w:pPr>
              <w:spacing w:line="300" w:lineRule="exact"/>
              <w:rPr>
                <w:rFonts w:ascii="仿宋" w:hAnsi="仿宋" w:eastAsia="仿宋" w:cs="仿宋"/>
                <w:sz w:val="24"/>
              </w:rPr>
            </w:pPr>
            <w:r>
              <w:rPr>
                <w:rFonts w:hint="eastAsia" w:ascii="仿宋" w:hAnsi="仿宋" w:eastAsia="仿宋" w:cs="仿宋"/>
                <w:kern w:val="0"/>
                <w:sz w:val="24"/>
              </w:rPr>
              <w:t>定点机构</w:t>
            </w:r>
            <w:r>
              <w:rPr>
                <w:rFonts w:hint="eastAsia" w:ascii="仿宋" w:hAnsi="仿宋" w:eastAsia="仿宋" w:cs="仿宋"/>
                <w:kern w:val="0"/>
                <w:sz w:val="24"/>
              </w:rPr>
              <w:br w:type="textWrapping"/>
            </w:r>
            <w:r>
              <w:rPr>
                <w:rFonts w:hint="eastAsia" w:ascii="仿宋" w:hAnsi="仿宋" w:eastAsia="仿宋" w:cs="仿宋"/>
                <w:kern w:val="0"/>
                <w:sz w:val="24"/>
              </w:rPr>
              <w:t>意见</w:t>
            </w:r>
          </w:p>
        </w:tc>
        <w:tc>
          <w:tcPr>
            <w:tcW w:w="8592" w:type="dxa"/>
            <w:gridSpan w:val="15"/>
            <w:vMerge w:val="restart"/>
            <w:tcBorders>
              <w:top w:val="single" w:color="000000" w:sz="12" w:space="0"/>
              <w:right w:val="single" w:color="000000" w:sz="12" w:space="0"/>
            </w:tcBorders>
            <w:vAlign w:val="center"/>
          </w:tcPr>
          <w:p>
            <w:pPr>
              <w:widowControl/>
              <w:spacing w:line="300" w:lineRule="exact"/>
              <w:jc w:val="left"/>
              <w:textAlignment w:val="center"/>
              <w:rPr>
                <w:rFonts w:ascii="仿宋" w:hAnsi="仿宋" w:eastAsia="仿宋" w:cs="仿宋"/>
                <w:sz w:val="24"/>
              </w:rPr>
            </w:pPr>
            <w:r>
              <w:rPr>
                <w:rFonts w:hint="eastAsia" w:ascii="仿宋" w:hAnsi="仿宋" w:eastAsia="仿宋" w:cs="仿宋"/>
                <w:kern w:val="0"/>
                <w:sz w:val="24"/>
              </w:rPr>
              <w:t xml:space="preserve">    以上情况属实，同意其申请“福康工程”资助。</w:t>
            </w:r>
          </w:p>
        </w:tc>
      </w:tr>
      <w:tr>
        <w:tblPrEx>
          <w:tblLayout w:type="fixed"/>
          <w:tblCellMar>
            <w:top w:w="15" w:type="dxa"/>
            <w:left w:w="15" w:type="dxa"/>
            <w:bottom w:w="15" w:type="dxa"/>
            <w:right w:w="15" w:type="dxa"/>
          </w:tblCellMar>
        </w:tblPrEx>
        <w:trPr>
          <w:gridAfter w:val="1"/>
          <w:wAfter w:w="42" w:type="dxa"/>
          <w:trHeight w:val="312" w:hRule="atLeast"/>
          <w:jc w:val="center"/>
        </w:trPr>
        <w:tc>
          <w:tcPr>
            <w:tcW w:w="1026" w:type="dxa"/>
            <w:vMerge w:val="continue"/>
            <w:tcBorders>
              <w:top w:val="single" w:color="000000" w:sz="12" w:space="0"/>
              <w:left w:val="single" w:color="000000" w:sz="12" w:space="0"/>
              <w:bottom w:val="single" w:color="000000" w:sz="12" w:space="0"/>
              <w:right w:val="dotted" w:color="000000" w:sz="4" w:space="0"/>
            </w:tcBorders>
            <w:vAlign w:val="center"/>
          </w:tcPr>
          <w:p>
            <w:pPr>
              <w:spacing w:line="300" w:lineRule="exact"/>
              <w:jc w:val="center"/>
              <w:rPr>
                <w:rFonts w:ascii="仿宋" w:hAnsi="仿宋" w:eastAsia="仿宋" w:cs="仿宋"/>
                <w:sz w:val="24"/>
              </w:rPr>
            </w:pPr>
          </w:p>
        </w:tc>
        <w:tc>
          <w:tcPr>
            <w:tcW w:w="8592" w:type="dxa"/>
            <w:gridSpan w:val="15"/>
            <w:vMerge w:val="continue"/>
            <w:tcBorders>
              <w:top w:val="single" w:color="000000" w:sz="12" w:space="0"/>
              <w:right w:val="single" w:color="000000" w:sz="12" w:space="0"/>
            </w:tcBorders>
            <w:vAlign w:val="center"/>
          </w:tcPr>
          <w:p>
            <w:pPr>
              <w:spacing w:line="300" w:lineRule="exact"/>
              <w:jc w:val="left"/>
              <w:rPr>
                <w:rFonts w:ascii="仿宋" w:hAnsi="仿宋" w:eastAsia="仿宋" w:cs="仿宋"/>
                <w:sz w:val="24"/>
              </w:rPr>
            </w:pPr>
          </w:p>
        </w:tc>
      </w:tr>
      <w:tr>
        <w:tblPrEx>
          <w:tblLayout w:type="fixed"/>
          <w:tblCellMar>
            <w:top w:w="15" w:type="dxa"/>
            <w:left w:w="15" w:type="dxa"/>
            <w:bottom w:w="15" w:type="dxa"/>
            <w:right w:w="15" w:type="dxa"/>
          </w:tblCellMar>
        </w:tblPrEx>
        <w:trPr>
          <w:gridAfter w:val="1"/>
          <w:wAfter w:w="42" w:type="dxa"/>
          <w:trHeight w:val="901" w:hRule="atLeast"/>
          <w:jc w:val="center"/>
        </w:trPr>
        <w:tc>
          <w:tcPr>
            <w:tcW w:w="1026" w:type="dxa"/>
            <w:vMerge w:val="continue"/>
            <w:tcBorders>
              <w:top w:val="single" w:color="000000" w:sz="12" w:space="0"/>
              <w:left w:val="single" w:color="000000" w:sz="12" w:space="0"/>
              <w:bottom w:val="single" w:color="000000" w:sz="12" w:space="0"/>
              <w:right w:val="dotted" w:color="000000" w:sz="4" w:space="0"/>
            </w:tcBorders>
            <w:vAlign w:val="center"/>
          </w:tcPr>
          <w:p>
            <w:pPr>
              <w:spacing w:line="300" w:lineRule="exact"/>
              <w:jc w:val="center"/>
              <w:rPr>
                <w:rFonts w:ascii="仿宋" w:hAnsi="仿宋" w:eastAsia="仿宋" w:cs="仿宋"/>
                <w:sz w:val="24"/>
              </w:rPr>
            </w:pPr>
          </w:p>
        </w:tc>
        <w:tc>
          <w:tcPr>
            <w:tcW w:w="8592" w:type="dxa"/>
            <w:gridSpan w:val="15"/>
            <w:tcBorders>
              <w:right w:val="single" w:color="000000" w:sz="12" w:space="0"/>
            </w:tcBorders>
            <w:vAlign w:val="center"/>
          </w:tcPr>
          <w:p>
            <w:pPr>
              <w:widowControl/>
              <w:spacing w:line="300" w:lineRule="exact"/>
              <w:jc w:val="left"/>
              <w:textAlignment w:val="center"/>
              <w:rPr>
                <w:rFonts w:ascii="仿宋" w:hAnsi="仿宋" w:eastAsia="仿宋" w:cs="仿宋"/>
                <w:sz w:val="24"/>
              </w:rPr>
            </w:pPr>
            <w:r>
              <w:rPr>
                <w:rFonts w:hint="eastAsia" w:ascii="仿宋" w:hAnsi="仿宋" w:eastAsia="仿宋" w:cs="仿宋"/>
                <w:kern w:val="0"/>
                <w:sz w:val="24"/>
              </w:rPr>
              <w:t xml:space="preserve">                                                  审批人：</w:t>
            </w:r>
          </w:p>
        </w:tc>
      </w:tr>
      <w:tr>
        <w:tblPrEx>
          <w:tblLayout w:type="fixed"/>
          <w:tblCellMar>
            <w:top w:w="15" w:type="dxa"/>
            <w:left w:w="15" w:type="dxa"/>
            <w:bottom w:w="15" w:type="dxa"/>
            <w:right w:w="15" w:type="dxa"/>
          </w:tblCellMar>
        </w:tblPrEx>
        <w:trPr>
          <w:gridAfter w:val="1"/>
          <w:wAfter w:w="42" w:type="dxa"/>
          <w:trHeight w:val="901" w:hRule="atLeast"/>
          <w:jc w:val="center"/>
        </w:trPr>
        <w:tc>
          <w:tcPr>
            <w:tcW w:w="1026" w:type="dxa"/>
            <w:vMerge w:val="continue"/>
            <w:tcBorders>
              <w:top w:val="single" w:color="000000" w:sz="12" w:space="0"/>
              <w:left w:val="single" w:color="000000" w:sz="12" w:space="0"/>
              <w:bottom w:val="single" w:color="000000" w:sz="12" w:space="0"/>
              <w:right w:val="dotted" w:color="000000" w:sz="4" w:space="0"/>
            </w:tcBorders>
            <w:vAlign w:val="center"/>
          </w:tcPr>
          <w:p>
            <w:pPr>
              <w:spacing w:line="300" w:lineRule="exact"/>
              <w:jc w:val="center"/>
              <w:rPr>
                <w:rFonts w:ascii="仿宋" w:hAnsi="仿宋" w:eastAsia="仿宋" w:cs="仿宋"/>
                <w:sz w:val="24"/>
              </w:rPr>
            </w:pPr>
          </w:p>
        </w:tc>
        <w:tc>
          <w:tcPr>
            <w:tcW w:w="8592" w:type="dxa"/>
            <w:gridSpan w:val="15"/>
            <w:tcBorders>
              <w:right w:val="single" w:color="000000" w:sz="12" w:space="0"/>
            </w:tcBorders>
            <w:vAlign w:val="center"/>
          </w:tcPr>
          <w:p>
            <w:pPr>
              <w:widowControl/>
              <w:spacing w:line="300" w:lineRule="exact"/>
              <w:jc w:val="left"/>
              <w:textAlignment w:val="center"/>
              <w:rPr>
                <w:rFonts w:ascii="仿宋" w:hAnsi="仿宋" w:eastAsia="仿宋" w:cs="仿宋"/>
                <w:sz w:val="24"/>
              </w:rPr>
            </w:pPr>
            <w:r>
              <w:rPr>
                <w:rFonts w:hint="eastAsia" w:ascii="仿宋" w:hAnsi="仿宋" w:eastAsia="仿宋" w:cs="仿宋"/>
                <w:kern w:val="0"/>
                <w:sz w:val="24"/>
              </w:rPr>
              <w:t xml:space="preserve">                                                （盖章）：</w:t>
            </w:r>
          </w:p>
        </w:tc>
      </w:tr>
      <w:tr>
        <w:tblPrEx>
          <w:tblLayout w:type="fixed"/>
          <w:tblCellMar>
            <w:top w:w="15" w:type="dxa"/>
            <w:left w:w="15" w:type="dxa"/>
            <w:bottom w:w="15" w:type="dxa"/>
            <w:right w:w="15" w:type="dxa"/>
          </w:tblCellMar>
        </w:tblPrEx>
        <w:trPr>
          <w:gridAfter w:val="1"/>
          <w:wAfter w:w="42" w:type="dxa"/>
          <w:trHeight w:val="901" w:hRule="atLeast"/>
          <w:jc w:val="center"/>
        </w:trPr>
        <w:tc>
          <w:tcPr>
            <w:tcW w:w="1026" w:type="dxa"/>
            <w:vMerge w:val="continue"/>
            <w:tcBorders>
              <w:top w:val="single" w:color="000000" w:sz="12" w:space="0"/>
              <w:left w:val="single" w:color="000000" w:sz="12" w:space="0"/>
              <w:bottom w:val="single" w:color="000000" w:sz="12" w:space="0"/>
              <w:right w:val="dotted" w:color="000000" w:sz="4" w:space="0"/>
            </w:tcBorders>
            <w:vAlign w:val="center"/>
          </w:tcPr>
          <w:p>
            <w:pPr>
              <w:spacing w:line="300" w:lineRule="exact"/>
              <w:jc w:val="center"/>
              <w:rPr>
                <w:rFonts w:ascii="仿宋" w:hAnsi="仿宋" w:eastAsia="仿宋" w:cs="仿宋"/>
                <w:sz w:val="24"/>
              </w:rPr>
            </w:pPr>
          </w:p>
        </w:tc>
        <w:tc>
          <w:tcPr>
            <w:tcW w:w="8592" w:type="dxa"/>
            <w:gridSpan w:val="15"/>
            <w:tcBorders>
              <w:bottom w:val="single" w:color="000000" w:sz="12" w:space="0"/>
              <w:right w:val="single" w:color="000000" w:sz="12" w:space="0"/>
            </w:tcBorders>
            <w:vAlign w:val="center"/>
          </w:tcPr>
          <w:p>
            <w:pPr>
              <w:widowControl/>
              <w:spacing w:line="300" w:lineRule="exact"/>
              <w:textAlignment w:val="center"/>
              <w:rPr>
                <w:rFonts w:ascii="仿宋" w:hAnsi="仿宋" w:eastAsia="仿宋" w:cs="仿宋"/>
                <w:sz w:val="24"/>
              </w:rPr>
            </w:pPr>
            <w:r>
              <w:rPr>
                <w:rFonts w:hint="eastAsia" w:ascii="仿宋" w:hAnsi="仿宋" w:eastAsia="仿宋" w:cs="仿宋"/>
                <w:kern w:val="0"/>
                <w:sz w:val="24"/>
              </w:rPr>
              <w:t xml:space="preserve">                                                 年   月   日  </w:t>
            </w:r>
          </w:p>
        </w:tc>
      </w:tr>
      <w:tr>
        <w:tblPrEx>
          <w:tblLayout w:type="fixed"/>
          <w:tblCellMar>
            <w:top w:w="15" w:type="dxa"/>
            <w:left w:w="15" w:type="dxa"/>
            <w:bottom w:w="15" w:type="dxa"/>
            <w:right w:w="15" w:type="dxa"/>
          </w:tblCellMar>
        </w:tblPrEx>
        <w:trPr>
          <w:gridAfter w:val="1"/>
          <w:wAfter w:w="42" w:type="dxa"/>
          <w:trHeight w:val="901" w:hRule="atLeast"/>
          <w:jc w:val="center"/>
        </w:trPr>
        <w:tc>
          <w:tcPr>
            <w:tcW w:w="1026" w:type="dxa"/>
            <w:vMerge w:val="restart"/>
            <w:tcBorders>
              <w:top w:val="single" w:color="000000" w:sz="12" w:space="0"/>
              <w:left w:val="single" w:color="000000" w:sz="12" w:space="0"/>
              <w:bottom w:val="single" w:color="000000" w:sz="12" w:space="0"/>
              <w:right w:val="dotted" w:color="000000" w:sz="4" w:space="0"/>
            </w:tcBorders>
            <w:vAlign w:val="center"/>
          </w:tcPr>
          <w:p>
            <w:pPr>
              <w:widowControl/>
              <w:spacing w:line="300" w:lineRule="exact"/>
              <w:jc w:val="center"/>
              <w:textAlignment w:val="center"/>
              <w:rPr>
                <w:rFonts w:ascii="仿宋" w:hAnsi="仿宋" w:eastAsia="仿宋" w:cs="仿宋"/>
                <w:sz w:val="24"/>
              </w:rPr>
            </w:pPr>
            <w:r>
              <w:rPr>
                <w:rFonts w:hint="eastAsia" w:ascii="仿宋" w:hAnsi="仿宋" w:eastAsia="仿宋" w:cs="仿宋"/>
                <w:kern w:val="0"/>
                <w:sz w:val="24"/>
              </w:rPr>
              <w:t>省级民政部门意见</w:t>
            </w:r>
          </w:p>
        </w:tc>
        <w:tc>
          <w:tcPr>
            <w:tcW w:w="8592" w:type="dxa"/>
            <w:gridSpan w:val="15"/>
            <w:vMerge w:val="restart"/>
            <w:tcBorders>
              <w:top w:val="single" w:color="000000" w:sz="12" w:space="0"/>
              <w:right w:val="single" w:color="000000" w:sz="12" w:space="0"/>
            </w:tcBorders>
            <w:vAlign w:val="center"/>
          </w:tcPr>
          <w:p>
            <w:pPr>
              <w:spacing w:line="300" w:lineRule="exact"/>
              <w:jc w:val="left"/>
              <w:rPr>
                <w:rFonts w:ascii="仿宋" w:hAnsi="仿宋" w:eastAsia="仿宋" w:cs="仿宋"/>
                <w:sz w:val="24"/>
              </w:rPr>
            </w:pPr>
          </w:p>
        </w:tc>
      </w:tr>
      <w:tr>
        <w:tblPrEx>
          <w:tblLayout w:type="fixed"/>
          <w:tblCellMar>
            <w:top w:w="15" w:type="dxa"/>
            <w:left w:w="15" w:type="dxa"/>
            <w:bottom w:w="15" w:type="dxa"/>
            <w:right w:w="15" w:type="dxa"/>
          </w:tblCellMar>
        </w:tblPrEx>
        <w:trPr>
          <w:gridAfter w:val="1"/>
          <w:wAfter w:w="42" w:type="dxa"/>
          <w:trHeight w:val="312" w:hRule="atLeast"/>
          <w:jc w:val="center"/>
        </w:trPr>
        <w:tc>
          <w:tcPr>
            <w:tcW w:w="1026" w:type="dxa"/>
            <w:vMerge w:val="continue"/>
            <w:tcBorders>
              <w:top w:val="single" w:color="000000" w:sz="12" w:space="0"/>
              <w:left w:val="single" w:color="000000" w:sz="12" w:space="0"/>
              <w:bottom w:val="single" w:color="000000" w:sz="12" w:space="0"/>
              <w:right w:val="dotted" w:color="000000" w:sz="4" w:space="0"/>
            </w:tcBorders>
            <w:vAlign w:val="center"/>
          </w:tcPr>
          <w:p>
            <w:pPr>
              <w:spacing w:line="300" w:lineRule="exact"/>
              <w:jc w:val="center"/>
              <w:rPr>
                <w:rFonts w:ascii="仿宋" w:hAnsi="仿宋" w:eastAsia="仿宋" w:cs="仿宋"/>
                <w:sz w:val="24"/>
              </w:rPr>
            </w:pPr>
          </w:p>
        </w:tc>
        <w:tc>
          <w:tcPr>
            <w:tcW w:w="8592" w:type="dxa"/>
            <w:gridSpan w:val="15"/>
            <w:vMerge w:val="continue"/>
            <w:tcBorders>
              <w:top w:val="single" w:color="000000" w:sz="12" w:space="0"/>
              <w:right w:val="single" w:color="000000" w:sz="12" w:space="0"/>
            </w:tcBorders>
            <w:vAlign w:val="center"/>
          </w:tcPr>
          <w:p>
            <w:pPr>
              <w:spacing w:line="300" w:lineRule="exact"/>
              <w:jc w:val="left"/>
              <w:rPr>
                <w:rFonts w:ascii="仿宋" w:hAnsi="仿宋" w:eastAsia="仿宋" w:cs="仿宋"/>
                <w:sz w:val="24"/>
              </w:rPr>
            </w:pPr>
          </w:p>
        </w:tc>
      </w:tr>
      <w:tr>
        <w:tblPrEx>
          <w:tblLayout w:type="fixed"/>
          <w:tblCellMar>
            <w:top w:w="15" w:type="dxa"/>
            <w:left w:w="15" w:type="dxa"/>
            <w:bottom w:w="15" w:type="dxa"/>
            <w:right w:w="15" w:type="dxa"/>
          </w:tblCellMar>
        </w:tblPrEx>
        <w:trPr>
          <w:gridAfter w:val="1"/>
          <w:wAfter w:w="42" w:type="dxa"/>
          <w:trHeight w:val="901" w:hRule="atLeast"/>
          <w:jc w:val="center"/>
        </w:trPr>
        <w:tc>
          <w:tcPr>
            <w:tcW w:w="1026" w:type="dxa"/>
            <w:vMerge w:val="continue"/>
            <w:tcBorders>
              <w:top w:val="single" w:color="000000" w:sz="12" w:space="0"/>
              <w:left w:val="single" w:color="000000" w:sz="12" w:space="0"/>
              <w:bottom w:val="single" w:color="000000" w:sz="12" w:space="0"/>
              <w:right w:val="dotted" w:color="000000" w:sz="4" w:space="0"/>
            </w:tcBorders>
            <w:vAlign w:val="center"/>
          </w:tcPr>
          <w:p>
            <w:pPr>
              <w:spacing w:line="300" w:lineRule="exact"/>
              <w:jc w:val="center"/>
              <w:rPr>
                <w:rFonts w:ascii="仿宋" w:hAnsi="仿宋" w:eastAsia="仿宋" w:cs="仿宋"/>
                <w:sz w:val="24"/>
              </w:rPr>
            </w:pPr>
          </w:p>
        </w:tc>
        <w:tc>
          <w:tcPr>
            <w:tcW w:w="8592" w:type="dxa"/>
            <w:gridSpan w:val="15"/>
            <w:tcBorders>
              <w:right w:val="single" w:color="000000" w:sz="12" w:space="0"/>
            </w:tcBorders>
            <w:vAlign w:val="center"/>
          </w:tcPr>
          <w:p>
            <w:pPr>
              <w:widowControl/>
              <w:spacing w:line="300" w:lineRule="exact"/>
              <w:jc w:val="left"/>
              <w:textAlignment w:val="center"/>
              <w:rPr>
                <w:rFonts w:ascii="仿宋" w:hAnsi="仿宋" w:eastAsia="仿宋" w:cs="仿宋"/>
                <w:sz w:val="24"/>
              </w:rPr>
            </w:pPr>
            <w:r>
              <w:rPr>
                <w:rFonts w:hint="eastAsia" w:ascii="仿宋" w:hAnsi="仿宋" w:eastAsia="仿宋" w:cs="仿宋"/>
                <w:kern w:val="0"/>
                <w:sz w:val="24"/>
              </w:rPr>
              <w:t xml:space="preserve">                                                  审批人：</w:t>
            </w:r>
          </w:p>
        </w:tc>
      </w:tr>
      <w:tr>
        <w:tblPrEx>
          <w:tblLayout w:type="fixed"/>
          <w:tblCellMar>
            <w:top w:w="15" w:type="dxa"/>
            <w:left w:w="15" w:type="dxa"/>
            <w:bottom w:w="15" w:type="dxa"/>
            <w:right w:w="15" w:type="dxa"/>
          </w:tblCellMar>
        </w:tblPrEx>
        <w:trPr>
          <w:gridAfter w:val="1"/>
          <w:wAfter w:w="42" w:type="dxa"/>
          <w:trHeight w:val="541" w:hRule="atLeast"/>
          <w:jc w:val="center"/>
        </w:trPr>
        <w:tc>
          <w:tcPr>
            <w:tcW w:w="1026" w:type="dxa"/>
            <w:vMerge w:val="continue"/>
            <w:tcBorders>
              <w:top w:val="single" w:color="000000" w:sz="12" w:space="0"/>
              <w:left w:val="single" w:color="000000" w:sz="12" w:space="0"/>
              <w:bottom w:val="single" w:color="000000" w:sz="12" w:space="0"/>
              <w:right w:val="dotted" w:color="000000" w:sz="4" w:space="0"/>
            </w:tcBorders>
            <w:vAlign w:val="center"/>
          </w:tcPr>
          <w:p>
            <w:pPr>
              <w:spacing w:line="300" w:lineRule="exact"/>
              <w:jc w:val="center"/>
              <w:rPr>
                <w:rFonts w:ascii="仿宋" w:hAnsi="仿宋" w:eastAsia="仿宋" w:cs="仿宋"/>
                <w:sz w:val="24"/>
              </w:rPr>
            </w:pPr>
          </w:p>
        </w:tc>
        <w:tc>
          <w:tcPr>
            <w:tcW w:w="8592" w:type="dxa"/>
            <w:gridSpan w:val="15"/>
            <w:tcBorders>
              <w:right w:val="single" w:color="000000" w:sz="12" w:space="0"/>
            </w:tcBorders>
            <w:vAlign w:val="center"/>
          </w:tcPr>
          <w:p>
            <w:pPr>
              <w:widowControl/>
              <w:spacing w:line="300" w:lineRule="exact"/>
              <w:jc w:val="left"/>
              <w:textAlignment w:val="center"/>
              <w:rPr>
                <w:rFonts w:ascii="仿宋" w:hAnsi="仿宋" w:eastAsia="仿宋" w:cs="仿宋"/>
                <w:sz w:val="24"/>
              </w:rPr>
            </w:pPr>
            <w:r>
              <w:rPr>
                <w:rFonts w:hint="eastAsia" w:ascii="仿宋" w:hAnsi="仿宋" w:eastAsia="仿宋" w:cs="仿宋"/>
                <w:kern w:val="0"/>
                <w:sz w:val="24"/>
              </w:rPr>
              <w:t xml:space="preserve">                                                 （盖章）</w:t>
            </w:r>
          </w:p>
        </w:tc>
      </w:tr>
      <w:tr>
        <w:tblPrEx>
          <w:tblLayout w:type="fixed"/>
          <w:tblCellMar>
            <w:top w:w="15" w:type="dxa"/>
            <w:left w:w="15" w:type="dxa"/>
            <w:bottom w:w="15" w:type="dxa"/>
            <w:right w:w="15" w:type="dxa"/>
          </w:tblCellMar>
        </w:tblPrEx>
        <w:trPr>
          <w:gridAfter w:val="1"/>
          <w:wAfter w:w="42" w:type="dxa"/>
          <w:trHeight w:val="901" w:hRule="atLeast"/>
          <w:jc w:val="center"/>
        </w:trPr>
        <w:tc>
          <w:tcPr>
            <w:tcW w:w="1026" w:type="dxa"/>
            <w:vMerge w:val="continue"/>
            <w:tcBorders>
              <w:top w:val="single" w:color="000000" w:sz="12" w:space="0"/>
              <w:left w:val="single" w:color="000000" w:sz="12" w:space="0"/>
              <w:bottom w:val="single" w:color="000000" w:sz="12" w:space="0"/>
              <w:right w:val="dotted" w:color="000000" w:sz="4" w:space="0"/>
            </w:tcBorders>
            <w:vAlign w:val="center"/>
          </w:tcPr>
          <w:p>
            <w:pPr>
              <w:spacing w:line="300" w:lineRule="exact"/>
              <w:jc w:val="center"/>
              <w:rPr>
                <w:rFonts w:ascii="仿宋" w:hAnsi="仿宋" w:eastAsia="仿宋" w:cs="仿宋"/>
                <w:sz w:val="24"/>
              </w:rPr>
            </w:pPr>
          </w:p>
        </w:tc>
        <w:tc>
          <w:tcPr>
            <w:tcW w:w="8592" w:type="dxa"/>
            <w:gridSpan w:val="15"/>
            <w:tcBorders>
              <w:bottom w:val="single" w:color="000000" w:sz="12" w:space="0"/>
              <w:right w:val="single" w:color="000000" w:sz="12" w:space="0"/>
            </w:tcBorders>
            <w:vAlign w:val="center"/>
          </w:tcPr>
          <w:p>
            <w:pPr>
              <w:widowControl/>
              <w:spacing w:line="300" w:lineRule="exact"/>
              <w:textAlignment w:val="center"/>
              <w:rPr>
                <w:rFonts w:ascii="仿宋" w:hAnsi="仿宋" w:eastAsia="仿宋" w:cs="仿宋"/>
                <w:sz w:val="24"/>
              </w:rPr>
            </w:pPr>
            <w:r>
              <w:rPr>
                <w:rFonts w:hint="eastAsia" w:ascii="仿宋" w:hAnsi="仿宋" w:eastAsia="仿宋" w:cs="仿宋"/>
                <w:kern w:val="0"/>
                <w:sz w:val="24"/>
              </w:rPr>
              <w:t xml:space="preserve">                                                 年   月   日  </w:t>
            </w:r>
          </w:p>
        </w:tc>
      </w:tr>
      <w:tr>
        <w:tblPrEx>
          <w:tblLayout w:type="fixed"/>
          <w:tblCellMar>
            <w:top w:w="15" w:type="dxa"/>
            <w:left w:w="15" w:type="dxa"/>
            <w:bottom w:w="15" w:type="dxa"/>
            <w:right w:w="15" w:type="dxa"/>
          </w:tblCellMar>
        </w:tblPrEx>
        <w:trPr>
          <w:gridAfter w:val="1"/>
          <w:wAfter w:w="42" w:type="dxa"/>
          <w:trHeight w:val="1658" w:hRule="atLeast"/>
          <w:jc w:val="center"/>
        </w:trPr>
        <w:tc>
          <w:tcPr>
            <w:tcW w:w="1026" w:type="dxa"/>
            <w:tcBorders>
              <w:top w:val="single" w:color="000000" w:sz="12" w:space="0"/>
              <w:left w:val="single" w:color="000000" w:sz="12" w:space="0"/>
              <w:bottom w:val="single" w:color="000000" w:sz="12" w:space="0"/>
              <w:right w:val="dotted" w:color="000000" w:sz="4" w:space="0"/>
            </w:tcBorders>
            <w:vAlign w:val="center"/>
          </w:tcPr>
          <w:p>
            <w:pPr>
              <w:widowControl/>
              <w:spacing w:line="300" w:lineRule="exact"/>
              <w:jc w:val="center"/>
              <w:textAlignment w:val="center"/>
              <w:rPr>
                <w:rFonts w:ascii="仿宋" w:hAnsi="仿宋" w:eastAsia="仿宋" w:cs="仿宋"/>
                <w:sz w:val="24"/>
              </w:rPr>
            </w:pPr>
            <w:r>
              <w:rPr>
                <w:rFonts w:hint="eastAsia" w:ascii="仿宋" w:hAnsi="仿宋" w:eastAsia="仿宋" w:cs="仿宋"/>
                <w:kern w:val="0"/>
                <w:sz w:val="24"/>
              </w:rPr>
              <w:t>备注</w:t>
            </w:r>
          </w:p>
        </w:tc>
        <w:tc>
          <w:tcPr>
            <w:tcW w:w="8592" w:type="dxa"/>
            <w:gridSpan w:val="15"/>
            <w:tcBorders>
              <w:top w:val="single" w:color="000000" w:sz="12" w:space="0"/>
              <w:left w:val="dotted" w:color="000000" w:sz="4" w:space="0"/>
              <w:bottom w:val="single" w:color="000000" w:sz="12" w:space="0"/>
              <w:right w:val="single" w:color="000000" w:sz="12" w:space="0"/>
            </w:tcBorders>
            <w:vAlign w:val="center"/>
          </w:tcPr>
          <w:p>
            <w:pPr>
              <w:spacing w:line="300" w:lineRule="exact"/>
              <w:jc w:val="center"/>
              <w:rPr>
                <w:rFonts w:ascii="仿宋" w:hAnsi="仿宋" w:eastAsia="仿宋" w:cs="仿宋"/>
                <w:sz w:val="24"/>
              </w:rPr>
            </w:pPr>
          </w:p>
        </w:tc>
      </w:tr>
    </w:tbl>
    <w:p>
      <w:pPr>
        <w:spacing w:line="300" w:lineRule="exact"/>
      </w:pPr>
      <w:r>
        <w:rPr>
          <w:rFonts w:hint="eastAsia" w:ascii="仿宋" w:hAnsi="仿宋" w:eastAsia="仿宋" w:cs="仿宋"/>
          <w:b/>
          <w:kern w:val="0"/>
          <w:sz w:val="24"/>
        </w:rPr>
        <w:t>附：</w:t>
      </w:r>
      <w:r>
        <w:rPr>
          <w:rFonts w:hint="eastAsia" w:ascii="仿宋" w:hAnsi="仿宋" w:eastAsia="仿宋" w:cs="仿宋"/>
          <w:bCs/>
          <w:kern w:val="0"/>
          <w:sz w:val="24"/>
        </w:rPr>
        <w:t>1.患者医疗费、康复辅助器具配置费等票据;2.患者诊疗记录（包括住院病历等）、假肢矫形器配置档案等；3.患者接受手术和假肢矫形器配置前后对比照片。</w:t>
      </w:r>
      <w:r>
        <w:rPr>
          <w:rFonts w:hint="eastAsia" w:ascii="仿宋_GB2312" w:hAnsi="仿宋_GB2312" w:eastAsia="仿宋_GB2312" w:cs="仿宋_GB2312"/>
          <w:bCs/>
          <w:sz w:val="24"/>
        </w:rPr>
        <w:br w:type="page"/>
      </w:r>
    </w:p>
    <w:tbl>
      <w:tblPr>
        <w:tblStyle w:val="10"/>
        <w:tblW w:w="9694" w:type="dxa"/>
        <w:jc w:val="center"/>
        <w:tblInd w:w="0" w:type="dxa"/>
        <w:tblLayout w:type="fixed"/>
        <w:tblCellMar>
          <w:top w:w="15" w:type="dxa"/>
          <w:left w:w="15" w:type="dxa"/>
          <w:bottom w:w="15" w:type="dxa"/>
          <w:right w:w="15" w:type="dxa"/>
        </w:tblCellMar>
      </w:tblPr>
      <w:tblGrid>
        <w:gridCol w:w="1172"/>
        <w:gridCol w:w="1164"/>
        <w:gridCol w:w="1313"/>
        <w:gridCol w:w="1286"/>
        <w:gridCol w:w="1205"/>
        <w:gridCol w:w="1082"/>
        <w:gridCol w:w="1245"/>
        <w:gridCol w:w="1227"/>
      </w:tblGrid>
      <w:tr>
        <w:tblPrEx>
          <w:tblLayout w:type="fixed"/>
          <w:tblCellMar>
            <w:top w:w="15" w:type="dxa"/>
            <w:left w:w="15" w:type="dxa"/>
            <w:bottom w:w="15" w:type="dxa"/>
            <w:right w:w="15" w:type="dxa"/>
          </w:tblCellMar>
        </w:tblPrEx>
        <w:trPr>
          <w:trHeight w:val="370" w:hRule="atLeast"/>
          <w:jc w:val="center"/>
        </w:trPr>
        <w:tc>
          <w:tcPr>
            <w:tcW w:w="9694" w:type="dxa"/>
            <w:gridSpan w:val="8"/>
            <w:tcBorders>
              <w:top w:val="single" w:color="000000" w:sz="12" w:space="0"/>
              <w:left w:val="single" w:color="000000" w:sz="12" w:space="0"/>
              <w:right w:val="single" w:color="000000" w:sz="12" w:space="0"/>
            </w:tcBorders>
            <w:vAlign w:val="center"/>
          </w:tcPr>
          <w:p>
            <w:pPr>
              <w:widowControl/>
              <w:spacing w:line="300" w:lineRule="exact"/>
              <w:jc w:val="left"/>
              <w:textAlignment w:val="center"/>
              <w:rPr>
                <w:rFonts w:ascii="仿宋" w:hAnsi="仿宋" w:eastAsia="仿宋" w:cs="仿宋"/>
                <w:b/>
                <w:kern w:val="0"/>
                <w:sz w:val="24"/>
              </w:rPr>
            </w:pPr>
          </w:p>
          <w:p>
            <w:pPr>
              <w:widowControl/>
              <w:spacing w:line="300" w:lineRule="exact"/>
              <w:jc w:val="left"/>
              <w:textAlignment w:val="center"/>
              <w:rPr>
                <w:rFonts w:ascii="仿宋" w:hAnsi="仿宋" w:eastAsia="仿宋" w:cs="仿宋"/>
                <w:b/>
                <w:sz w:val="24"/>
              </w:rPr>
            </w:pPr>
            <w:r>
              <w:rPr>
                <w:rFonts w:hint="eastAsia" w:ascii="仿宋" w:hAnsi="仿宋" w:eastAsia="仿宋" w:cs="仿宋"/>
                <w:b/>
                <w:kern w:val="0"/>
                <w:sz w:val="24"/>
              </w:rPr>
              <w:t>1.医疗费、康复辅助器具配置费等票据粘贴处</w:t>
            </w:r>
          </w:p>
        </w:tc>
      </w:tr>
      <w:tr>
        <w:tblPrEx>
          <w:tblLayout w:type="fixed"/>
          <w:tblCellMar>
            <w:top w:w="15" w:type="dxa"/>
            <w:left w:w="15" w:type="dxa"/>
            <w:bottom w:w="15" w:type="dxa"/>
            <w:right w:w="15" w:type="dxa"/>
          </w:tblCellMar>
        </w:tblPrEx>
        <w:trPr>
          <w:trHeight w:val="341" w:hRule="atLeast"/>
          <w:jc w:val="center"/>
        </w:trPr>
        <w:tc>
          <w:tcPr>
            <w:tcW w:w="1172" w:type="dxa"/>
            <w:tcBorders>
              <w:left w:val="single" w:color="000000" w:sz="12" w:space="0"/>
            </w:tcBorders>
            <w:vAlign w:val="top"/>
          </w:tcPr>
          <w:p>
            <w:pPr>
              <w:spacing w:line="300" w:lineRule="exact"/>
              <w:rPr>
                <w:rFonts w:ascii="仿宋" w:hAnsi="仿宋" w:eastAsia="仿宋" w:cs="仿宋"/>
                <w:b/>
                <w:sz w:val="24"/>
              </w:rPr>
            </w:pPr>
          </w:p>
        </w:tc>
        <w:tc>
          <w:tcPr>
            <w:tcW w:w="1164" w:type="dxa"/>
            <w:vAlign w:val="top"/>
          </w:tcPr>
          <w:p>
            <w:pPr>
              <w:spacing w:line="300" w:lineRule="exact"/>
              <w:rPr>
                <w:rFonts w:ascii="仿宋" w:hAnsi="仿宋" w:eastAsia="仿宋" w:cs="仿宋"/>
                <w:b/>
                <w:sz w:val="24"/>
              </w:rPr>
            </w:pPr>
          </w:p>
        </w:tc>
        <w:tc>
          <w:tcPr>
            <w:tcW w:w="1313" w:type="dxa"/>
            <w:vAlign w:val="top"/>
          </w:tcPr>
          <w:p>
            <w:pPr>
              <w:spacing w:line="300" w:lineRule="exact"/>
              <w:rPr>
                <w:rFonts w:ascii="仿宋" w:hAnsi="仿宋" w:eastAsia="仿宋" w:cs="仿宋"/>
                <w:b/>
                <w:sz w:val="24"/>
              </w:rPr>
            </w:pPr>
          </w:p>
        </w:tc>
        <w:tc>
          <w:tcPr>
            <w:tcW w:w="1286" w:type="dxa"/>
            <w:vAlign w:val="top"/>
          </w:tcPr>
          <w:p>
            <w:pPr>
              <w:spacing w:line="300" w:lineRule="exact"/>
              <w:rPr>
                <w:rFonts w:ascii="仿宋" w:hAnsi="仿宋" w:eastAsia="仿宋" w:cs="仿宋"/>
                <w:b/>
                <w:sz w:val="24"/>
              </w:rPr>
            </w:pPr>
          </w:p>
        </w:tc>
        <w:tc>
          <w:tcPr>
            <w:tcW w:w="1205" w:type="dxa"/>
            <w:vAlign w:val="top"/>
          </w:tcPr>
          <w:p>
            <w:pPr>
              <w:spacing w:line="300" w:lineRule="exact"/>
              <w:rPr>
                <w:rFonts w:ascii="仿宋" w:hAnsi="仿宋" w:eastAsia="仿宋" w:cs="仿宋"/>
                <w:b/>
                <w:sz w:val="24"/>
              </w:rPr>
            </w:pPr>
          </w:p>
        </w:tc>
        <w:tc>
          <w:tcPr>
            <w:tcW w:w="1082" w:type="dxa"/>
            <w:vAlign w:val="top"/>
          </w:tcPr>
          <w:p>
            <w:pPr>
              <w:spacing w:line="300" w:lineRule="exact"/>
              <w:rPr>
                <w:rFonts w:ascii="仿宋" w:hAnsi="仿宋" w:eastAsia="仿宋" w:cs="仿宋"/>
                <w:b/>
                <w:sz w:val="24"/>
              </w:rPr>
            </w:pPr>
          </w:p>
        </w:tc>
        <w:tc>
          <w:tcPr>
            <w:tcW w:w="1245" w:type="dxa"/>
            <w:vAlign w:val="top"/>
          </w:tcPr>
          <w:p>
            <w:pPr>
              <w:spacing w:line="300" w:lineRule="exact"/>
              <w:rPr>
                <w:rFonts w:ascii="仿宋" w:hAnsi="仿宋" w:eastAsia="仿宋" w:cs="仿宋"/>
                <w:b/>
                <w:sz w:val="24"/>
              </w:rPr>
            </w:pPr>
          </w:p>
        </w:tc>
        <w:tc>
          <w:tcPr>
            <w:tcW w:w="1227" w:type="dxa"/>
            <w:tcBorders>
              <w:right w:val="single" w:color="000000" w:sz="12" w:space="0"/>
            </w:tcBorders>
            <w:vAlign w:val="top"/>
          </w:tcPr>
          <w:p>
            <w:pPr>
              <w:spacing w:line="300" w:lineRule="exact"/>
              <w:rPr>
                <w:rFonts w:ascii="仿宋" w:hAnsi="仿宋" w:eastAsia="仿宋" w:cs="仿宋"/>
                <w:b/>
                <w:sz w:val="24"/>
              </w:rPr>
            </w:pPr>
          </w:p>
        </w:tc>
      </w:tr>
      <w:tr>
        <w:tblPrEx>
          <w:tblLayout w:type="fixed"/>
          <w:tblCellMar>
            <w:top w:w="15" w:type="dxa"/>
            <w:left w:w="15" w:type="dxa"/>
            <w:bottom w:w="15" w:type="dxa"/>
            <w:right w:w="15" w:type="dxa"/>
          </w:tblCellMar>
        </w:tblPrEx>
        <w:trPr>
          <w:trHeight w:val="341" w:hRule="atLeast"/>
          <w:jc w:val="center"/>
        </w:trPr>
        <w:tc>
          <w:tcPr>
            <w:tcW w:w="1172" w:type="dxa"/>
            <w:tcBorders>
              <w:left w:val="single" w:color="000000" w:sz="12" w:space="0"/>
            </w:tcBorders>
            <w:vAlign w:val="top"/>
          </w:tcPr>
          <w:p>
            <w:pPr>
              <w:spacing w:line="300" w:lineRule="exact"/>
              <w:rPr>
                <w:rFonts w:ascii="仿宋" w:hAnsi="仿宋" w:eastAsia="仿宋" w:cs="仿宋"/>
                <w:b/>
                <w:sz w:val="24"/>
              </w:rPr>
            </w:pPr>
          </w:p>
        </w:tc>
        <w:tc>
          <w:tcPr>
            <w:tcW w:w="1164" w:type="dxa"/>
            <w:vAlign w:val="top"/>
          </w:tcPr>
          <w:p>
            <w:pPr>
              <w:spacing w:line="300" w:lineRule="exact"/>
              <w:rPr>
                <w:rFonts w:ascii="仿宋" w:hAnsi="仿宋" w:eastAsia="仿宋" w:cs="仿宋"/>
                <w:b/>
                <w:sz w:val="24"/>
              </w:rPr>
            </w:pPr>
          </w:p>
        </w:tc>
        <w:tc>
          <w:tcPr>
            <w:tcW w:w="1313" w:type="dxa"/>
            <w:vAlign w:val="top"/>
          </w:tcPr>
          <w:p>
            <w:pPr>
              <w:spacing w:line="300" w:lineRule="exact"/>
              <w:rPr>
                <w:rFonts w:ascii="仿宋" w:hAnsi="仿宋" w:eastAsia="仿宋" w:cs="仿宋"/>
                <w:b/>
                <w:sz w:val="24"/>
              </w:rPr>
            </w:pPr>
          </w:p>
        </w:tc>
        <w:tc>
          <w:tcPr>
            <w:tcW w:w="1286" w:type="dxa"/>
            <w:vAlign w:val="top"/>
          </w:tcPr>
          <w:p>
            <w:pPr>
              <w:spacing w:line="300" w:lineRule="exact"/>
              <w:rPr>
                <w:rFonts w:ascii="仿宋" w:hAnsi="仿宋" w:eastAsia="仿宋" w:cs="仿宋"/>
                <w:b/>
                <w:sz w:val="24"/>
              </w:rPr>
            </w:pPr>
          </w:p>
        </w:tc>
        <w:tc>
          <w:tcPr>
            <w:tcW w:w="1205" w:type="dxa"/>
            <w:vAlign w:val="top"/>
          </w:tcPr>
          <w:p>
            <w:pPr>
              <w:spacing w:line="300" w:lineRule="exact"/>
              <w:rPr>
                <w:rFonts w:ascii="仿宋" w:hAnsi="仿宋" w:eastAsia="仿宋" w:cs="仿宋"/>
                <w:b/>
                <w:sz w:val="24"/>
              </w:rPr>
            </w:pPr>
          </w:p>
        </w:tc>
        <w:tc>
          <w:tcPr>
            <w:tcW w:w="1082" w:type="dxa"/>
            <w:vAlign w:val="top"/>
          </w:tcPr>
          <w:p>
            <w:pPr>
              <w:spacing w:line="300" w:lineRule="exact"/>
              <w:rPr>
                <w:rFonts w:ascii="仿宋" w:hAnsi="仿宋" w:eastAsia="仿宋" w:cs="仿宋"/>
                <w:b/>
                <w:sz w:val="24"/>
              </w:rPr>
            </w:pPr>
          </w:p>
        </w:tc>
        <w:tc>
          <w:tcPr>
            <w:tcW w:w="1245" w:type="dxa"/>
            <w:vAlign w:val="top"/>
          </w:tcPr>
          <w:p>
            <w:pPr>
              <w:spacing w:line="300" w:lineRule="exact"/>
              <w:rPr>
                <w:rFonts w:ascii="仿宋" w:hAnsi="仿宋" w:eastAsia="仿宋" w:cs="仿宋"/>
                <w:b/>
                <w:sz w:val="24"/>
              </w:rPr>
            </w:pPr>
          </w:p>
        </w:tc>
        <w:tc>
          <w:tcPr>
            <w:tcW w:w="1227" w:type="dxa"/>
            <w:tcBorders>
              <w:right w:val="single" w:color="000000" w:sz="12" w:space="0"/>
            </w:tcBorders>
            <w:vAlign w:val="top"/>
          </w:tcPr>
          <w:p>
            <w:pPr>
              <w:spacing w:line="300" w:lineRule="exact"/>
              <w:rPr>
                <w:rFonts w:ascii="仿宋" w:hAnsi="仿宋" w:eastAsia="仿宋" w:cs="仿宋"/>
                <w:b/>
                <w:sz w:val="24"/>
              </w:rPr>
            </w:pPr>
          </w:p>
        </w:tc>
      </w:tr>
      <w:tr>
        <w:tblPrEx>
          <w:tblLayout w:type="fixed"/>
          <w:tblCellMar>
            <w:top w:w="15" w:type="dxa"/>
            <w:left w:w="15" w:type="dxa"/>
            <w:bottom w:w="15" w:type="dxa"/>
            <w:right w:w="15" w:type="dxa"/>
          </w:tblCellMar>
        </w:tblPrEx>
        <w:trPr>
          <w:trHeight w:val="341" w:hRule="atLeast"/>
          <w:jc w:val="center"/>
        </w:trPr>
        <w:tc>
          <w:tcPr>
            <w:tcW w:w="1172" w:type="dxa"/>
            <w:tcBorders>
              <w:left w:val="single" w:color="000000" w:sz="12" w:space="0"/>
            </w:tcBorders>
            <w:vAlign w:val="top"/>
          </w:tcPr>
          <w:p>
            <w:pPr>
              <w:spacing w:line="300" w:lineRule="exact"/>
              <w:rPr>
                <w:rFonts w:ascii="仿宋" w:hAnsi="仿宋" w:eastAsia="仿宋" w:cs="仿宋"/>
                <w:b/>
                <w:sz w:val="24"/>
              </w:rPr>
            </w:pPr>
          </w:p>
        </w:tc>
        <w:tc>
          <w:tcPr>
            <w:tcW w:w="1164" w:type="dxa"/>
            <w:vAlign w:val="top"/>
          </w:tcPr>
          <w:p>
            <w:pPr>
              <w:spacing w:line="300" w:lineRule="exact"/>
              <w:rPr>
                <w:rFonts w:ascii="仿宋" w:hAnsi="仿宋" w:eastAsia="仿宋" w:cs="仿宋"/>
                <w:b/>
                <w:sz w:val="24"/>
              </w:rPr>
            </w:pPr>
          </w:p>
        </w:tc>
        <w:tc>
          <w:tcPr>
            <w:tcW w:w="1313" w:type="dxa"/>
            <w:vAlign w:val="top"/>
          </w:tcPr>
          <w:p>
            <w:pPr>
              <w:spacing w:line="300" w:lineRule="exact"/>
              <w:rPr>
                <w:rFonts w:ascii="仿宋" w:hAnsi="仿宋" w:eastAsia="仿宋" w:cs="仿宋"/>
                <w:b/>
                <w:sz w:val="24"/>
              </w:rPr>
            </w:pPr>
          </w:p>
        </w:tc>
        <w:tc>
          <w:tcPr>
            <w:tcW w:w="1286" w:type="dxa"/>
            <w:vAlign w:val="top"/>
          </w:tcPr>
          <w:p>
            <w:pPr>
              <w:spacing w:line="300" w:lineRule="exact"/>
              <w:rPr>
                <w:rFonts w:ascii="仿宋" w:hAnsi="仿宋" w:eastAsia="仿宋" w:cs="仿宋"/>
                <w:b/>
                <w:sz w:val="24"/>
              </w:rPr>
            </w:pPr>
          </w:p>
        </w:tc>
        <w:tc>
          <w:tcPr>
            <w:tcW w:w="1205" w:type="dxa"/>
            <w:vAlign w:val="top"/>
          </w:tcPr>
          <w:p>
            <w:pPr>
              <w:spacing w:line="300" w:lineRule="exact"/>
              <w:rPr>
                <w:rFonts w:ascii="仿宋" w:hAnsi="仿宋" w:eastAsia="仿宋" w:cs="仿宋"/>
                <w:b/>
                <w:sz w:val="24"/>
              </w:rPr>
            </w:pPr>
          </w:p>
        </w:tc>
        <w:tc>
          <w:tcPr>
            <w:tcW w:w="1082" w:type="dxa"/>
            <w:vAlign w:val="top"/>
          </w:tcPr>
          <w:p>
            <w:pPr>
              <w:spacing w:line="300" w:lineRule="exact"/>
              <w:rPr>
                <w:rFonts w:ascii="仿宋" w:hAnsi="仿宋" w:eastAsia="仿宋" w:cs="仿宋"/>
                <w:b/>
                <w:sz w:val="24"/>
              </w:rPr>
            </w:pPr>
          </w:p>
        </w:tc>
        <w:tc>
          <w:tcPr>
            <w:tcW w:w="1245" w:type="dxa"/>
            <w:vAlign w:val="top"/>
          </w:tcPr>
          <w:p>
            <w:pPr>
              <w:spacing w:line="300" w:lineRule="exact"/>
              <w:rPr>
                <w:rFonts w:ascii="仿宋" w:hAnsi="仿宋" w:eastAsia="仿宋" w:cs="仿宋"/>
                <w:b/>
                <w:sz w:val="24"/>
              </w:rPr>
            </w:pPr>
          </w:p>
        </w:tc>
        <w:tc>
          <w:tcPr>
            <w:tcW w:w="1227" w:type="dxa"/>
            <w:tcBorders>
              <w:right w:val="single" w:color="000000" w:sz="12" w:space="0"/>
            </w:tcBorders>
            <w:vAlign w:val="top"/>
          </w:tcPr>
          <w:p>
            <w:pPr>
              <w:spacing w:line="300" w:lineRule="exact"/>
              <w:rPr>
                <w:rFonts w:ascii="仿宋" w:hAnsi="仿宋" w:eastAsia="仿宋" w:cs="仿宋"/>
                <w:b/>
                <w:sz w:val="24"/>
              </w:rPr>
            </w:pPr>
          </w:p>
        </w:tc>
      </w:tr>
      <w:tr>
        <w:tblPrEx>
          <w:tblLayout w:type="fixed"/>
          <w:tblCellMar>
            <w:top w:w="15" w:type="dxa"/>
            <w:left w:w="15" w:type="dxa"/>
            <w:bottom w:w="15" w:type="dxa"/>
            <w:right w:w="15" w:type="dxa"/>
          </w:tblCellMar>
        </w:tblPrEx>
        <w:trPr>
          <w:trHeight w:val="341" w:hRule="atLeast"/>
          <w:jc w:val="center"/>
        </w:trPr>
        <w:tc>
          <w:tcPr>
            <w:tcW w:w="1172" w:type="dxa"/>
            <w:tcBorders>
              <w:left w:val="single" w:color="000000" w:sz="12" w:space="0"/>
            </w:tcBorders>
            <w:vAlign w:val="top"/>
          </w:tcPr>
          <w:p>
            <w:pPr>
              <w:spacing w:line="300" w:lineRule="exact"/>
              <w:rPr>
                <w:rFonts w:ascii="仿宋" w:hAnsi="仿宋" w:eastAsia="仿宋" w:cs="仿宋"/>
                <w:b/>
                <w:sz w:val="24"/>
              </w:rPr>
            </w:pPr>
          </w:p>
        </w:tc>
        <w:tc>
          <w:tcPr>
            <w:tcW w:w="1164" w:type="dxa"/>
            <w:vAlign w:val="top"/>
          </w:tcPr>
          <w:p>
            <w:pPr>
              <w:spacing w:line="300" w:lineRule="exact"/>
              <w:rPr>
                <w:rFonts w:ascii="仿宋" w:hAnsi="仿宋" w:eastAsia="仿宋" w:cs="仿宋"/>
                <w:b/>
                <w:sz w:val="24"/>
              </w:rPr>
            </w:pPr>
          </w:p>
        </w:tc>
        <w:tc>
          <w:tcPr>
            <w:tcW w:w="1313" w:type="dxa"/>
            <w:vAlign w:val="top"/>
          </w:tcPr>
          <w:p>
            <w:pPr>
              <w:spacing w:line="300" w:lineRule="exact"/>
              <w:rPr>
                <w:rFonts w:ascii="仿宋" w:hAnsi="仿宋" w:eastAsia="仿宋" w:cs="仿宋"/>
                <w:b/>
                <w:sz w:val="24"/>
              </w:rPr>
            </w:pPr>
          </w:p>
        </w:tc>
        <w:tc>
          <w:tcPr>
            <w:tcW w:w="1286" w:type="dxa"/>
            <w:vAlign w:val="top"/>
          </w:tcPr>
          <w:p>
            <w:pPr>
              <w:spacing w:line="300" w:lineRule="exact"/>
              <w:rPr>
                <w:rFonts w:ascii="仿宋" w:hAnsi="仿宋" w:eastAsia="仿宋" w:cs="仿宋"/>
                <w:b/>
                <w:sz w:val="24"/>
              </w:rPr>
            </w:pPr>
          </w:p>
        </w:tc>
        <w:tc>
          <w:tcPr>
            <w:tcW w:w="1205" w:type="dxa"/>
            <w:vAlign w:val="top"/>
          </w:tcPr>
          <w:p>
            <w:pPr>
              <w:spacing w:line="300" w:lineRule="exact"/>
              <w:rPr>
                <w:rFonts w:ascii="仿宋" w:hAnsi="仿宋" w:eastAsia="仿宋" w:cs="仿宋"/>
                <w:b/>
                <w:sz w:val="24"/>
              </w:rPr>
            </w:pPr>
          </w:p>
        </w:tc>
        <w:tc>
          <w:tcPr>
            <w:tcW w:w="1082" w:type="dxa"/>
            <w:vAlign w:val="top"/>
          </w:tcPr>
          <w:p>
            <w:pPr>
              <w:spacing w:line="300" w:lineRule="exact"/>
              <w:rPr>
                <w:rFonts w:ascii="仿宋" w:hAnsi="仿宋" w:eastAsia="仿宋" w:cs="仿宋"/>
                <w:b/>
                <w:sz w:val="24"/>
              </w:rPr>
            </w:pPr>
          </w:p>
        </w:tc>
        <w:tc>
          <w:tcPr>
            <w:tcW w:w="1245" w:type="dxa"/>
            <w:vAlign w:val="top"/>
          </w:tcPr>
          <w:p>
            <w:pPr>
              <w:spacing w:line="300" w:lineRule="exact"/>
              <w:rPr>
                <w:rFonts w:ascii="仿宋" w:hAnsi="仿宋" w:eastAsia="仿宋" w:cs="仿宋"/>
                <w:b/>
                <w:sz w:val="24"/>
              </w:rPr>
            </w:pPr>
          </w:p>
        </w:tc>
        <w:tc>
          <w:tcPr>
            <w:tcW w:w="1227" w:type="dxa"/>
            <w:tcBorders>
              <w:right w:val="single" w:color="000000" w:sz="12" w:space="0"/>
            </w:tcBorders>
            <w:vAlign w:val="top"/>
          </w:tcPr>
          <w:p>
            <w:pPr>
              <w:spacing w:line="300" w:lineRule="exact"/>
              <w:rPr>
                <w:rFonts w:ascii="仿宋" w:hAnsi="仿宋" w:eastAsia="仿宋" w:cs="仿宋"/>
                <w:b/>
                <w:sz w:val="24"/>
              </w:rPr>
            </w:pPr>
          </w:p>
        </w:tc>
      </w:tr>
      <w:tr>
        <w:tblPrEx>
          <w:tblLayout w:type="fixed"/>
          <w:tblCellMar>
            <w:top w:w="15" w:type="dxa"/>
            <w:left w:w="15" w:type="dxa"/>
            <w:bottom w:w="15" w:type="dxa"/>
            <w:right w:w="15" w:type="dxa"/>
          </w:tblCellMar>
        </w:tblPrEx>
        <w:trPr>
          <w:trHeight w:val="341" w:hRule="atLeast"/>
          <w:jc w:val="center"/>
        </w:trPr>
        <w:tc>
          <w:tcPr>
            <w:tcW w:w="1172" w:type="dxa"/>
            <w:tcBorders>
              <w:left w:val="single" w:color="000000" w:sz="12" w:space="0"/>
            </w:tcBorders>
            <w:vAlign w:val="top"/>
          </w:tcPr>
          <w:p>
            <w:pPr>
              <w:spacing w:line="300" w:lineRule="exact"/>
              <w:rPr>
                <w:rFonts w:ascii="仿宋" w:hAnsi="仿宋" w:eastAsia="仿宋" w:cs="仿宋"/>
                <w:b/>
                <w:sz w:val="24"/>
              </w:rPr>
            </w:pPr>
          </w:p>
        </w:tc>
        <w:tc>
          <w:tcPr>
            <w:tcW w:w="1164" w:type="dxa"/>
            <w:vAlign w:val="top"/>
          </w:tcPr>
          <w:p>
            <w:pPr>
              <w:spacing w:line="300" w:lineRule="exact"/>
              <w:rPr>
                <w:rFonts w:ascii="仿宋" w:hAnsi="仿宋" w:eastAsia="仿宋" w:cs="仿宋"/>
                <w:b/>
                <w:sz w:val="24"/>
              </w:rPr>
            </w:pPr>
          </w:p>
        </w:tc>
        <w:tc>
          <w:tcPr>
            <w:tcW w:w="1313" w:type="dxa"/>
            <w:vAlign w:val="top"/>
          </w:tcPr>
          <w:p>
            <w:pPr>
              <w:spacing w:line="300" w:lineRule="exact"/>
              <w:rPr>
                <w:rFonts w:ascii="仿宋" w:hAnsi="仿宋" w:eastAsia="仿宋" w:cs="仿宋"/>
                <w:b/>
                <w:sz w:val="24"/>
              </w:rPr>
            </w:pPr>
          </w:p>
        </w:tc>
        <w:tc>
          <w:tcPr>
            <w:tcW w:w="1286" w:type="dxa"/>
            <w:vAlign w:val="top"/>
          </w:tcPr>
          <w:p>
            <w:pPr>
              <w:spacing w:line="300" w:lineRule="exact"/>
              <w:rPr>
                <w:rFonts w:ascii="仿宋" w:hAnsi="仿宋" w:eastAsia="仿宋" w:cs="仿宋"/>
                <w:b/>
                <w:sz w:val="24"/>
              </w:rPr>
            </w:pPr>
          </w:p>
        </w:tc>
        <w:tc>
          <w:tcPr>
            <w:tcW w:w="1205" w:type="dxa"/>
            <w:vAlign w:val="top"/>
          </w:tcPr>
          <w:p>
            <w:pPr>
              <w:spacing w:line="300" w:lineRule="exact"/>
              <w:rPr>
                <w:rFonts w:ascii="仿宋" w:hAnsi="仿宋" w:eastAsia="仿宋" w:cs="仿宋"/>
                <w:b/>
                <w:sz w:val="24"/>
              </w:rPr>
            </w:pPr>
          </w:p>
        </w:tc>
        <w:tc>
          <w:tcPr>
            <w:tcW w:w="1082" w:type="dxa"/>
            <w:vAlign w:val="top"/>
          </w:tcPr>
          <w:p>
            <w:pPr>
              <w:spacing w:line="300" w:lineRule="exact"/>
              <w:rPr>
                <w:rFonts w:ascii="仿宋" w:hAnsi="仿宋" w:eastAsia="仿宋" w:cs="仿宋"/>
                <w:b/>
                <w:sz w:val="24"/>
              </w:rPr>
            </w:pPr>
          </w:p>
        </w:tc>
        <w:tc>
          <w:tcPr>
            <w:tcW w:w="1245" w:type="dxa"/>
            <w:vAlign w:val="top"/>
          </w:tcPr>
          <w:p>
            <w:pPr>
              <w:spacing w:line="300" w:lineRule="exact"/>
              <w:rPr>
                <w:rFonts w:ascii="仿宋" w:hAnsi="仿宋" w:eastAsia="仿宋" w:cs="仿宋"/>
                <w:b/>
                <w:sz w:val="24"/>
              </w:rPr>
            </w:pPr>
          </w:p>
        </w:tc>
        <w:tc>
          <w:tcPr>
            <w:tcW w:w="1227" w:type="dxa"/>
            <w:tcBorders>
              <w:right w:val="single" w:color="000000" w:sz="12" w:space="0"/>
            </w:tcBorders>
            <w:vAlign w:val="top"/>
          </w:tcPr>
          <w:p>
            <w:pPr>
              <w:spacing w:line="300" w:lineRule="exact"/>
              <w:rPr>
                <w:rFonts w:ascii="仿宋" w:hAnsi="仿宋" w:eastAsia="仿宋" w:cs="仿宋"/>
                <w:b/>
                <w:sz w:val="24"/>
              </w:rPr>
            </w:pPr>
          </w:p>
        </w:tc>
      </w:tr>
      <w:tr>
        <w:tblPrEx>
          <w:tblLayout w:type="fixed"/>
          <w:tblCellMar>
            <w:top w:w="15" w:type="dxa"/>
            <w:left w:w="15" w:type="dxa"/>
            <w:bottom w:w="15" w:type="dxa"/>
            <w:right w:w="15" w:type="dxa"/>
          </w:tblCellMar>
        </w:tblPrEx>
        <w:trPr>
          <w:trHeight w:val="341" w:hRule="atLeast"/>
          <w:jc w:val="center"/>
        </w:trPr>
        <w:tc>
          <w:tcPr>
            <w:tcW w:w="1172" w:type="dxa"/>
            <w:tcBorders>
              <w:left w:val="single" w:color="000000" w:sz="12" w:space="0"/>
            </w:tcBorders>
            <w:vAlign w:val="top"/>
          </w:tcPr>
          <w:p>
            <w:pPr>
              <w:spacing w:line="300" w:lineRule="exact"/>
              <w:rPr>
                <w:rFonts w:ascii="仿宋" w:hAnsi="仿宋" w:eastAsia="仿宋" w:cs="仿宋"/>
                <w:b/>
                <w:sz w:val="24"/>
              </w:rPr>
            </w:pPr>
          </w:p>
        </w:tc>
        <w:tc>
          <w:tcPr>
            <w:tcW w:w="1164" w:type="dxa"/>
            <w:vAlign w:val="top"/>
          </w:tcPr>
          <w:p>
            <w:pPr>
              <w:spacing w:line="300" w:lineRule="exact"/>
              <w:rPr>
                <w:rFonts w:ascii="仿宋" w:hAnsi="仿宋" w:eastAsia="仿宋" w:cs="仿宋"/>
                <w:b/>
                <w:sz w:val="24"/>
              </w:rPr>
            </w:pPr>
          </w:p>
        </w:tc>
        <w:tc>
          <w:tcPr>
            <w:tcW w:w="1313" w:type="dxa"/>
            <w:vAlign w:val="top"/>
          </w:tcPr>
          <w:p>
            <w:pPr>
              <w:spacing w:line="300" w:lineRule="exact"/>
              <w:rPr>
                <w:rFonts w:ascii="仿宋" w:hAnsi="仿宋" w:eastAsia="仿宋" w:cs="仿宋"/>
                <w:b/>
                <w:sz w:val="24"/>
              </w:rPr>
            </w:pPr>
          </w:p>
        </w:tc>
        <w:tc>
          <w:tcPr>
            <w:tcW w:w="1286" w:type="dxa"/>
            <w:vAlign w:val="top"/>
          </w:tcPr>
          <w:p>
            <w:pPr>
              <w:spacing w:line="300" w:lineRule="exact"/>
              <w:rPr>
                <w:rFonts w:ascii="仿宋" w:hAnsi="仿宋" w:eastAsia="仿宋" w:cs="仿宋"/>
                <w:b/>
                <w:sz w:val="24"/>
              </w:rPr>
            </w:pPr>
          </w:p>
        </w:tc>
        <w:tc>
          <w:tcPr>
            <w:tcW w:w="1205" w:type="dxa"/>
            <w:vAlign w:val="top"/>
          </w:tcPr>
          <w:p>
            <w:pPr>
              <w:spacing w:line="300" w:lineRule="exact"/>
              <w:rPr>
                <w:rFonts w:ascii="仿宋" w:hAnsi="仿宋" w:eastAsia="仿宋" w:cs="仿宋"/>
                <w:b/>
                <w:sz w:val="24"/>
              </w:rPr>
            </w:pPr>
          </w:p>
        </w:tc>
        <w:tc>
          <w:tcPr>
            <w:tcW w:w="1082" w:type="dxa"/>
            <w:vAlign w:val="top"/>
          </w:tcPr>
          <w:p>
            <w:pPr>
              <w:spacing w:line="300" w:lineRule="exact"/>
              <w:rPr>
                <w:rFonts w:ascii="仿宋" w:hAnsi="仿宋" w:eastAsia="仿宋" w:cs="仿宋"/>
                <w:b/>
                <w:sz w:val="24"/>
              </w:rPr>
            </w:pPr>
          </w:p>
        </w:tc>
        <w:tc>
          <w:tcPr>
            <w:tcW w:w="1245" w:type="dxa"/>
            <w:vAlign w:val="top"/>
          </w:tcPr>
          <w:p>
            <w:pPr>
              <w:spacing w:line="300" w:lineRule="exact"/>
              <w:rPr>
                <w:rFonts w:ascii="仿宋" w:hAnsi="仿宋" w:eastAsia="仿宋" w:cs="仿宋"/>
                <w:b/>
                <w:sz w:val="24"/>
              </w:rPr>
            </w:pPr>
          </w:p>
        </w:tc>
        <w:tc>
          <w:tcPr>
            <w:tcW w:w="1227" w:type="dxa"/>
            <w:tcBorders>
              <w:right w:val="single" w:color="000000" w:sz="12" w:space="0"/>
            </w:tcBorders>
            <w:vAlign w:val="top"/>
          </w:tcPr>
          <w:p>
            <w:pPr>
              <w:spacing w:line="300" w:lineRule="exact"/>
              <w:rPr>
                <w:rFonts w:ascii="仿宋" w:hAnsi="仿宋" w:eastAsia="仿宋" w:cs="仿宋"/>
                <w:b/>
                <w:sz w:val="24"/>
              </w:rPr>
            </w:pPr>
          </w:p>
        </w:tc>
      </w:tr>
      <w:tr>
        <w:tblPrEx>
          <w:tblLayout w:type="fixed"/>
          <w:tblCellMar>
            <w:top w:w="15" w:type="dxa"/>
            <w:left w:w="15" w:type="dxa"/>
            <w:bottom w:w="15" w:type="dxa"/>
            <w:right w:w="15" w:type="dxa"/>
          </w:tblCellMar>
        </w:tblPrEx>
        <w:trPr>
          <w:trHeight w:val="341" w:hRule="atLeast"/>
          <w:jc w:val="center"/>
        </w:trPr>
        <w:tc>
          <w:tcPr>
            <w:tcW w:w="1172" w:type="dxa"/>
            <w:tcBorders>
              <w:left w:val="single" w:color="000000" w:sz="12" w:space="0"/>
            </w:tcBorders>
            <w:vAlign w:val="top"/>
          </w:tcPr>
          <w:p>
            <w:pPr>
              <w:spacing w:line="300" w:lineRule="exact"/>
              <w:rPr>
                <w:rFonts w:ascii="仿宋" w:hAnsi="仿宋" w:eastAsia="仿宋" w:cs="仿宋"/>
                <w:b/>
                <w:sz w:val="24"/>
              </w:rPr>
            </w:pPr>
          </w:p>
        </w:tc>
        <w:tc>
          <w:tcPr>
            <w:tcW w:w="1164" w:type="dxa"/>
            <w:vAlign w:val="top"/>
          </w:tcPr>
          <w:p>
            <w:pPr>
              <w:spacing w:line="300" w:lineRule="exact"/>
              <w:rPr>
                <w:rFonts w:ascii="仿宋" w:hAnsi="仿宋" w:eastAsia="仿宋" w:cs="仿宋"/>
                <w:b/>
                <w:sz w:val="24"/>
              </w:rPr>
            </w:pPr>
          </w:p>
        </w:tc>
        <w:tc>
          <w:tcPr>
            <w:tcW w:w="1313" w:type="dxa"/>
            <w:vAlign w:val="top"/>
          </w:tcPr>
          <w:p>
            <w:pPr>
              <w:spacing w:line="300" w:lineRule="exact"/>
              <w:rPr>
                <w:rFonts w:ascii="仿宋" w:hAnsi="仿宋" w:eastAsia="仿宋" w:cs="仿宋"/>
                <w:b/>
                <w:sz w:val="24"/>
              </w:rPr>
            </w:pPr>
          </w:p>
        </w:tc>
        <w:tc>
          <w:tcPr>
            <w:tcW w:w="1286" w:type="dxa"/>
            <w:vAlign w:val="top"/>
          </w:tcPr>
          <w:p>
            <w:pPr>
              <w:spacing w:line="300" w:lineRule="exact"/>
              <w:rPr>
                <w:rFonts w:ascii="仿宋" w:hAnsi="仿宋" w:eastAsia="仿宋" w:cs="仿宋"/>
                <w:b/>
                <w:sz w:val="24"/>
              </w:rPr>
            </w:pPr>
          </w:p>
        </w:tc>
        <w:tc>
          <w:tcPr>
            <w:tcW w:w="1205" w:type="dxa"/>
            <w:vAlign w:val="top"/>
          </w:tcPr>
          <w:p>
            <w:pPr>
              <w:spacing w:line="300" w:lineRule="exact"/>
              <w:rPr>
                <w:rFonts w:ascii="仿宋" w:hAnsi="仿宋" w:eastAsia="仿宋" w:cs="仿宋"/>
                <w:b/>
                <w:sz w:val="24"/>
              </w:rPr>
            </w:pPr>
          </w:p>
        </w:tc>
        <w:tc>
          <w:tcPr>
            <w:tcW w:w="1082" w:type="dxa"/>
            <w:vAlign w:val="top"/>
          </w:tcPr>
          <w:p>
            <w:pPr>
              <w:spacing w:line="300" w:lineRule="exact"/>
              <w:rPr>
                <w:rFonts w:ascii="仿宋" w:hAnsi="仿宋" w:eastAsia="仿宋" w:cs="仿宋"/>
                <w:b/>
                <w:sz w:val="24"/>
              </w:rPr>
            </w:pPr>
          </w:p>
        </w:tc>
        <w:tc>
          <w:tcPr>
            <w:tcW w:w="1245" w:type="dxa"/>
            <w:vAlign w:val="top"/>
          </w:tcPr>
          <w:p>
            <w:pPr>
              <w:spacing w:line="300" w:lineRule="exact"/>
              <w:rPr>
                <w:rFonts w:ascii="仿宋" w:hAnsi="仿宋" w:eastAsia="仿宋" w:cs="仿宋"/>
                <w:b/>
                <w:sz w:val="24"/>
              </w:rPr>
            </w:pPr>
          </w:p>
        </w:tc>
        <w:tc>
          <w:tcPr>
            <w:tcW w:w="1227" w:type="dxa"/>
            <w:tcBorders>
              <w:right w:val="single" w:color="000000" w:sz="12" w:space="0"/>
            </w:tcBorders>
            <w:vAlign w:val="top"/>
          </w:tcPr>
          <w:p>
            <w:pPr>
              <w:spacing w:line="300" w:lineRule="exact"/>
              <w:rPr>
                <w:rFonts w:ascii="仿宋" w:hAnsi="仿宋" w:eastAsia="仿宋" w:cs="仿宋"/>
                <w:b/>
                <w:sz w:val="24"/>
              </w:rPr>
            </w:pPr>
          </w:p>
        </w:tc>
      </w:tr>
      <w:tr>
        <w:tblPrEx>
          <w:tblLayout w:type="fixed"/>
          <w:tblCellMar>
            <w:top w:w="15" w:type="dxa"/>
            <w:left w:w="15" w:type="dxa"/>
            <w:bottom w:w="15" w:type="dxa"/>
            <w:right w:w="15" w:type="dxa"/>
          </w:tblCellMar>
        </w:tblPrEx>
        <w:trPr>
          <w:trHeight w:val="341" w:hRule="atLeast"/>
          <w:jc w:val="center"/>
        </w:trPr>
        <w:tc>
          <w:tcPr>
            <w:tcW w:w="1172" w:type="dxa"/>
            <w:tcBorders>
              <w:left w:val="single" w:color="000000" w:sz="12" w:space="0"/>
            </w:tcBorders>
            <w:vAlign w:val="top"/>
          </w:tcPr>
          <w:p>
            <w:pPr>
              <w:spacing w:line="300" w:lineRule="exact"/>
              <w:rPr>
                <w:rFonts w:ascii="仿宋" w:hAnsi="仿宋" w:eastAsia="仿宋" w:cs="仿宋"/>
                <w:b/>
                <w:sz w:val="24"/>
              </w:rPr>
            </w:pPr>
          </w:p>
        </w:tc>
        <w:tc>
          <w:tcPr>
            <w:tcW w:w="1164" w:type="dxa"/>
            <w:vAlign w:val="top"/>
          </w:tcPr>
          <w:p>
            <w:pPr>
              <w:spacing w:line="300" w:lineRule="exact"/>
              <w:rPr>
                <w:rFonts w:ascii="仿宋" w:hAnsi="仿宋" w:eastAsia="仿宋" w:cs="仿宋"/>
                <w:b/>
                <w:sz w:val="24"/>
              </w:rPr>
            </w:pPr>
          </w:p>
        </w:tc>
        <w:tc>
          <w:tcPr>
            <w:tcW w:w="1313" w:type="dxa"/>
            <w:vAlign w:val="top"/>
          </w:tcPr>
          <w:p>
            <w:pPr>
              <w:spacing w:line="300" w:lineRule="exact"/>
              <w:rPr>
                <w:rFonts w:ascii="仿宋" w:hAnsi="仿宋" w:eastAsia="仿宋" w:cs="仿宋"/>
                <w:b/>
                <w:sz w:val="24"/>
              </w:rPr>
            </w:pPr>
          </w:p>
        </w:tc>
        <w:tc>
          <w:tcPr>
            <w:tcW w:w="1286" w:type="dxa"/>
            <w:vAlign w:val="top"/>
          </w:tcPr>
          <w:p>
            <w:pPr>
              <w:spacing w:line="300" w:lineRule="exact"/>
              <w:rPr>
                <w:rFonts w:ascii="仿宋" w:hAnsi="仿宋" w:eastAsia="仿宋" w:cs="仿宋"/>
                <w:b/>
                <w:sz w:val="24"/>
              </w:rPr>
            </w:pPr>
          </w:p>
        </w:tc>
        <w:tc>
          <w:tcPr>
            <w:tcW w:w="1205" w:type="dxa"/>
            <w:vAlign w:val="top"/>
          </w:tcPr>
          <w:p>
            <w:pPr>
              <w:spacing w:line="300" w:lineRule="exact"/>
              <w:rPr>
                <w:rFonts w:ascii="仿宋" w:hAnsi="仿宋" w:eastAsia="仿宋" w:cs="仿宋"/>
                <w:b/>
                <w:sz w:val="24"/>
              </w:rPr>
            </w:pPr>
          </w:p>
        </w:tc>
        <w:tc>
          <w:tcPr>
            <w:tcW w:w="1082" w:type="dxa"/>
            <w:vAlign w:val="top"/>
          </w:tcPr>
          <w:p>
            <w:pPr>
              <w:spacing w:line="300" w:lineRule="exact"/>
              <w:rPr>
                <w:rFonts w:ascii="仿宋" w:hAnsi="仿宋" w:eastAsia="仿宋" w:cs="仿宋"/>
                <w:b/>
                <w:sz w:val="24"/>
              </w:rPr>
            </w:pPr>
          </w:p>
        </w:tc>
        <w:tc>
          <w:tcPr>
            <w:tcW w:w="1245" w:type="dxa"/>
            <w:vAlign w:val="top"/>
          </w:tcPr>
          <w:p>
            <w:pPr>
              <w:spacing w:line="300" w:lineRule="exact"/>
              <w:rPr>
                <w:rFonts w:ascii="仿宋" w:hAnsi="仿宋" w:eastAsia="仿宋" w:cs="仿宋"/>
                <w:b/>
                <w:sz w:val="24"/>
              </w:rPr>
            </w:pPr>
          </w:p>
        </w:tc>
        <w:tc>
          <w:tcPr>
            <w:tcW w:w="1227" w:type="dxa"/>
            <w:tcBorders>
              <w:right w:val="single" w:color="000000" w:sz="12" w:space="0"/>
            </w:tcBorders>
            <w:vAlign w:val="top"/>
          </w:tcPr>
          <w:p>
            <w:pPr>
              <w:spacing w:line="300" w:lineRule="exact"/>
              <w:rPr>
                <w:rFonts w:ascii="仿宋" w:hAnsi="仿宋" w:eastAsia="仿宋" w:cs="仿宋"/>
                <w:b/>
                <w:sz w:val="24"/>
              </w:rPr>
            </w:pPr>
          </w:p>
        </w:tc>
      </w:tr>
      <w:tr>
        <w:tblPrEx>
          <w:tblLayout w:type="fixed"/>
          <w:tblCellMar>
            <w:top w:w="15" w:type="dxa"/>
            <w:left w:w="15" w:type="dxa"/>
            <w:bottom w:w="15" w:type="dxa"/>
            <w:right w:w="15" w:type="dxa"/>
          </w:tblCellMar>
        </w:tblPrEx>
        <w:trPr>
          <w:trHeight w:val="341" w:hRule="atLeast"/>
          <w:jc w:val="center"/>
        </w:trPr>
        <w:tc>
          <w:tcPr>
            <w:tcW w:w="1172" w:type="dxa"/>
            <w:tcBorders>
              <w:left w:val="single" w:color="000000" w:sz="12" w:space="0"/>
            </w:tcBorders>
            <w:vAlign w:val="top"/>
          </w:tcPr>
          <w:p>
            <w:pPr>
              <w:spacing w:line="300" w:lineRule="exact"/>
              <w:rPr>
                <w:rFonts w:ascii="仿宋" w:hAnsi="仿宋" w:eastAsia="仿宋" w:cs="仿宋"/>
                <w:b/>
                <w:sz w:val="24"/>
              </w:rPr>
            </w:pPr>
          </w:p>
        </w:tc>
        <w:tc>
          <w:tcPr>
            <w:tcW w:w="1164" w:type="dxa"/>
            <w:vAlign w:val="top"/>
          </w:tcPr>
          <w:p>
            <w:pPr>
              <w:spacing w:line="300" w:lineRule="exact"/>
              <w:rPr>
                <w:rFonts w:ascii="仿宋" w:hAnsi="仿宋" w:eastAsia="仿宋" w:cs="仿宋"/>
                <w:b/>
                <w:sz w:val="24"/>
              </w:rPr>
            </w:pPr>
          </w:p>
        </w:tc>
        <w:tc>
          <w:tcPr>
            <w:tcW w:w="1313" w:type="dxa"/>
            <w:vAlign w:val="top"/>
          </w:tcPr>
          <w:p>
            <w:pPr>
              <w:spacing w:line="300" w:lineRule="exact"/>
              <w:rPr>
                <w:rFonts w:ascii="仿宋" w:hAnsi="仿宋" w:eastAsia="仿宋" w:cs="仿宋"/>
                <w:b/>
                <w:sz w:val="24"/>
              </w:rPr>
            </w:pPr>
          </w:p>
        </w:tc>
        <w:tc>
          <w:tcPr>
            <w:tcW w:w="1286" w:type="dxa"/>
            <w:vAlign w:val="top"/>
          </w:tcPr>
          <w:p>
            <w:pPr>
              <w:spacing w:line="300" w:lineRule="exact"/>
              <w:rPr>
                <w:rFonts w:ascii="仿宋" w:hAnsi="仿宋" w:eastAsia="仿宋" w:cs="仿宋"/>
                <w:b/>
                <w:sz w:val="24"/>
              </w:rPr>
            </w:pPr>
          </w:p>
        </w:tc>
        <w:tc>
          <w:tcPr>
            <w:tcW w:w="1205" w:type="dxa"/>
            <w:vAlign w:val="top"/>
          </w:tcPr>
          <w:p>
            <w:pPr>
              <w:spacing w:line="300" w:lineRule="exact"/>
              <w:rPr>
                <w:rFonts w:ascii="仿宋" w:hAnsi="仿宋" w:eastAsia="仿宋" w:cs="仿宋"/>
                <w:b/>
                <w:sz w:val="24"/>
              </w:rPr>
            </w:pPr>
          </w:p>
        </w:tc>
        <w:tc>
          <w:tcPr>
            <w:tcW w:w="1082" w:type="dxa"/>
            <w:vAlign w:val="top"/>
          </w:tcPr>
          <w:p>
            <w:pPr>
              <w:spacing w:line="300" w:lineRule="exact"/>
              <w:rPr>
                <w:rFonts w:ascii="仿宋" w:hAnsi="仿宋" w:eastAsia="仿宋" w:cs="仿宋"/>
                <w:b/>
                <w:sz w:val="24"/>
              </w:rPr>
            </w:pPr>
          </w:p>
        </w:tc>
        <w:tc>
          <w:tcPr>
            <w:tcW w:w="1245" w:type="dxa"/>
            <w:vAlign w:val="top"/>
          </w:tcPr>
          <w:p>
            <w:pPr>
              <w:spacing w:line="300" w:lineRule="exact"/>
              <w:rPr>
                <w:rFonts w:ascii="仿宋" w:hAnsi="仿宋" w:eastAsia="仿宋" w:cs="仿宋"/>
                <w:b/>
                <w:sz w:val="24"/>
              </w:rPr>
            </w:pPr>
          </w:p>
        </w:tc>
        <w:tc>
          <w:tcPr>
            <w:tcW w:w="1227" w:type="dxa"/>
            <w:tcBorders>
              <w:right w:val="single" w:color="000000" w:sz="12" w:space="0"/>
            </w:tcBorders>
            <w:vAlign w:val="top"/>
          </w:tcPr>
          <w:p>
            <w:pPr>
              <w:spacing w:line="300" w:lineRule="exact"/>
              <w:rPr>
                <w:rFonts w:ascii="仿宋" w:hAnsi="仿宋" w:eastAsia="仿宋" w:cs="仿宋"/>
                <w:b/>
                <w:sz w:val="24"/>
              </w:rPr>
            </w:pPr>
          </w:p>
        </w:tc>
      </w:tr>
      <w:tr>
        <w:tblPrEx>
          <w:tblLayout w:type="fixed"/>
          <w:tblCellMar>
            <w:top w:w="15" w:type="dxa"/>
            <w:left w:w="15" w:type="dxa"/>
            <w:bottom w:w="15" w:type="dxa"/>
            <w:right w:w="15" w:type="dxa"/>
          </w:tblCellMar>
        </w:tblPrEx>
        <w:trPr>
          <w:trHeight w:val="341" w:hRule="atLeast"/>
          <w:jc w:val="center"/>
        </w:trPr>
        <w:tc>
          <w:tcPr>
            <w:tcW w:w="1172" w:type="dxa"/>
            <w:tcBorders>
              <w:left w:val="single" w:color="000000" w:sz="12" w:space="0"/>
            </w:tcBorders>
            <w:vAlign w:val="top"/>
          </w:tcPr>
          <w:p>
            <w:pPr>
              <w:spacing w:line="300" w:lineRule="exact"/>
              <w:rPr>
                <w:rFonts w:ascii="仿宋" w:hAnsi="仿宋" w:eastAsia="仿宋" w:cs="仿宋"/>
                <w:b/>
                <w:sz w:val="24"/>
              </w:rPr>
            </w:pPr>
          </w:p>
        </w:tc>
        <w:tc>
          <w:tcPr>
            <w:tcW w:w="1164" w:type="dxa"/>
            <w:vAlign w:val="top"/>
          </w:tcPr>
          <w:p>
            <w:pPr>
              <w:spacing w:line="300" w:lineRule="exact"/>
              <w:rPr>
                <w:rFonts w:ascii="仿宋" w:hAnsi="仿宋" w:eastAsia="仿宋" w:cs="仿宋"/>
                <w:b/>
                <w:sz w:val="24"/>
              </w:rPr>
            </w:pPr>
          </w:p>
        </w:tc>
        <w:tc>
          <w:tcPr>
            <w:tcW w:w="1313" w:type="dxa"/>
            <w:vAlign w:val="top"/>
          </w:tcPr>
          <w:p>
            <w:pPr>
              <w:spacing w:line="300" w:lineRule="exact"/>
              <w:rPr>
                <w:rFonts w:ascii="仿宋" w:hAnsi="仿宋" w:eastAsia="仿宋" w:cs="仿宋"/>
                <w:b/>
                <w:sz w:val="24"/>
              </w:rPr>
            </w:pPr>
          </w:p>
        </w:tc>
        <w:tc>
          <w:tcPr>
            <w:tcW w:w="1286" w:type="dxa"/>
            <w:vAlign w:val="top"/>
          </w:tcPr>
          <w:p>
            <w:pPr>
              <w:spacing w:line="300" w:lineRule="exact"/>
              <w:rPr>
                <w:rFonts w:ascii="仿宋" w:hAnsi="仿宋" w:eastAsia="仿宋" w:cs="仿宋"/>
                <w:b/>
                <w:sz w:val="24"/>
              </w:rPr>
            </w:pPr>
          </w:p>
        </w:tc>
        <w:tc>
          <w:tcPr>
            <w:tcW w:w="1205" w:type="dxa"/>
            <w:vAlign w:val="top"/>
          </w:tcPr>
          <w:p>
            <w:pPr>
              <w:spacing w:line="300" w:lineRule="exact"/>
              <w:rPr>
                <w:rFonts w:ascii="仿宋" w:hAnsi="仿宋" w:eastAsia="仿宋" w:cs="仿宋"/>
                <w:b/>
                <w:sz w:val="24"/>
              </w:rPr>
            </w:pPr>
          </w:p>
        </w:tc>
        <w:tc>
          <w:tcPr>
            <w:tcW w:w="1082" w:type="dxa"/>
            <w:vAlign w:val="top"/>
          </w:tcPr>
          <w:p>
            <w:pPr>
              <w:spacing w:line="300" w:lineRule="exact"/>
              <w:rPr>
                <w:rFonts w:ascii="仿宋" w:hAnsi="仿宋" w:eastAsia="仿宋" w:cs="仿宋"/>
                <w:b/>
                <w:sz w:val="24"/>
              </w:rPr>
            </w:pPr>
          </w:p>
        </w:tc>
        <w:tc>
          <w:tcPr>
            <w:tcW w:w="1245" w:type="dxa"/>
            <w:vAlign w:val="top"/>
          </w:tcPr>
          <w:p>
            <w:pPr>
              <w:spacing w:line="300" w:lineRule="exact"/>
              <w:rPr>
                <w:rFonts w:ascii="仿宋" w:hAnsi="仿宋" w:eastAsia="仿宋" w:cs="仿宋"/>
                <w:b/>
                <w:sz w:val="24"/>
              </w:rPr>
            </w:pPr>
          </w:p>
        </w:tc>
        <w:tc>
          <w:tcPr>
            <w:tcW w:w="1227" w:type="dxa"/>
            <w:tcBorders>
              <w:right w:val="single" w:color="000000" w:sz="12" w:space="0"/>
            </w:tcBorders>
            <w:vAlign w:val="top"/>
          </w:tcPr>
          <w:p>
            <w:pPr>
              <w:spacing w:line="300" w:lineRule="exact"/>
              <w:rPr>
                <w:rFonts w:ascii="仿宋" w:hAnsi="仿宋" w:eastAsia="仿宋" w:cs="仿宋"/>
                <w:b/>
                <w:sz w:val="24"/>
              </w:rPr>
            </w:pPr>
          </w:p>
        </w:tc>
      </w:tr>
      <w:tr>
        <w:tblPrEx>
          <w:tblLayout w:type="fixed"/>
          <w:tblCellMar>
            <w:top w:w="15" w:type="dxa"/>
            <w:left w:w="15" w:type="dxa"/>
            <w:bottom w:w="15" w:type="dxa"/>
            <w:right w:w="15" w:type="dxa"/>
          </w:tblCellMar>
        </w:tblPrEx>
        <w:trPr>
          <w:trHeight w:val="341" w:hRule="atLeast"/>
          <w:jc w:val="center"/>
        </w:trPr>
        <w:tc>
          <w:tcPr>
            <w:tcW w:w="1172" w:type="dxa"/>
            <w:tcBorders>
              <w:left w:val="single" w:color="000000" w:sz="12" w:space="0"/>
            </w:tcBorders>
            <w:vAlign w:val="top"/>
          </w:tcPr>
          <w:p>
            <w:pPr>
              <w:spacing w:line="300" w:lineRule="exact"/>
              <w:rPr>
                <w:rFonts w:ascii="仿宋" w:hAnsi="仿宋" w:eastAsia="仿宋" w:cs="仿宋"/>
                <w:b/>
                <w:sz w:val="24"/>
              </w:rPr>
            </w:pPr>
          </w:p>
        </w:tc>
        <w:tc>
          <w:tcPr>
            <w:tcW w:w="1164" w:type="dxa"/>
            <w:vAlign w:val="top"/>
          </w:tcPr>
          <w:p>
            <w:pPr>
              <w:spacing w:line="300" w:lineRule="exact"/>
              <w:rPr>
                <w:rFonts w:ascii="仿宋" w:hAnsi="仿宋" w:eastAsia="仿宋" w:cs="仿宋"/>
                <w:b/>
                <w:sz w:val="24"/>
              </w:rPr>
            </w:pPr>
          </w:p>
        </w:tc>
        <w:tc>
          <w:tcPr>
            <w:tcW w:w="1313" w:type="dxa"/>
            <w:vAlign w:val="top"/>
          </w:tcPr>
          <w:p>
            <w:pPr>
              <w:spacing w:line="300" w:lineRule="exact"/>
              <w:rPr>
                <w:rFonts w:ascii="仿宋" w:hAnsi="仿宋" w:eastAsia="仿宋" w:cs="仿宋"/>
                <w:b/>
                <w:sz w:val="24"/>
              </w:rPr>
            </w:pPr>
          </w:p>
        </w:tc>
        <w:tc>
          <w:tcPr>
            <w:tcW w:w="1286" w:type="dxa"/>
            <w:vAlign w:val="top"/>
          </w:tcPr>
          <w:p>
            <w:pPr>
              <w:spacing w:line="300" w:lineRule="exact"/>
              <w:rPr>
                <w:rFonts w:ascii="仿宋" w:hAnsi="仿宋" w:eastAsia="仿宋" w:cs="仿宋"/>
                <w:b/>
                <w:sz w:val="24"/>
              </w:rPr>
            </w:pPr>
          </w:p>
        </w:tc>
        <w:tc>
          <w:tcPr>
            <w:tcW w:w="1205" w:type="dxa"/>
            <w:vAlign w:val="top"/>
          </w:tcPr>
          <w:p>
            <w:pPr>
              <w:spacing w:line="300" w:lineRule="exact"/>
              <w:rPr>
                <w:rFonts w:ascii="仿宋" w:hAnsi="仿宋" w:eastAsia="仿宋" w:cs="仿宋"/>
                <w:b/>
                <w:sz w:val="24"/>
              </w:rPr>
            </w:pPr>
          </w:p>
        </w:tc>
        <w:tc>
          <w:tcPr>
            <w:tcW w:w="1082" w:type="dxa"/>
            <w:vAlign w:val="top"/>
          </w:tcPr>
          <w:p>
            <w:pPr>
              <w:spacing w:line="300" w:lineRule="exact"/>
              <w:rPr>
                <w:rFonts w:ascii="仿宋" w:hAnsi="仿宋" w:eastAsia="仿宋" w:cs="仿宋"/>
                <w:b/>
                <w:sz w:val="24"/>
              </w:rPr>
            </w:pPr>
          </w:p>
        </w:tc>
        <w:tc>
          <w:tcPr>
            <w:tcW w:w="1245" w:type="dxa"/>
            <w:vAlign w:val="top"/>
          </w:tcPr>
          <w:p>
            <w:pPr>
              <w:spacing w:line="300" w:lineRule="exact"/>
              <w:rPr>
                <w:rFonts w:ascii="仿宋" w:hAnsi="仿宋" w:eastAsia="仿宋" w:cs="仿宋"/>
                <w:b/>
                <w:sz w:val="24"/>
              </w:rPr>
            </w:pPr>
          </w:p>
        </w:tc>
        <w:tc>
          <w:tcPr>
            <w:tcW w:w="1227" w:type="dxa"/>
            <w:tcBorders>
              <w:right w:val="single" w:color="000000" w:sz="12" w:space="0"/>
            </w:tcBorders>
            <w:vAlign w:val="top"/>
          </w:tcPr>
          <w:p>
            <w:pPr>
              <w:spacing w:line="300" w:lineRule="exact"/>
              <w:rPr>
                <w:rFonts w:ascii="仿宋" w:hAnsi="仿宋" w:eastAsia="仿宋" w:cs="仿宋"/>
                <w:b/>
                <w:sz w:val="24"/>
              </w:rPr>
            </w:pPr>
          </w:p>
        </w:tc>
      </w:tr>
      <w:tr>
        <w:tblPrEx>
          <w:tblLayout w:type="fixed"/>
          <w:tblCellMar>
            <w:top w:w="15" w:type="dxa"/>
            <w:left w:w="15" w:type="dxa"/>
            <w:bottom w:w="15" w:type="dxa"/>
            <w:right w:w="15" w:type="dxa"/>
          </w:tblCellMar>
        </w:tblPrEx>
        <w:trPr>
          <w:trHeight w:val="341" w:hRule="atLeast"/>
          <w:jc w:val="center"/>
        </w:trPr>
        <w:tc>
          <w:tcPr>
            <w:tcW w:w="1172" w:type="dxa"/>
            <w:tcBorders>
              <w:left w:val="single" w:color="000000" w:sz="12" w:space="0"/>
            </w:tcBorders>
            <w:vAlign w:val="top"/>
          </w:tcPr>
          <w:p>
            <w:pPr>
              <w:spacing w:line="300" w:lineRule="exact"/>
              <w:rPr>
                <w:rFonts w:ascii="仿宋" w:hAnsi="仿宋" w:eastAsia="仿宋" w:cs="仿宋"/>
                <w:sz w:val="24"/>
              </w:rPr>
            </w:pPr>
          </w:p>
        </w:tc>
        <w:tc>
          <w:tcPr>
            <w:tcW w:w="1164" w:type="dxa"/>
            <w:vAlign w:val="top"/>
          </w:tcPr>
          <w:p>
            <w:pPr>
              <w:spacing w:line="300" w:lineRule="exact"/>
              <w:rPr>
                <w:rFonts w:ascii="仿宋" w:hAnsi="仿宋" w:eastAsia="仿宋" w:cs="仿宋"/>
                <w:sz w:val="24"/>
              </w:rPr>
            </w:pPr>
          </w:p>
        </w:tc>
        <w:tc>
          <w:tcPr>
            <w:tcW w:w="1313" w:type="dxa"/>
            <w:vAlign w:val="top"/>
          </w:tcPr>
          <w:p>
            <w:pPr>
              <w:spacing w:line="300" w:lineRule="exact"/>
              <w:rPr>
                <w:rFonts w:ascii="仿宋" w:hAnsi="仿宋" w:eastAsia="仿宋" w:cs="仿宋"/>
                <w:sz w:val="24"/>
              </w:rPr>
            </w:pPr>
          </w:p>
        </w:tc>
        <w:tc>
          <w:tcPr>
            <w:tcW w:w="1286" w:type="dxa"/>
            <w:vAlign w:val="top"/>
          </w:tcPr>
          <w:p>
            <w:pPr>
              <w:spacing w:line="300" w:lineRule="exact"/>
              <w:rPr>
                <w:rFonts w:ascii="仿宋" w:hAnsi="仿宋" w:eastAsia="仿宋" w:cs="仿宋"/>
                <w:sz w:val="24"/>
              </w:rPr>
            </w:pPr>
          </w:p>
        </w:tc>
        <w:tc>
          <w:tcPr>
            <w:tcW w:w="1205" w:type="dxa"/>
            <w:vAlign w:val="top"/>
          </w:tcPr>
          <w:p>
            <w:pPr>
              <w:spacing w:line="300" w:lineRule="exact"/>
              <w:rPr>
                <w:rFonts w:ascii="仿宋" w:hAnsi="仿宋" w:eastAsia="仿宋" w:cs="仿宋"/>
                <w:sz w:val="24"/>
              </w:rPr>
            </w:pPr>
          </w:p>
        </w:tc>
        <w:tc>
          <w:tcPr>
            <w:tcW w:w="1082" w:type="dxa"/>
            <w:vAlign w:val="top"/>
          </w:tcPr>
          <w:p>
            <w:pPr>
              <w:spacing w:line="300" w:lineRule="exact"/>
              <w:rPr>
                <w:rFonts w:ascii="仿宋" w:hAnsi="仿宋" w:eastAsia="仿宋" w:cs="仿宋"/>
                <w:sz w:val="24"/>
              </w:rPr>
            </w:pPr>
          </w:p>
        </w:tc>
        <w:tc>
          <w:tcPr>
            <w:tcW w:w="1245" w:type="dxa"/>
            <w:vAlign w:val="top"/>
          </w:tcPr>
          <w:p>
            <w:pPr>
              <w:spacing w:line="300" w:lineRule="exact"/>
              <w:rPr>
                <w:rFonts w:ascii="仿宋" w:hAnsi="仿宋" w:eastAsia="仿宋" w:cs="仿宋"/>
                <w:sz w:val="24"/>
              </w:rPr>
            </w:pPr>
          </w:p>
        </w:tc>
        <w:tc>
          <w:tcPr>
            <w:tcW w:w="1227" w:type="dxa"/>
            <w:tcBorders>
              <w:right w:val="single" w:color="000000" w:sz="12" w:space="0"/>
            </w:tcBorders>
            <w:vAlign w:val="top"/>
          </w:tcPr>
          <w:p>
            <w:pPr>
              <w:spacing w:line="300" w:lineRule="exact"/>
              <w:rPr>
                <w:rFonts w:ascii="仿宋" w:hAnsi="仿宋" w:eastAsia="仿宋" w:cs="仿宋"/>
                <w:sz w:val="24"/>
              </w:rPr>
            </w:pPr>
          </w:p>
        </w:tc>
      </w:tr>
      <w:tr>
        <w:tblPrEx>
          <w:tblLayout w:type="fixed"/>
          <w:tblCellMar>
            <w:top w:w="15" w:type="dxa"/>
            <w:left w:w="15" w:type="dxa"/>
            <w:bottom w:w="15" w:type="dxa"/>
            <w:right w:w="15" w:type="dxa"/>
          </w:tblCellMar>
        </w:tblPrEx>
        <w:trPr>
          <w:trHeight w:val="341" w:hRule="atLeast"/>
          <w:jc w:val="center"/>
        </w:trPr>
        <w:tc>
          <w:tcPr>
            <w:tcW w:w="1172" w:type="dxa"/>
            <w:tcBorders>
              <w:left w:val="single" w:color="000000" w:sz="12" w:space="0"/>
            </w:tcBorders>
            <w:vAlign w:val="top"/>
          </w:tcPr>
          <w:p>
            <w:pPr>
              <w:spacing w:line="300" w:lineRule="exact"/>
              <w:rPr>
                <w:rFonts w:ascii="仿宋" w:hAnsi="仿宋" w:eastAsia="仿宋" w:cs="仿宋"/>
                <w:sz w:val="24"/>
              </w:rPr>
            </w:pPr>
          </w:p>
        </w:tc>
        <w:tc>
          <w:tcPr>
            <w:tcW w:w="1164" w:type="dxa"/>
            <w:vAlign w:val="top"/>
          </w:tcPr>
          <w:p>
            <w:pPr>
              <w:spacing w:line="300" w:lineRule="exact"/>
              <w:rPr>
                <w:rFonts w:ascii="仿宋" w:hAnsi="仿宋" w:eastAsia="仿宋" w:cs="仿宋"/>
                <w:sz w:val="24"/>
              </w:rPr>
            </w:pPr>
          </w:p>
        </w:tc>
        <w:tc>
          <w:tcPr>
            <w:tcW w:w="1313" w:type="dxa"/>
            <w:vAlign w:val="top"/>
          </w:tcPr>
          <w:p>
            <w:pPr>
              <w:spacing w:line="300" w:lineRule="exact"/>
              <w:rPr>
                <w:rFonts w:ascii="仿宋" w:hAnsi="仿宋" w:eastAsia="仿宋" w:cs="仿宋"/>
                <w:sz w:val="24"/>
              </w:rPr>
            </w:pPr>
          </w:p>
        </w:tc>
        <w:tc>
          <w:tcPr>
            <w:tcW w:w="1286" w:type="dxa"/>
            <w:vAlign w:val="top"/>
          </w:tcPr>
          <w:p>
            <w:pPr>
              <w:spacing w:line="300" w:lineRule="exact"/>
              <w:rPr>
                <w:rFonts w:ascii="仿宋" w:hAnsi="仿宋" w:eastAsia="仿宋" w:cs="仿宋"/>
                <w:sz w:val="24"/>
              </w:rPr>
            </w:pPr>
          </w:p>
        </w:tc>
        <w:tc>
          <w:tcPr>
            <w:tcW w:w="1205" w:type="dxa"/>
            <w:vAlign w:val="top"/>
          </w:tcPr>
          <w:p>
            <w:pPr>
              <w:spacing w:line="300" w:lineRule="exact"/>
              <w:rPr>
                <w:rFonts w:ascii="仿宋" w:hAnsi="仿宋" w:eastAsia="仿宋" w:cs="仿宋"/>
                <w:sz w:val="24"/>
              </w:rPr>
            </w:pPr>
          </w:p>
        </w:tc>
        <w:tc>
          <w:tcPr>
            <w:tcW w:w="1082" w:type="dxa"/>
            <w:vAlign w:val="top"/>
          </w:tcPr>
          <w:p>
            <w:pPr>
              <w:spacing w:line="300" w:lineRule="exact"/>
              <w:rPr>
                <w:rFonts w:ascii="仿宋" w:hAnsi="仿宋" w:eastAsia="仿宋" w:cs="仿宋"/>
                <w:sz w:val="24"/>
              </w:rPr>
            </w:pPr>
          </w:p>
        </w:tc>
        <w:tc>
          <w:tcPr>
            <w:tcW w:w="1245" w:type="dxa"/>
            <w:vAlign w:val="top"/>
          </w:tcPr>
          <w:p>
            <w:pPr>
              <w:spacing w:line="300" w:lineRule="exact"/>
              <w:rPr>
                <w:rFonts w:ascii="仿宋" w:hAnsi="仿宋" w:eastAsia="仿宋" w:cs="仿宋"/>
                <w:sz w:val="24"/>
              </w:rPr>
            </w:pPr>
          </w:p>
        </w:tc>
        <w:tc>
          <w:tcPr>
            <w:tcW w:w="1227" w:type="dxa"/>
            <w:tcBorders>
              <w:right w:val="single" w:color="000000" w:sz="12" w:space="0"/>
            </w:tcBorders>
            <w:vAlign w:val="top"/>
          </w:tcPr>
          <w:p>
            <w:pPr>
              <w:spacing w:line="300" w:lineRule="exact"/>
              <w:rPr>
                <w:rFonts w:ascii="仿宋" w:hAnsi="仿宋" w:eastAsia="仿宋" w:cs="仿宋"/>
                <w:sz w:val="24"/>
              </w:rPr>
            </w:pPr>
          </w:p>
        </w:tc>
      </w:tr>
      <w:tr>
        <w:tblPrEx>
          <w:tblLayout w:type="fixed"/>
          <w:tblCellMar>
            <w:top w:w="15" w:type="dxa"/>
            <w:left w:w="15" w:type="dxa"/>
            <w:bottom w:w="15" w:type="dxa"/>
            <w:right w:w="15" w:type="dxa"/>
          </w:tblCellMar>
        </w:tblPrEx>
        <w:trPr>
          <w:trHeight w:val="341" w:hRule="atLeast"/>
          <w:jc w:val="center"/>
        </w:trPr>
        <w:tc>
          <w:tcPr>
            <w:tcW w:w="1172" w:type="dxa"/>
            <w:tcBorders>
              <w:left w:val="single" w:color="000000" w:sz="12" w:space="0"/>
            </w:tcBorders>
            <w:vAlign w:val="top"/>
          </w:tcPr>
          <w:p>
            <w:pPr>
              <w:widowControl/>
              <w:spacing w:line="300" w:lineRule="exact"/>
              <w:jc w:val="center"/>
              <w:textAlignment w:val="top"/>
              <w:rPr>
                <w:rFonts w:ascii="仿宋" w:hAnsi="仿宋" w:eastAsia="仿宋" w:cs="仿宋"/>
                <w:sz w:val="24"/>
              </w:rPr>
            </w:pPr>
            <w:r>
              <w:rPr>
                <w:rFonts w:hint="eastAsia" w:ascii="仿宋" w:hAnsi="仿宋" w:eastAsia="仿宋" w:cs="仿宋"/>
                <w:kern w:val="0"/>
                <w:sz w:val="24"/>
              </w:rPr>
              <w:t>　</w:t>
            </w:r>
          </w:p>
        </w:tc>
        <w:tc>
          <w:tcPr>
            <w:tcW w:w="1164" w:type="dxa"/>
            <w:vAlign w:val="top"/>
          </w:tcPr>
          <w:p>
            <w:pPr>
              <w:spacing w:line="300" w:lineRule="exact"/>
              <w:jc w:val="center"/>
              <w:rPr>
                <w:rFonts w:ascii="仿宋" w:hAnsi="仿宋" w:eastAsia="仿宋" w:cs="仿宋"/>
                <w:sz w:val="24"/>
              </w:rPr>
            </w:pPr>
          </w:p>
        </w:tc>
        <w:tc>
          <w:tcPr>
            <w:tcW w:w="1313" w:type="dxa"/>
            <w:vAlign w:val="top"/>
          </w:tcPr>
          <w:p>
            <w:pPr>
              <w:spacing w:line="300" w:lineRule="exact"/>
              <w:jc w:val="center"/>
              <w:rPr>
                <w:rFonts w:ascii="仿宋" w:hAnsi="仿宋" w:eastAsia="仿宋" w:cs="仿宋"/>
                <w:sz w:val="24"/>
              </w:rPr>
            </w:pPr>
          </w:p>
        </w:tc>
        <w:tc>
          <w:tcPr>
            <w:tcW w:w="1286" w:type="dxa"/>
            <w:vAlign w:val="top"/>
          </w:tcPr>
          <w:p>
            <w:pPr>
              <w:spacing w:line="300" w:lineRule="exact"/>
              <w:jc w:val="center"/>
              <w:rPr>
                <w:rFonts w:ascii="仿宋" w:hAnsi="仿宋" w:eastAsia="仿宋" w:cs="仿宋"/>
                <w:sz w:val="24"/>
              </w:rPr>
            </w:pPr>
          </w:p>
        </w:tc>
        <w:tc>
          <w:tcPr>
            <w:tcW w:w="1205" w:type="dxa"/>
            <w:vAlign w:val="top"/>
          </w:tcPr>
          <w:p>
            <w:pPr>
              <w:spacing w:line="300" w:lineRule="exact"/>
              <w:jc w:val="center"/>
              <w:rPr>
                <w:rFonts w:ascii="仿宋" w:hAnsi="仿宋" w:eastAsia="仿宋" w:cs="仿宋"/>
                <w:sz w:val="24"/>
              </w:rPr>
            </w:pPr>
          </w:p>
        </w:tc>
        <w:tc>
          <w:tcPr>
            <w:tcW w:w="1082" w:type="dxa"/>
            <w:vAlign w:val="top"/>
          </w:tcPr>
          <w:p>
            <w:pPr>
              <w:spacing w:line="300" w:lineRule="exact"/>
              <w:jc w:val="center"/>
              <w:rPr>
                <w:rFonts w:ascii="仿宋" w:hAnsi="仿宋" w:eastAsia="仿宋" w:cs="仿宋"/>
                <w:sz w:val="24"/>
              </w:rPr>
            </w:pPr>
          </w:p>
        </w:tc>
        <w:tc>
          <w:tcPr>
            <w:tcW w:w="1245" w:type="dxa"/>
            <w:vAlign w:val="top"/>
          </w:tcPr>
          <w:p>
            <w:pPr>
              <w:spacing w:line="300" w:lineRule="exact"/>
              <w:jc w:val="center"/>
              <w:rPr>
                <w:rFonts w:ascii="仿宋" w:hAnsi="仿宋" w:eastAsia="仿宋" w:cs="仿宋"/>
                <w:sz w:val="24"/>
              </w:rPr>
            </w:pPr>
          </w:p>
        </w:tc>
        <w:tc>
          <w:tcPr>
            <w:tcW w:w="1227" w:type="dxa"/>
            <w:tcBorders>
              <w:right w:val="single" w:color="000000" w:sz="12" w:space="0"/>
            </w:tcBorders>
            <w:vAlign w:val="top"/>
          </w:tcPr>
          <w:p>
            <w:pPr>
              <w:spacing w:line="300" w:lineRule="exact"/>
              <w:jc w:val="center"/>
              <w:rPr>
                <w:rFonts w:ascii="仿宋" w:hAnsi="仿宋" w:eastAsia="仿宋" w:cs="仿宋"/>
                <w:sz w:val="24"/>
              </w:rPr>
            </w:pPr>
          </w:p>
        </w:tc>
      </w:tr>
      <w:tr>
        <w:tblPrEx>
          <w:tblLayout w:type="fixed"/>
          <w:tblCellMar>
            <w:top w:w="15" w:type="dxa"/>
            <w:left w:w="15" w:type="dxa"/>
            <w:bottom w:w="15" w:type="dxa"/>
            <w:right w:w="15" w:type="dxa"/>
          </w:tblCellMar>
        </w:tblPrEx>
        <w:trPr>
          <w:trHeight w:val="90" w:hRule="atLeast"/>
          <w:jc w:val="center"/>
        </w:trPr>
        <w:tc>
          <w:tcPr>
            <w:tcW w:w="1172" w:type="dxa"/>
            <w:tcBorders>
              <w:left w:val="single" w:color="000000" w:sz="12" w:space="0"/>
            </w:tcBorders>
            <w:vAlign w:val="top"/>
          </w:tcPr>
          <w:p>
            <w:pPr>
              <w:spacing w:line="300" w:lineRule="exact"/>
              <w:rPr>
                <w:rFonts w:ascii="仿宋" w:hAnsi="仿宋" w:eastAsia="仿宋" w:cs="仿宋"/>
                <w:b/>
                <w:sz w:val="24"/>
              </w:rPr>
            </w:pPr>
          </w:p>
        </w:tc>
        <w:tc>
          <w:tcPr>
            <w:tcW w:w="1164" w:type="dxa"/>
            <w:vAlign w:val="top"/>
          </w:tcPr>
          <w:p>
            <w:pPr>
              <w:spacing w:line="300" w:lineRule="exact"/>
              <w:rPr>
                <w:rFonts w:ascii="仿宋" w:hAnsi="仿宋" w:eastAsia="仿宋" w:cs="仿宋"/>
                <w:b/>
                <w:sz w:val="24"/>
              </w:rPr>
            </w:pPr>
          </w:p>
        </w:tc>
        <w:tc>
          <w:tcPr>
            <w:tcW w:w="1313" w:type="dxa"/>
            <w:vAlign w:val="top"/>
          </w:tcPr>
          <w:p>
            <w:pPr>
              <w:spacing w:line="300" w:lineRule="exact"/>
              <w:rPr>
                <w:rFonts w:ascii="仿宋" w:hAnsi="仿宋" w:eastAsia="仿宋" w:cs="仿宋"/>
                <w:b/>
                <w:sz w:val="24"/>
              </w:rPr>
            </w:pPr>
          </w:p>
        </w:tc>
        <w:tc>
          <w:tcPr>
            <w:tcW w:w="1286" w:type="dxa"/>
            <w:vAlign w:val="top"/>
          </w:tcPr>
          <w:p>
            <w:pPr>
              <w:spacing w:line="300" w:lineRule="exact"/>
              <w:rPr>
                <w:rFonts w:ascii="仿宋" w:hAnsi="仿宋" w:eastAsia="仿宋" w:cs="仿宋"/>
                <w:b/>
                <w:sz w:val="24"/>
              </w:rPr>
            </w:pPr>
          </w:p>
        </w:tc>
        <w:tc>
          <w:tcPr>
            <w:tcW w:w="1205" w:type="dxa"/>
            <w:vAlign w:val="top"/>
          </w:tcPr>
          <w:p>
            <w:pPr>
              <w:spacing w:line="300" w:lineRule="exact"/>
              <w:rPr>
                <w:rFonts w:ascii="仿宋" w:hAnsi="仿宋" w:eastAsia="仿宋" w:cs="仿宋"/>
                <w:b/>
                <w:sz w:val="24"/>
              </w:rPr>
            </w:pPr>
          </w:p>
        </w:tc>
        <w:tc>
          <w:tcPr>
            <w:tcW w:w="1082" w:type="dxa"/>
            <w:vAlign w:val="top"/>
          </w:tcPr>
          <w:p>
            <w:pPr>
              <w:spacing w:line="300" w:lineRule="exact"/>
              <w:rPr>
                <w:rFonts w:ascii="仿宋" w:hAnsi="仿宋" w:eastAsia="仿宋" w:cs="仿宋"/>
                <w:b/>
                <w:sz w:val="24"/>
              </w:rPr>
            </w:pPr>
          </w:p>
        </w:tc>
        <w:tc>
          <w:tcPr>
            <w:tcW w:w="1245" w:type="dxa"/>
            <w:vAlign w:val="top"/>
          </w:tcPr>
          <w:p>
            <w:pPr>
              <w:spacing w:line="300" w:lineRule="exact"/>
              <w:rPr>
                <w:rFonts w:ascii="仿宋" w:hAnsi="仿宋" w:eastAsia="仿宋" w:cs="仿宋"/>
                <w:b/>
                <w:sz w:val="24"/>
              </w:rPr>
            </w:pPr>
          </w:p>
        </w:tc>
        <w:tc>
          <w:tcPr>
            <w:tcW w:w="1227" w:type="dxa"/>
            <w:tcBorders>
              <w:right w:val="single" w:color="000000" w:sz="12" w:space="0"/>
            </w:tcBorders>
            <w:vAlign w:val="top"/>
          </w:tcPr>
          <w:p>
            <w:pPr>
              <w:spacing w:line="300" w:lineRule="exact"/>
              <w:rPr>
                <w:rFonts w:ascii="仿宋" w:hAnsi="仿宋" w:eastAsia="仿宋" w:cs="仿宋"/>
                <w:b/>
                <w:sz w:val="24"/>
              </w:rPr>
            </w:pPr>
          </w:p>
        </w:tc>
      </w:tr>
      <w:tr>
        <w:tblPrEx>
          <w:tblLayout w:type="fixed"/>
          <w:tblCellMar>
            <w:top w:w="15" w:type="dxa"/>
            <w:left w:w="15" w:type="dxa"/>
            <w:bottom w:w="15" w:type="dxa"/>
            <w:right w:w="15" w:type="dxa"/>
          </w:tblCellMar>
        </w:tblPrEx>
        <w:trPr>
          <w:trHeight w:val="341" w:hRule="atLeast"/>
          <w:jc w:val="center"/>
        </w:trPr>
        <w:tc>
          <w:tcPr>
            <w:tcW w:w="1172" w:type="dxa"/>
            <w:tcBorders>
              <w:left w:val="single" w:color="000000" w:sz="12" w:space="0"/>
            </w:tcBorders>
            <w:vAlign w:val="center"/>
          </w:tcPr>
          <w:p>
            <w:pPr>
              <w:spacing w:line="300" w:lineRule="exact"/>
              <w:rPr>
                <w:rFonts w:ascii="仿宋" w:hAnsi="仿宋" w:eastAsia="仿宋" w:cs="仿宋"/>
                <w:sz w:val="24"/>
              </w:rPr>
            </w:pPr>
          </w:p>
        </w:tc>
        <w:tc>
          <w:tcPr>
            <w:tcW w:w="1164" w:type="dxa"/>
            <w:vAlign w:val="top"/>
          </w:tcPr>
          <w:p>
            <w:pPr>
              <w:spacing w:line="300" w:lineRule="exact"/>
              <w:rPr>
                <w:rFonts w:ascii="仿宋" w:hAnsi="仿宋" w:eastAsia="仿宋" w:cs="仿宋"/>
                <w:b/>
                <w:sz w:val="24"/>
              </w:rPr>
            </w:pPr>
          </w:p>
        </w:tc>
        <w:tc>
          <w:tcPr>
            <w:tcW w:w="1313" w:type="dxa"/>
            <w:vAlign w:val="top"/>
          </w:tcPr>
          <w:p>
            <w:pPr>
              <w:spacing w:line="300" w:lineRule="exact"/>
              <w:rPr>
                <w:rFonts w:ascii="仿宋" w:hAnsi="仿宋" w:eastAsia="仿宋" w:cs="仿宋"/>
                <w:b/>
                <w:sz w:val="24"/>
              </w:rPr>
            </w:pPr>
          </w:p>
        </w:tc>
        <w:tc>
          <w:tcPr>
            <w:tcW w:w="1286" w:type="dxa"/>
            <w:vAlign w:val="top"/>
          </w:tcPr>
          <w:p>
            <w:pPr>
              <w:spacing w:line="300" w:lineRule="exact"/>
              <w:rPr>
                <w:rFonts w:ascii="仿宋" w:hAnsi="仿宋" w:eastAsia="仿宋" w:cs="仿宋"/>
                <w:b/>
                <w:sz w:val="24"/>
              </w:rPr>
            </w:pPr>
          </w:p>
        </w:tc>
        <w:tc>
          <w:tcPr>
            <w:tcW w:w="1205" w:type="dxa"/>
            <w:vAlign w:val="top"/>
          </w:tcPr>
          <w:p>
            <w:pPr>
              <w:spacing w:line="300" w:lineRule="exact"/>
              <w:rPr>
                <w:rFonts w:ascii="仿宋" w:hAnsi="仿宋" w:eastAsia="仿宋" w:cs="仿宋"/>
                <w:b/>
                <w:sz w:val="24"/>
              </w:rPr>
            </w:pPr>
          </w:p>
        </w:tc>
        <w:tc>
          <w:tcPr>
            <w:tcW w:w="1082" w:type="dxa"/>
            <w:vAlign w:val="top"/>
          </w:tcPr>
          <w:p>
            <w:pPr>
              <w:spacing w:line="300" w:lineRule="exact"/>
              <w:rPr>
                <w:rFonts w:ascii="仿宋" w:hAnsi="仿宋" w:eastAsia="仿宋" w:cs="仿宋"/>
                <w:b/>
                <w:sz w:val="24"/>
              </w:rPr>
            </w:pPr>
          </w:p>
        </w:tc>
        <w:tc>
          <w:tcPr>
            <w:tcW w:w="1245" w:type="dxa"/>
            <w:vAlign w:val="top"/>
          </w:tcPr>
          <w:p>
            <w:pPr>
              <w:spacing w:line="300" w:lineRule="exact"/>
              <w:rPr>
                <w:rFonts w:ascii="仿宋" w:hAnsi="仿宋" w:eastAsia="仿宋" w:cs="仿宋"/>
                <w:b/>
                <w:sz w:val="24"/>
              </w:rPr>
            </w:pPr>
          </w:p>
        </w:tc>
        <w:tc>
          <w:tcPr>
            <w:tcW w:w="1227" w:type="dxa"/>
            <w:tcBorders>
              <w:right w:val="single" w:color="000000" w:sz="12" w:space="0"/>
            </w:tcBorders>
            <w:vAlign w:val="top"/>
          </w:tcPr>
          <w:p>
            <w:pPr>
              <w:spacing w:line="300" w:lineRule="exact"/>
              <w:rPr>
                <w:rFonts w:ascii="仿宋" w:hAnsi="仿宋" w:eastAsia="仿宋" w:cs="仿宋"/>
                <w:b/>
                <w:sz w:val="24"/>
              </w:rPr>
            </w:pPr>
          </w:p>
        </w:tc>
      </w:tr>
      <w:tr>
        <w:tblPrEx>
          <w:tblLayout w:type="fixed"/>
          <w:tblCellMar>
            <w:top w:w="15" w:type="dxa"/>
            <w:left w:w="15" w:type="dxa"/>
            <w:bottom w:w="15" w:type="dxa"/>
            <w:right w:w="15" w:type="dxa"/>
          </w:tblCellMar>
        </w:tblPrEx>
        <w:trPr>
          <w:trHeight w:val="341" w:hRule="atLeast"/>
          <w:jc w:val="center"/>
        </w:trPr>
        <w:tc>
          <w:tcPr>
            <w:tcW w:w="1172" w:type="dxa"/>
            <w:tcBorders>
              <w:left w:val="single" w:color="000000" w:sz="12" w:space="0"/>
            </w:tcBorders>
            <w:vAlign w:val="center"/>
          </w:tcPr>
          <w:p>
            <w:pPr>
              <w:spacing w:line="300" w:lineRule="exact"/>
              <w:rPr>
                <w:rFonts w:ascii="仿宋" w:hAnsi="仿宋" w:eastAsia="仿宋" w:cs="仿宋"/>
                <w:sz w:val="24"/>
              </w:rPr>
            </w:pPr>
          </w:p>
        </w:tc>
        <w:tc>
          <w:tcPr>
            <w:tcW w:w="1164" w:type="dxa"/>
            <w:vAlign w:val="top"/>
          </w:tcPr>
          <w:p>
            <w:pPr>
              <w:spacing w:line="300" w:lineRule="exact"/>
              <w:rPr>
                <w:rFonts w:ascii="仿宋" w:hAnsi="仿宋" w:eastAsia="仿宋" w:cs="仿宋"/>
                <w:b/>
                <w:sz w:val="24"/>
              </w:rPr>
            </w:pPr>
          </w:p>
        </w:tc>
        <w:tc>
          <w:tcPr>
            <w:tcW w:w="1313" w:type="dxa"/>
            <w:vAlign w:val="top"/>
          </w:tcPr>
          <w:p>
            <w:pPr>
              <w:spacing w:line="300" w:lineRule="exact"/>
              <w:rPr>
                <w:rFonts w:ascii="仿宋" w:hAnsi="仿宋" w:eastAsia="仿宋" w:cs="仿宋"/>
                <w:b/>
                <w:sz w:val="24"/>
              </w:rPr>
            </w:pPr>
          </w:p>
        </w:tc>
        <w:tc>
          <w:tcPr>
            <w:tcW w:w="1286" w:type="dxa"/>
            <w:vAlign w:val="top"/>
          </w:tcPr>
          <w:p>
            <w:pPr>
              <w:spacing w:line="300" w:lineRule="exact"/>
              <w:rPr>
                <w:rFonts w:ascii="仿宋" w:hAnsi="仿宋" w:eastAsia="仿宋" w:cs="仿宋"/>
                <w:b/>
                <w:sz w:val="24"/>
              </w:rPr>
            </w:pPr>
          </w:p>
        </w:tc>
        <w:tc>
          <w:tcPr>
            <w:tcW w:w="1205" w:type="dxa"/>
            <w:vAlign w:val="top"/>
          </w:tcPr>
          <w:p>
            <w:pPr>
              <w:spacing w:line="300" w:lineRule="exact"/>
              <w:rPr>
                <w:rFonts w:ascii="仿宋" w:hAnsi="仿宋" w:eastAsia="仿宋" w:cs="仿宋"/>
                <w:b/>
                <w:sz w:val="24"/>
              </w:rPr>
            </w:pPr>
          </w:p>
        </w:tc>
        <w:tc>
          <w:tcPr>
            <w:tcW w:w="1082" w:type="dxa"/>
            <w:vAlign w:val="top"/>
          </w:tcPr>
          <w:p>
            <w:pPr>
              <w:spacing w:line="300" w:lineRule="exact"/>
              <w:rPr>
                <w:rFonts w:ascii="仿宋" w:hAnsi="仿宋" w:eastAsia="仿宋" w:cs="仿宋"/>
                <w:b/>
                <w:sz w:val="24"/>
              </w:rPr>
            </w:pPr>
          </w:p>
        </w:tc>
        <w:tc>
          <w:tcPr>
            <w:tcW w:w="1245" w:type="dxa"/>
            <w:vAlign w:val="top"/>
          </w:tcPr>
          <w:p>
            <w:pPr>
              <w:spacing w:line="300" w:lineRule="exact"/>
              <w:rPr>
                <w:rFonts w:ascii="仿宋" w:hAnsi="仿宋" w:eastAsia="仿宋" w:cs="仿宋"/>
                <w:b/>
                <w:sz w:val="24"/>
              </w:rPr>
            </w:pPr>
          </w:p>
        </w:tc>
        <w:tc>
          <w:tcPr>
            <w:tcW w:w="1227" w:type="dxa"/>
            <w:tcBorders>
              <w:right w:val="single" w:color="000000" w:sz="12" w:space="0"/>
            </w:tcBorders>
            <w:vAlign w:val="top"/>
          </w:tcPr>
          <w:p>
            <w:pPr>
              <w:spacing w:line="300" w:lineRule="exact"/>
              <w:rPr>
                <w:rFonts w:ascii="仿宋" w:hAnsi="仿宋" w:eastAsia="仿宋" w:cs="仿宋"/>
                <w:b/>
                <w:sz w:val="24"/>
              </w:rPr>
            </w:pPr>
          </w:p>
        </w:tc>
      </w:tr>
      <w:tr>
        <w:tblPrEx>
          <w:tblLayout w:type="fixed"/>
          <w:tblCellMar>
            <w:top w:w="15" w:type="dxa"/>
            <w:left w:w="15" w:type="dxa"/>
            <w:bottom w:w="15" w:type="dxa"/>
            <w:right w:w="15" w:type="dxa"/>
          </w:tblCellMar>
        </w:tblPrEx>
        <w:trPr>
          <w:trHeight w:val="341" w:hRule="atLeast"/>
          <w:jc w:val="center"/>
        </w:trPr>
        <w:tc>
          <w:tcPr>
            <w:tcW w:w="1172" w:type="dxa"/>
            <w:tcBorders>
              <w:left w:val="single" w:color="000000" w:sz="12" w:space="0"/>
            </w:tcBorders>
            <w:vAlign w:val="center"/>
          </w:tcPr>
          <w:p>
            <w:pPr>
              <w:spacing w:line="300" w:lineRule="exact"/>
              <w:rPr>
                <w:rFonts w:ascii="仿宋" w:hAnsi="仿宋" w:eastAsia="仿宋" w:cs="仿宋"/>
                <w:sz w:val="24"/>
              </w:rPr>
            </w:pPr>
          </w:p>
        </w:tc>
        <w:tc>
          <w:tcPr>
            <w:tcW w:w="1164" w:type="dxa"/>
            <w:vAlign w:val="top"/>
          </w:tcPr>
          <w:p>
            <w:pPr>
              <w:spacing w:line="300" w:lineRule="exact"/>
              <w:rPr>
                <w:rFonts w:ascii="仿宋" w:hAnsi="仿宋" w:eastAsia="仿宋" w:cs="仿宋"/>
                <w:b/>
                <w:sz w:val="24"/>
              </w:rPr>
            </w:pPr>
          </w:p>
        </w:tc>
        <w:tc>
          <w:tcPr>
            <w:tcW w:w="1313" w:type="dxa"/>
            <w:vAlign w:val="top"/>
          </w:tcPr>
          <w:p>
            <w:pPr>
              <w:spacing w:line="300" w:lineRule="exact"/>
              <w:rPr>
                <w:rFonts w:ascii="仿宋" w:hAnsi="仿宋" w:eastAsia="仿宋" w:cs="仿宋"/>
                <w:b/>
                <w:sz w:val="24"/>
              </w:rPr>
            </w:pPr>
          </w:p>
        </w:tc>
        <w:tc>
          <w:tcPr>
            <w:tcW w:w="1286" w:type="dxa"/>
            <w:vAlign w:val="top"/>
          </w:tcPr>
          <w:p>
            <w:pPr>
              <w:spacing w:line="300" w:lineRule="exact"/>
              <w:rPr>
                <w:rFonts w:ascii="仿宋" w:hAnsi="仿宋" w:eastAsia="仿宋" w:cs="仿宋"/>
                <w:b/>
                <w:sz w:val="24"/>
              </w:rPr>
            </w:pPr>
          </w:p>
        </w:tc>
        <w:tc>
          <w:tcPr>
            <w:tcW w:w="1205" w:type="dxa"/>
            <w:vAlign w:val="top"/>
          </w:tcPr>
          <w:p>
            <w:pPr>
              <w:spacing w:line="300" w:lineRule="exact"/>
              <w:rPr>
                <w:rFonts w:ascii="仿宋" w:hAnsi="仿宋" w:eastAsia="仿宋" w:cs="仿宋"/>
                <w:b/>
                <w:sz w:val="24"/>
              </w:rPr>
            </w:pPr>
          </w:p>
        </w:tc>
        <w:tc>
          <w:tcPr>
            <w:tcW w:w="1082" w:type="dxa"/>
            <w:vAlign w:val="top"/>
          </w:tcPr>
          <w:p>
            <w:pPr>
              <w:spacing w:line="300" w:lineRule="exact"/>
              <w:rPr>
                <w:rFonts w:ascii="仿宋" w:hAnsi="仿宋" w:eastAsia="仿宋" w:cs="仿宋"/>
                <w:b/>
                <w:sz w:val="24"/>
              </w:rPr>
            </w:pPr>
          </w:p>
        </w:tc>
        <w:tc>
          <w:tcPr>
            <w:tcW w:w="1245" w:type="dxa"/>
            <w:vAlign w:val="top"/>
          </w:tcPr>
          <w:p>
            <w:pPr>
              <w:spacing w:line="300" w:lineRule="exact"/>
              <w:rPr>
                <w:rFonts w:ascii="仿宋" w:hAnsi="仿宋" w:eastAsia="仿宋" w:cs="仿宋"/>
                <w:b/>
                <w:sz w:val="24"/>
              </w:rPr>
            </w:pPr>
          </w:p>
        </w:tc>
        <w:tc>
          <w:tcPr>
            <w:tcW w:w="1227" w:type="dxa"/>
            <w:tcBorders>
              <w:right w:val="single" w:color="000000" w:sz="12" w:space="0"/>
            </w:tcBorders>
            <w:vAlign w:val="top"/>
          </w:tcPr>
          <w:p>
            <w:pPr>
              <w:spacing w:line="300" w:lineRule="exact"/>
              <w:rPr>
                <w:rFonts w:ascii="仿宋" w:hAnsi="仿宋" w:eastAsia="仿宋" w:cs="仿宋"/>
                <w:b/>
                <w:sz w:val="24"/>
              </w:rPr>
            </w:pPr>
          </w:p>
        </w:tc>
      </w:tr>
      <w:tr>
        <w:tblPrEx>
          <w:tblLayout w:type="fixed"/>
          <w:tblCellMar>
            <w:top w:w="15" w:type="dxa"/>
            <w:left w:w="15" w:type="dxa"/>
            <w:bottom w:w="15" w:type="dxa"/>
            <w:right w:w="15" w:type="dxa"/>
          </w:tblCellMar>
        </w:tblPrEx>
        <w:trPr>
          <w:trHeight w:val="341" w:hRule="atLeast"/>
          <w:jc w:val="center"/>
        </w:trPr>
        <w:tc>
          <w:tcPr>
            <w:tcW w:w="1172" w:type="dxa"/>
            <w:tcBorders>
              <w:left w:val="single" w:color="000000" w:sz="12" w:space="0"/>
            </w:tcBorders>
            <w:vAlign w:val="center"/>
          </w:tcPr>
          <w:p>
            <w:pPr>
              <w:spacing w:line="300" w:lineRule="exact"/>
              <w:rPr>
                <w:rFonts w:ascii="仿宋" w:hAnsi="仿宋" w:eastAsia="仿宋" w:cs="仿宋"/>
                <w:sz w:val="24"/>
              </w:rPr>
            </w:pPr>
          </w:p>
        </w:tc>
        <w:tc>
          <w:tcPr>
            <w:tcW w:w="1164" w:type="dxa"/>
            <w:vAlign w:val="top"/>
          </w:tcPr>
          <w:p>
            <w:pPr>
              <w:spacing w:line="300" w:lineRule="exact"/>
              <w:rPr>
                <w:rFonts w:ascii="仿宋" w:hAnsi="仿宋" w:eastAsia="仿宋" w:cs="仿宋"/>
                <w:b/>
                <w:sz w:val="24"/>
              </w:rPr>
            </w:pPr>
          </w:p>
        </w:tc>
        <w:tc>
          <w:tcPr>
            <w:tcW w:w="1313" w:type="dxa"/>
            <w:vAlign w:val="top"/>
          </w:tcPr>
          <w:p>
            <w:pPr>
              <w:spacing w:line="300" w:lineRule="exact"/>
              <w:rPr>
                <w:rFonts w:ascii="仿宋" w:hAnsi="仿宋" w:eastAsia="仿宋" w:cs="仿宋"/>
                <w:b/>
                <w:sz w:val="24"/>
              </w:rPr>
            </w:pPr>
          </w:p>
        </w:tc>
        <w:tc>
          <w:tcPr>
            <w:tcW w:w="1286" w:type="dxa"/>
            <w:vAlign w:val="top"/>
          </w:tcPr>
          <w:p>
            <w:pPr>
              <w:spacing w:line="300" w:lineRule="exact"/>
              <w:rPr>
                <w:rFonts w:ascii="仿宋" w:hAnsi="仿宋" w:eastAsia="仿宋" w:cs="仿宋"/>
                <w:b/>
                <w:sz w:val="24"/>
              </w:rPr>
            </w:pPr>
          </w:p>
        </w:tc>
        <w:tc>
          <w:tcPr>
            <w:tcW w:w="1205" w:type="dxa"/>
            <w:vAlign w:val="top"/>
          </w:tcPr>
          <w:p>
            <w:pPr>
              <w:spacing w:line="300" w:lineRule="exact"/>
              <w:rPr>
                <w:rFonts w:ascii="仿宋" w:hAnsi="仿宋" w:eastAsia="仿宋" w:cs="仿宋"/>
                <w:b/>
                <w:sz w:val="24"/>
              </w:rPr>
            </w:pPr>
          </w:p>
        </w:tc>
        <w:tc>
          <w:tcPr>
            <w:tcW w:w="1082" w:type="dxa"/>
            <w:vAlign w:val="top"/>
          </w:tcPr>
          <w:p>
            <w:pPr>
              <w:spacing w:line="300" w:lineRule="exact"/>
              <w:rPr>
                <w:rFonts w:ascii="仿宋" w:hAnsi="仿宋" w:eastAsia="仿宋" w:cs="仿宋"/>
                <w:b/>
                <w:sz w:val="24"/>
              </w:rPr>
            </w:pPr>
          </w:p>
        </w:tc>
        <w:tc>
          <w:tcPr>
            <w:tcW w:w="1245" w:type="dxa"/>
            <w:vAlign w:val="top"/>
          </w:tcPr>
          <w:p>
            <w:pPr>
              <w:spacing w:line="300" w:lineRule="exact"/>
              <w:rPr>
                <w:rFonts w:ascii="仿宋" w:hAnsi="仿宋" w:eastAsia="仿宋" w:cs="仿宋"/>
                <w:b/>
                <w:sz w:val="24"/>
              </w:rPr>
            </w:pPr>
          </w:p>
        </w:tc>
        <w:tc>
          <w:tcPr>
            <w:tcW w:w="1227" w:type="dxa"/>
            <w:tcBorders>
              <w:right w:val="single" w:color="000000" w:sz="12" w:space="0"/>
            </w:tcBorders>
            <w:vAlign w:val="top"/>
          </w:tcPr>
          <w:p>
            <w:pPr>
              <w:spacing w:line="300" w:lineRule="exact"/>
              <w:rPr>
                <w:rFonts w:ascii="仿宋" w:hAnsi="仿宋" w:eastAsia="仿宋" w:cs="仿宋"/>
                <w:b/>
                <w:sz w:val="24"/>
              </w:rPr>
            </w:pPr>
          </w:p>
        </w:tc>
      </w:tr>
      <w:tr>
        <w:tblPrEx>
          <w:tblLayout w:type="fixed"/>
          <w:tblCellMar>
            <w:top w:w="15" w:type="dxa"/>
            <w:left w:w="15" w:type="dxa"/>
            <w:bottom w:w="15" w:type="dxa"/>
            <w:right w:w="15" w:type="dxa"/>
          </w:tblCellMar>
        </w:tblPrEx>
        <w:trPr>
          <w:trHeight w:val="341" w:hRule="atLeast"/>
          <w:jc w:val="center"/>
        </w:trPr>
        <w:tc>
          <w:tcPr>
            <w:tcW w:w="1172" w:type="dxa"/>
            <w:tcBorders>
              <w:left w:val="single" w:color="000000" w:sz="12" w:space="0"/>
            </w:tcBorders>
            <w:vAlign w:val="center"/>
          </w:tcPr>
          <w:p>
            <w:pPr>
              <w:spacing w:line="300" w:lineRule="exact"/>
              <w:rPr>
                <w:rFonts w:ascii="仿宋" w:hAnsi="仿宋" w:eastAsia="仿宋" w:cs="仿宋"/>
                <w:sz w:val="24"/>
              </w:rPr>
            </w:pPr>
          </w:p>
        </w:tc>
        <w:tc>
          <w:tcPr>
            <w:tcW w:w="1164" w:type="dxa"/>
            <w:vAlign w:val="top"/>
          </w:tcPr>
          <w:p>
            <w:pPr>
              <w:spacing w:line="300" w:lineRule="exact"/>
              <w:rPr>
                <w:rFonts w:ascii="仿宋" w:hAnsi="仿宋" w:eastAsia="仿宋" w:cs="仿宋"/>
                <w:b/>
                <w:sz w:val="24"/>
              </w:rPr>
            </w:pPr>
          </w:p>
        </w:tc>
        <w:tc>
          <w:tcPr>
            <w:tcW w:w="1313" w:type="dxa"/>
            <w:vAlign w:val="top"/>
          </w:tcPr>
          <w:p>
            <w:pPr>
              <w:spacing w:line="300" w:lineRule="exact"/>
              <w:rPr>
                <w:rFonts w:ascii="仿宋" w:hAnsi="仿宋" w:eastAsia="仿宋" w:cs="仿宋"/>
                <w:b/>
                <w:sz w:val="24"/>
              </w:rPr>
            </w:pPr>
          </w:p>
        </w:tc>
        <w:tc>
          <w:tcPr>
            <w:tcW w:w="1286" w:type="dxa"/>
            <w:vAlign w:val="top"/>
          </w:tcPr>
          <w:p>
            <w:pPr>
              <w:spacing w:line="300" w:lineRule="exact"/>
              <w:rPr>
                <w:rFonts w:ascii="仿宋" w:hAnsi="仿宋" w:eastAsia="仿宋" w:cs="仿宋"/>
                <w:b/>
                <w:sz w:val="24"/>
              </w:rPr>
            </w:pPr>
          </w:p>
        </w:tc>
        <w:tc>
          <w:tcPr>
            <w:tcW w:w="1205" w:type="dxa"/>
            <w:vAlign w:val="top"/>
          </w:tcPr>
          <w:p>
            <w:pPr>
              <w:spacing w:line="300" w:lineRule="exact"/>
              <w:rPr>
                <w:rFonts w:ascii="仿宋" w:hAnsi="仿宋" w:eastAsia="仿宋" w:cs="仿宋"/>
                <w:b/>
                <w:sz w:val="24"/>
              </w:rPr>
            </w:pPr>
          </w:p>
        </w:tc>
        <w:tc>
          <w:tcPr>
            <w:tcW w:w="1082" w:type="dxa"/>
            <w:vAlign w:val="top"/>
          </w:tcPr>
          <w:p>
            <w:pPr>
              <w:spacing w:line="300" w:lineRule="exact"/>
              <w:rPr>
                <w:rFonts w:ascii="仿宋" w:hAnsi="仿宋" w:eastAsia="仿宋" w:cs="仿宋"/>
                <w:b/>
                <w:sz w:val="24"/>
              </w:rPr>
            </w:pPr>
          </w:p>
        </w:tc>
        <w:tc>
          <w:tcPr>
            <w:tcW w:w="1245" w:type="dxa"/>
            <w:vAlign w:val="top"/>
          </w:tcPr>
          <w:p>
            <w:pPr>
              <w:spacing w:line="300" w:lineRule="exact"/>
              <w:rPr>
                <w:rFonts w:ascii="仿宋" w:hAnsi="仿宋" w:eastAsia="仿宋" w:cs="仿宋"/>
                <w:b/>
                <w:sz w:val="24"/>
              </w:rPr>
            </w:pPr>
          </w:p>
        </w:tc>
        <w:tc>
          <w:tcPr>
            <w:tcW w:w="1227" w:type="dxa"/>
            <w:tcBorders>
              <w:right w:val="single" w:color="000000" w:sz="12" w:space="0"/>
            </w:tcBorders>
            <w:vAlign w:val="top"/>
          </w:tcPr>
          <w:p>
            <w:pPr>
              <w:spacing w:line="300" w:lineRule="exact"/>
              <w:rPr>
                <w:rFonts w:ascii="仿宋" w:hAnsi="仿宋" w:eastAsia="仿宋" w:cs="仿宋"/>
                <w:b/>
                <w:sz w:val="24"/>
              </w:rPr>
            </w:pPr>
          </w:p>
        </w:tc>
      </w:tr>
      <w:tr>
        <w:tblPrEx>
          <w:tblLayout w:type="fixed"/>
          <w:tblCellMar>
            <w:top w:w="15" w:type="dxa"/>
            <w:left w:w="15" w:type="dxa"/>
            <w:bottom w:w="15" w:type="dxa"/>
            <w:right w:w="15" w:type="dxa"/>
          </w:tblCellMar>
        </w:tblPrEx>
        <w:trPr>
          <w:trHeight w:val="341" w:hRule="atLeast"/>
          <w:jc w:val="center"/>
        </w:trPr>
        <w:tc>
          <w:tcPr>
            <w:tcW w:w="1172" w:type="dxa"/>
            <w:tcBorders>
              <w:left w:val="single" w:color="000000" w:sz="12" w:space="0"/>
            </w:tcBorders>
            <w:vAlign w:val="center"/>
          </w:tcPr>
          <w:p>
            <w:pPr>
              <w:spacing w:line="300" w:lineRule="exact"/>
              <w:rPr>
                <w:rFonts w:ascii="仿宋" w:hAnsi="仿宋" w:eastAsia="仿宋" w:cs="仿宋"/>
                <w:sz w:val="24"/>
              </w:rPr>
            </w:pPr>
          </w:p>
        </w:tc>
        <w:tc>
          <w:tcPr>
            <w:tcW w:w="1164" w:type="dxa"/>
            <w:vAlign w:val="top"/>
          </w:tcPr>
          <w:p>
            <w:pPr>
              <w:spacing w:line="300" w:lineRule="exact"/>
              <w:rPr>
                <w:rFonts w:ascii="仿宋" w:hAnsi="仿宋" w:eastAsia="仿宋" w:cs="仿宋"/>
                <w:b/>
                <w:sz w:val="24"/>
              </w:rPr>
            </w:pPr>
          </w:p>
        </w:tc>
        <w:tc>
          <w:tcPr>
            <w:tcW w:w="1313" w:type="dxa"/>
            <w:vAlign w:val="top"/>
          </w:tcPr>
          <w:p>
            <w:pPr>
              <w:spacing w:line="300" w:lineRule="exact"/>
              <w:rPr>
                <w:rFonts w:ascii="仿宋" w:hAnsi="仿宋" w:eastAsia="仿宋" w:cs="仿宋"/>
                <w:b/>
                <w:sz w:val="24"/>
              </w:rPr>
            </w:pPr>
          </w:p>
        </w:tc>
        <w:tc>
          <w:tcPr>
            <w:tcW w:w="1286" w:type="dxa"/>
            <w:vAlign w:val="top"/>
          </w:tcPr>
          <w:p>
            <w:pPr>
              <w:spacing w:line="300" w:lineRule="exact"/>
              <w:rPr>
                <w:rFonts w:ascii="仿宋" w:hAnsi="仿宋" w:eastAsia="仿宋" w:cs="仿宋"/>
                <w:b/>
                <w:sz w:val="24"/>
              </w:rPr>
            </w:pPr>
          </w:p>
        </w:tc>
        <w:tc>
          <w:tcPr>
            <w:tcW w:w="1205" w:type="dxa"/>
            <w:vAlign w:val="top"/>
          </w:tcPr>
          <w:p>
            <w:pPr>
              <w:spacing w:line="300" w:lineRule="exact"/>
              <w:rPr>
                <w:rFonts w:ascii="仿宋" w:hAnsi="仿宋" w:eastAsia="仿宋" w:cs="仿宋"/>
                <w:b/>
                <w:sz w:val="24"/>
              </w:rPr>
            </w:pPr>
          </w:p>
        </w:tc>
        <w:tc>
          <w:tcPr>
            <w:tcW w:w="1082" w:type="dxa"/>
            <w:vAlign w:val="top"/>
          </w:tcPr>
          <w:p>
            <w:pPr>
              <w:spacing w:line="300" w:lineRule="exact"/>
              <w:rPr>
                <w:rFonts w:ascii="仿宋" w:hAnsi="仿宋" w:eastAsia="仿宋" w:cs="仿宋"/>
                <w:b/>
                <w:sz w:val="24"/>
              </w:rPr>
            </w:pPr>
          </w:p>
        </w:tc>
        <w:tc>
          <w:tcPr>
            <w:tcW w:w="1245" w:type="dxa"/>
            <w:vAlign w:val="top"/>
          </w:tcPr>
          <w:p>
            <w:pPr>
              <w:spacing w:line="300" w:lineRule="exact"/>
              <w:rPr>
                <w:rFonts w:ascii="仿宋" w:hAnsi="仿宋" w:eastAsia="仿宋" w:cs="仿宋"/>
                <w:b/>
                <w:sz w:val="24"/>
              </w:rPr>
            </w:pPr>
          </w:p>
        </w:tc>
        <w:tc>
          <w:tcPr>
            <w:tcW w:w="1227" w:type="dxa"/>
            <w:tcBorders>
              <w:right w:val="single" w:color="000000" w:sz="12" w:space="0"/>
            </w:tcBorders>
            <w:vAlign w:val="top"/>
          </w:tcPr>
          <w:p>
            <w:pPr>
              <w:spacing w:line="300" w:lineRule="exact"/>
              <w:rPr>
                <w:rFonts w:ascii="仿宋" w:hAnsi="仿宋" w:eastAsia="仿宋" w:cs="仿宋"/>
                <w:b/>
                <w:sz w:val="24"/>
              </w:rPr>
            </w:pPr>
          </w:p>
        </w:tc>
      </w:tr>
      <w:tr>
        <w:tblPrEx>
          <w:tblLayout w:type="fixed"/>
          <w:tblCellMar>
            <w:top w:w="15" w:type="dxa"/>
            <w:left w:w="15" w:type="dxa"/>
            <w:bottom w:w="15" w:type="dxa"/>
            <w:right w:w="15" w:type="dxa"/>
          </w:tblCellMar>
        </w:tblPrEx>
        <w:trPr>
          <w:trHeight w:val="341" w:hRule="atLeast"/>
          <w:jc w:val="center"/>
        </w:trPr>
        <w:tc>
          <w:tcPr>
            <w:tcW w:w="1172" w:type="dxa"/>
            <w:tcBorders>
              <w:left w:val="single" w:color="000000" w:sz="12" w:space="0"/>
            </w:tcBorders>
            <w:vAlign w:val="center"/>
          </w:tcPr>
          <w:p>
            <w:pPr>
              <w:spacing w:line="300" w:lineRule="exact"/>
              <w:rPr>
                <w:rFonts w:ascii="仿宋" w:hAnsi="仿宋" w:eastAsia="仿宋" w:cs="仿宋"/>
                <w:sz w:val="24"/>
              </w:rPr>
            </w:pPr>
          </w:p>
        </w:tc>
        <w:tc>
          <w:tcPr>
            <w:tcW w:w="1164" w:type="dxa"/>
            <w:vAlign w:val="top"/>
          </w:tcPr>
          <w:p>
            <w:pPr>
              <w:spacing w:line="300" w:lineRule="exact"/>
              <w:rPr>
                <w:rFonts w:ascii="仿宋" w:hAnsi="仿宋" w:eastAsia="仿宋" w:cs="仿宋"/>
                <w:b/>
                <w:sz w:val="24"/>
              </w:rPr>
            </w:pPr>
          </w:p>
        </w:tc>
        <w:tc>
          <w:tcPr>
            <w:tcW w:w="1313" w:type="dxa"/>
            <w:vAlign w:val="top"/>
          </w:tcPr>
          <w:p>
            <w:pPr>
              <w:spacing w:line="300" w:lineRule="exact"/>
              <w:rPr>
                <w:rFonts w:ascii="仿宋" w:hAnsi="仿宋" w:eastAsia="仿宋" w:cs="仿宋"/>
                <w:b/>
                <w:sz w:val="24"/>
              </w:rPr>
            </w:pPr>
          </w:p>
        </w:tc>
        <w:tc>
          <w:tcPr>
            <w:tcW w:w="1286" w:type="dxa"/>
            <w:vAlign w:val="top"/>
          </w:tcPr>
          <w:p>
            <w:pPr>
              <w:spacing w:line="300" w:lineRule="exact"/>
              <w:rPr>
                <w:rFonts w:ascii="仿宋" w:hAnsi="仿宋" w:eastAsia="仿宋" w:cs="仿宋"/>
                <w:b/>
                <w:sz w:val="24"/>
              </w:rPr>
            </w:pPr>
          </w:p>
        </w:tc>
        <w:tc>
          <w:tcPr>
            <w:tcW w:w="1205" w:type="dxa"/>
            <w:vAlign w:val="top"/>
          </w:tcPr>
          <w:p>
            <w:pPr>
              <w:spacing w:line="300" w:lineRule="exact"/>
              <w:rPr>
                <w:rFonts w:ascii="仿宋" w:hAnsi="仿宋" w:eastAsia="仿宋" w:cs="仿宋"/>
                <w:b/>
                <w:sz w:val="24"/>
              </w:rPr>
            </w:pPr>
          </w:p>
        </w:tc>
        <w:tc>
          <w:tcPr>
            <w:tcW w:w="1082" w:type="dxa"/>
            <w:vAlign w:val="top"/>
          </w:tcPr>
          <w:p>
            <w:pPr>
              <w:spacing w:line="300" w:lineRule="exact"/>
              <w:rPr>
                <w:rFonts w:ascii="仿宋" w:hAnsi="仿宋" w:eastAsia="仿宋" w:cs="仿宋"/>
                <w:b/>
                <w:sz w:val="24"/>
              </w:rPr>
            </w:pPr>
          </w:p>
        </w:tc>
        <w:tc>
          <w:tcPr>
            <w:tcW w:w="1245" w:type="dxa"/>
            <w:vAlign w:val="top"/>
          </w:tcPr>
          <w:p>
            <w:pPr>
              <w:spacing w:line="300" w:lineRule="exact"/>
              <w:rPr>
                <w:rFonts w:ascii="仿宋" w:hAnsi="仿宋" w:eastAsia="仿宋" w:cs="仿宋"/>
                <w:b/>
                <w:sz w:val="24"/>
              </w:rPr>
            </w:pPr>
          </w:p>
        </w:tc>
        <w:tc>
          <w:tcPr>
            <w:tcW w:w="1227" w:type="dxa"/>
            <w:tcBorders>
              <w:right w:val="single" w:color="000000" w:sz="12" w:space="0"/>
            </w:tcBorders>
            <w:vAlign w:val="top"/>
          </w:tcPr>
          <w:p>
            <w:pPr>
              <w:spacing w:line="300" w:lineRule="exact"/>
              <w:rPr>
                <w:rFonts w:ascii="仿宋" w:hAnsi="仿宋" w:eastAsia="仿宋" w:cs="仿宋"/>
                <w:b/>
                <w:sz w:val="24"/>
              </w:rPr>
            </w:pPr>
          </w:p>
        </w:tc>
      </w:tr>
      <w:tr>
        <w:tblPrEx>
          <w:tblLayout w:type="fixed"/>
          <w:tblCellMar>
            <w:top w:w="15" w:type="dxa"/>
            <w:left w:w="15" w:type="dxa"/>
            <w:bottom w:w="15" w:type="dxa"/>
            <w:right w:w="15" w:type="dxa"/>
          </w:tblCellMar>
        </w:tblPrEx>
        <w:trPr>
          <w:trHeight w:val="370" w:hRule="atLeast"/>
          <w:jc w:val="center"/>
        </w:trPr>
        <w:tc>
          <w:tcPr>
            <w:tcW w:w="1172" w:type="dxa"/>
            <w:tcBorders>
              <w:left w:val="single" w:color="000000" w:sz="12" w:space="0"/>
            </w:tcBorders>
            <w:vAlign w:val="center"/>
          </w:tcPr>
          <w:p>
            <w:pPr>
              <w:spacing w:line="300" w:lineRule="exact"/>
              <w:rPr>
                <w:rFonts w:ascii="仿宋" w:hAnsi="仿宋" w:eastAsia="仿宋" w:cs="仿宋"/>
                <w:sz w:val="24"/>
              </w:rPr>
            </w:pPr>
          </w:p>
        </w:tc>
        <w:tc>
          <w:tcPr>
            <w:tcW w:w="1164" w:type="dxa"/>
            <w:vAlign w:val="top"/>
          </w:tcPr>
          <w:p>
            <w:pPr>
              <w:spacing w:line="300" w:lineRule="exact"/>
              <w:rPr>
                <w:rFonts w:ascii="仿宋" w:hAnsi="仿宋" w:eastAsia="仿宋" w:cs="仿宋"/>
                <w:b/>
                <w:sz w:val="24"/>
              </w:rPr>
            </w:pPr>
          </w:p>
        </w:tc>
        <w:tc>
          <w:tcPr>
            <w:tcW w:w="1313" w:type="dxa"/>
            <w:vAlign w:val="top"/>
          </w:tcPr>
          <w:p>
            <w:pPr>
              <w:spacing w:line="300" w:lineRule="exact"/>
              <w:rPr>
                <w:rFonts w:ascii="仿宋" w:hAnsi="仿宋" w:eastAsia="仿宋" w:cs="仿宋"/>
                <w:b/>
                <w:sz w:val="24"/>
              </w:rPr>
            </w:pPr>
          </w:p>
        </w:tc>
        <w:tc>
          <w:tcPr>
            <w:tcW w:w="1286" w:type="dxa"/>
            <w:vAlign w:val="top"/>
          </w:tcPr>
          <w:p>
            <w:pPr>
              <w:spacing w:line="300" w:lineRule="exact"/>
              <w:rPr>
                <w:rFonts w:ascii="仿宋" w:hAnsi="仿宋" w:eastAsia="仿宋" w:cs="仿宋"/>
                <w:b/>
                <w:sz w:val="24"/>
              </w:rPr>
            </w:pPr>
          </w:p>
        </w:tc>
        <w:tc>
          <w:tcPr>
            <w:tcW w:w="1205" w:type="dxa"/>
            <w:vAlign w:val="top"/>
          </w:tcPr>
          <w:p>
            <w:pPr>
              <w:spacing w:line="300" w:lineRule="exact"/>
              <w:rPr>
                <w:rFonts w:ascii="仿宋" w:hAnsi="仿宋" w:eastAsia="仿宋" w:cs="仿宋"/>
                <w:b/>
                <w:sz w:val="24"/>
              </w:rPr>
            </w:pPr>
          </w:p>
        </w:tc>
        <w:tc>
          <w:tcPr>
            <w:tcW w:w="1082" w:type="dxa"/>
            <w:vAlign w:val="top"/>
          </w:tcPr>
          <w:p>
            <w:pPr>
              <w:spacing w:line="300" w:lineRule="exact"/>
              <w:rPr>
                <w:rFonts w:ascii="仿宋" w:hAnsi="仿宋" w:eastAsia="仿宋" w:cs="仿宋"/>
                <w:b/>
                <w:sz w:val="24"/>
              </w:rPr>
            </w:pPr>
          </w:p>
        </w:tc>
        <w:tc>
          <w:tcPr>
            <w:tcW w:w="1245" w:type="dxa"/>
            <w:vAlign w:val="top"/>
          </w:tcPr>
          <w:p>
            <w:pPr>
              <w:spacing w:line="300" w:lineRule="exact"/>
              <w:rPr>
                <w:rFonts w:ascii="仿宋" w:hAnsi="仿宋" w:eastAsia="仿宋" w:cs="仿宋"/>
                <w:b/>
                <w:sz w:val="24"/>
              </w:rPr>
            </w:pPr>
          </w:p>
        </w:tc>
        <w:tc>
          <w:tcPr>
            <w:tcW w:w="1227" w:type="dxa"/>
            <w:tcBorders>
              <w:right w:val="single" w:color="000000" w:sz="12" w:space="0"/>
            </w:tcBorders>
            <w:vAlign w:val="top"/>
          </w:tcPr>
          <w:p>
            <w:pPr>
              <w:spacing w:line="300" w:lineRule="exact"/>
              <w:rPr>
                <w:rFonts w:ascii="仿宋" w:hAnsi="仿宋" w:eastAsia="仿宋" w:cs="仿宋"/>
                <w:b/>
                <w:sz w:val="24"/>
              </w:rPr>
            </w:pPr>
          </w:p>
        </w:tc>
      </w:tr>
      <w:tr>
        <w:tblPrEx>
          <w:tblLayout w:type="fixed"/>
          <w:tblCellMar>
            <w:top w:w="15" w:type="dxa"/>
            <w:left w:w="15" w:type="dxa"/>
            <w:bottom w:w="15" w:type="dxa"/>
            <w:right w:w="15" w:type="dxa"/>
          </w:tblCellMar>
        </w:tblPrEx>
        <w:trPr>
          <w:trHeight w:val="370" w:hRule="atLeast"/>
          <w:jc w:val="center"/>
        </w:trPr>
        <w:tc>
          <w:tcPr>
            <w:tcW w:w="1172" w:type="dxa"/>
            <w:tcBorders>
              <w:left w:val="single" w:color="000000" w:sz="12" w:space="0"/>
            </w:tcBorders>
            <w:vAlign w:val="center"/>
          </w:tcPr>
          <w:p>
            <w:pPr>
              <w:spacing w:line="300" w:lineRule="exact"/>
              <w:rPr>
                <w:rFonts w:ascii="仿宋" w:hAnsi="仿宋" w:eastAsia="仿宋" w:cs="仿宋"/>
                <w:sz w:val="24"/>
              </w:rPr>
            </w:pPr>
          </w:p>
        </w:tc>
        <w:tc>
          <w:tcPr>
            <w:tcW w:w="1164" w:type="dxa"/>
            <w:vAlign w:val="top"/>
          </w:tcPr>
          <w:p>
            <w:pPr>
              <w:spacing w:line="300" w:lineRule="exact"/>
              <w:rPr>
                <w:rFonts w:ascii="仿宋" w:hAnsi="仿宋" w:eastAsia="仿宋" w:cs="仿宋"/>
                <w:b/>
                <w:sz w:val="24"/>
              </w:rPr>
            </w:pPr>
          </w:p>
        </w:tc>
        <w:tc>
          <w:tcPr>
            <w:tcW w:w="1313" w:type="dxa"/>
            <w:vAlign w:val="top"/>
          </w:tcPr>
          <w:p>
            <w:pPr>
              <w:spacing w:line="300" w:lineRule="exact"/>
              <w:rPr>
                <w:rFonts w:ascii="仿宋" w:hAnsi="仿宋" w:eastAsia="仿宋" w:cs="仿宋"/>
                <w:b/>
                <w:sz w:val="24"/>
              </w:rPr>
            </w:pPr>
          </w:p>
        </w:tc>
        <w:tc>
          <w:tcPr>
            <w:tcW w:w="1286" w:type="dxa"/>
            <w:vAlign w:val="top"/>
          </w:tcPr>
          <w:p>
            <w:pPr>
              <w:spacing w:line="300" w:lineRule="exact"/>
              <w:rPr>
                <w:rFonts w:ascii="仿宋" w:hAnsi="仿宋" w:eastAsia="仿宋" w:cs="仿宋"/>
                <w:b/>
                <w:sz w:val="24"/>
              </w:rPr>
            </w:pPr>
          </w:p>
        </w:tc>
        <w:tc>
          <w:tcPr>
            <w:tcW w:w="1205" w:type="dxa"/>
            <w:vAlign w:val="top"/>
          </w:tcPr>
          <w:p>
            <w:pPr>
              <w:spacing w:line="300" w:lineRule="exact"/>
              <w:rPr>
                <w:rFonts w:ascii="仿宋" w:hAnsi="仿宋" w:eastAsia="仿宋" w:cs="仿宋"/>
                <w:b/>
                <w:sz w:val="24"/>
              </w:rPr>
            </w:pPr>
          </w:p>
        </w:tc>
        <w:tc>
          <w:tcPr>
            <w:tcW w:w="1082" w:type="dxa"/>
            <w:vAlign w:val="top"/>
          </w:tcPr>
          <w:p>
            <w:pPr>
              <w:spacing w:line="300" w:lineRule="exact"/>
              <w:rPr>
                <w:rFonts w:ascii="仿宋" w:hAnsi="仿宋" w:eastAsia="仿宋" w:cs="仿宋"/>
                <w:b/>
                <w:sz w:val="24"/>
              </w:rPr>
            </w:pPr>
          </w:p>
        </w:tc>
        <w:tc>
          <w:tcPr>
            <w:tcW w:w="1245" w:type="dxa"/>
            <w:vAlign w:val="top"/>
          </w:tcPr>
          <w:p>
            <w:pPr>
              <w:spacing w:line="300" w:lineRule="exact"/>
              <w:rPr>
                <w:rFonts w:ascii="仿宋" w:hAnsi="仿宋" w:eastAsia="仿宋" w:cs="仿宋"/>
                <w:b/>
                <w:sz w:val="24"/>
              </w:rPr>
            </w:pPr>
          </w:p>
        </w:tc>
        <w:tc>
          <w:tcPr>
            <w:tcW w:w="1227" w:type="dxa"/>
            <w:tcBorders>
              <w:right w:val="single" w:color="000000" w:sz="12" w:space="0"/>
            </w:tcBorders>
            <w:vAlign w:val="top"/>
          </w:tcPr>
          <w:p>
            <w:pPr>
              <w:spacing w:line="300" w:lineRule="exact"/>
              <w:rPr>
                <w:rFonts w:ascii="仿宋" w:hAnsi="仿宋" w:eastAsia="仿宋" w:cs="仿宋"/>
                <w:b/>
                <w:sz w:val="24"/>
              </w:rPr>
            </w:pPr>
          </w:p>
        </w:tc>
      </w:tr>
      <w:tr>
        <w:tblPrEx>
          <w:tblLayout w:type="fixed"/>
          <w:tblCellMar>
            <w:top w:w="15" w:type="dxa"/>
            <w:left w:w="15" w:type="dxa"/>
            <w:bottom w:w="15" w:type="dxa"/>
            <w:right w:w="15" w:type="dxa"/>
          </w:tblCellMar>
        </w:tblPrEx>
        <w:trPr>
          <w:trHeight w:val="370" w:hRule="atLeast"/>
          <w:jc w:val="center"/>
        </w:trPr>
        <w:tc>
          <w:tcPr>
            <w:tcW w:w="1172" w:type="dxa"/>
            <w:tcBorders>
              <w:left w:val="single" w:color="000000" w:sz="12" w:space="0"/>
            </w:tcBorders>
            <w:vAlign w:val="center"/>
          </w:tcPr>
          <w:p>
            <w:pPr>
              <w:spacing w:line="300" w:lineRule="exact"/>
              <w:rPr>
                <w:rFonts w:ascii="仿宋" w:hAnsi="仿宋" w:eastAsia="仿宋" w:cs="仿宋"/>
                <w:sz w:val="24"/>
              </w:rPr>
            </w:pPr>
          </w:p>
        </w:tc>
        <w:tc>
          <w:tcPr>
            <w:tcW w:w="1164" w:type="dxa"/>
            <w:vAlign w:val="top"/>
          </w:tcPr>
          <w:p>
            <w:pPr>
              <w:spacing w:line="300" w:lineRule="exact"/>
              <w:rPr>
                <w:rFonts w:ascii="仿宋" w:hAnsi="仿宋" w:eastAsia="仿宋" w:cs="仿宋"/>
                <w:b/>
                <w:sz w:val="24"/>
              </w:rPr>
            </w:pPr>
          </w:p>
        </w:tc>
        <w:tc>
          <w:tcPr>
            <w:tcW w:w="1313" w:type="dxa"/>
            <w:vAlign w:val="top"/>
          </w:tcPr>
          <w:p>
            <w:pPr>
              <w:spacing w:line="300" w:lineRule="exact"/>
              <w:rPr>
                <w:rFonts w:ascii="仿宋" w:hAnsi="仿宋" w:eastAsia="仿宋" w:cs="仿宋"/>
                <w:b/>
                <w:sz w:val="24"/>
              </w:rPr>
            </w:pPr>
          </w:p>
        </w:tc>
        <w:tc>
          <w:tcPr>
            <w:tcW w:w="1286" w:type="dxa"/>
            <w:vAlign w:val="top"/>
          </w:tcPr>
          <w:p>
            <w:pPr>
              <w:spacing w:line="300" w:lineRule="exact"/>
              <w:rPr>
                <w:rFonts w:ascii="仿宋" w:hAnsi="仿宋" w:eastAsia="仿宋" w:cs="仿宋"/>
                <w:b/>
                <w:sz w:val="24"/>
              </w:rPr>
            </w:pPr>
          </w:p>
        </w:tc>
        <w:tc>
          <w:tcPr>
            <w:tcW w:w="1205" w:type="dxa"/>
            <w:vAlign w:val="top"/>
          </w:tcPr>
          <w:p>
            <w:pPr>
              <w:spacing w:line="300" w:lineRule="exact"/>
              <w:rPr>
                <w:rFonts w:ascii="仿宋" w:hAnsi="仿宋" w:eastAsia="仿宋" w:cs="仿宋"/>
                <w:b/>
                <w:sz w:val="24"/>
              </w:rPr>
            </w:pPr>
          </w:p>
        </w:tc>
        <w:tc>
          <w:tcPr>
            <w:tcW w:w="1082" w:type="dxa"/>
            <w:vAlign w:val="top"/>
          </w:tcPr>
          <w:p>
            <w:pPr>
              <w:spacing w:line="300" w:lineRule="exact"/>
              <w:rPr>
                <w:rFonts w:ascii="仿宋" w:hAnsi="仿宋" w:eastAsia="仿宋" w:cs="仿宋"/>
                <w:b/>
                <w:sz w:val="24"/>
              </w:rPr>
            </w:pPr>
          </w:p>
        </w:tc>
        <w:tc>
          <w:tcPr>
            <w:tcW w:w="1245" w:type="dxa"/>
            <w:vAlign w:val="top"/>
          </w:tcPr>
          <w:p>
            <w:pPr>
              <w:spacing w:line="300" w:lineRule="exact"/>
              <w:rPr>
                <w:rFonts w:ascii="仿宋" w:hAnsi="仿宋" w:eastAsia="仿宋" w:cs="仿宋"/>
                <w:b/>
                <w:sz w:val="24"/>
              </w:rPr>
            </w:pPr>
          </w:p>
        </w:tc>
        <w:tc>
          <w:tcPr>
            <w:tcW w:w="1227" w:type="dxa"/>
            <w:tcBorders>
              <w:right w:val="single" w:color="000000" w:sz="12" w:space="0"/>
            </w:tcBorders>
            <w:vAlign w:val="top"/>
          </w:tcPr>
          <w:p>
            <w:pPr>
              <w:spacing w:line="300" w:lineRule="exact"/>
              <w:rPr>
                <w:rFonts w:ascii="仿宋" w:hAnsi="仿宋" w:eastAsia="仿宋" w:cs="仿宋"/>
                <w:b/>
                <w:sz w:val="24"/>
              </w:rPr>
            </w:pPr>
          </w:p>
        </w:tc>
      </w:tr>
      <w:tr>
        <w:tblPrEx>
          <w:tblLayout w:type="fixed"/>
          <w:tblCellMar>
            <w:top w:w="15" w:type="dxa"/>
            <w:left w:w="15" w:type="dxa"/>
            <w:bottom w:w="15" w:type="dxa"/>
            <w:right w:w="15" w:type="dxa"/>
          </w:tblCellMar>
        </w:tblPrEx>
        <w:trPr>
          <w:trHeight w:val="370" w:hRule="atLeast"/>
          <w:jc w:val="center"/>
        </w:trPr>
        <w:tc>
          <w:tcPr>
            <w:tcW w:w="1172" w:type="dxa"/>
            <w:tcBorders>
              <w:left w:val="single" w:color="000000" w:sz="12" w:space="0"/>
            </w:tcBorders>
            <w:vAlign w:val="center"/>
          </w:tcPr>
          <w:p>
            <w:pPr>
              <w:spacing w:line="300" w:lineRule="exact"/>
              <w:rPr>
                <w:rFonts w:ascii="仿宋" w:hAnsi="仿宋" w:eastAsia="仿宋" w:cs="仿宋"/>
                <w:sz w:val="24"/>
              </w:rPr>
            </w:pPr>
          </w:p>
        </w:tc>
        <w:tc>
          <w:tcPr>
            <w:tcW w:w="1164" w:type="dxa"/>
            <w:vAlign w:val="top"/>
          </w:tcPr>
          <w:p>
            <w:pPr>
              <w:spacing w:line="300" w:lineRule="exact"/>
              <w:rPr>
                <w:rFonts w:ascii="仿宋" w:hAnsi="仿宋" w:eastAsia="仿宋" w:cs="仿宋"/>
                <w:b/>
                <w:sz w:val="24"/>
              </w:rPr>
            </w:pPr>
          </w:p>
        </w:tc>
        <w:tc>
          <w:tcPr>
            <w:tcW w:w="1313" w:type="dxa"/>
            <w:vAlign w:val="top"/>
          </w:tcPr>
          <w:p>
            <w:pPr>
              <w:spacing w:line="300" w:lineRule="exact"/>
              <w:rPr>
                <w:rFonts w:ascii="仿宋" w:hAnsi="仿宋" w:eastAsia="仿宋" w:cs="仿宋"/>
                <w:b/>
                <w:sz w:val="24"/>
              </w:rPr>
            </w:pPr>
          </w:p>
        </w:tc>
        <w:tc>
          <w:tcPr>
            <w:tcW w:w="1286" w:type="dxa"/>
            <w:vAlign w:val="top"/>
          </w:tcPr>
          <w:p>
            <w:pPr>
              <w:spacing w:line="300" w:lineRule="exact"/>
              <w:rPr>
                <w:rFonts w:ascii="仿宋" w:hAnsi="仿宋" w:eastAsia="仿宋" w:cs="仿宋"/>
                <w:b/>
                <w:sz w:val="24"/>
              </w:rPr>
            </w:pPr>
          </w:p>
        </w:tc>
        <w:tc>
          <w:tcPr>
            <w:tcW w:w="1205" w:type="dxa"/>
            <w:vAlign w:val="top"/>
          </w:tcPr>
          <w:p>
            <w:pPr>
              <w:spacing w:line="300" w:lineRule="exact"/>
              <w:rPr>
                <w:rFonts w:ascii="仿宋" w:hAnsi="仿宋" w:eastAsia="仿宋" w:cs="仿宋"/>
                <w:b/>
                <w:sz w:val="24"/>
              </w:rPr>
            </w:pPr>
          </w:p>
        </w:tc>
        <w:tc>
          <w:tcPr>
            <w:tcW w:w="1082" w:type="dxa"/>
            <w:vAlign w:val="top"/>
          </w:tcPr>
          <w:p>
            <w:pPr>
              <w:spacing w:line="300" w:lineRule="exact"/>
              <w:rPr>
                <w:rFonts w:ascii="仿宋" w:hAnsi="仿宋" w:eastAsia="仿宋" w:cs="仿宋"/>
                <w:b/>
                <w:sz w:val="24"/>
              </w:rPr>
            </w:pPr>
          </w:p>
        </w:tc>
        <w:tc>
          <w:tcPr>
            <w:tcW w:w="1245" w:type="dxa"/>
            <w:vAlign w:val="top"/>
          </w:tcPr>
          <w:p>
            <w:pPr>
              <w:spacing w:line="300" w:lineRule="exact"/>
              <w:rPr>
                <w:rFonts w:ascii="仿宋" w:hAnsi="仿宋" w:eastAsia="仿宋" w:cs="仿宋"/>
                <w:b/>
                <w:sz w:val="24"/>
              </w:rPr>
            </w:pPr>
          </w:p>
        </w:tc>
        <w:tc>
          <w:tcPr>
            <w:tcW w:w="1227" w:type="dxa"/>
            <w:tcBorders>
              <w:right w:val="single" w:color="000000" w:sz="12" w:space="0"/>
            </w:tcBorders>
            <w:vAlign w:val="top"/>
          </w:tcPr>
          <w:p>
            <w:pPr>
              <w:spacing w:line="300" w:lineRule="exact"/>
              <w:rPr>
                <w:rFonts w:ascii="仿宋" w:hAnsi="仿宋" w:eastAsia="仿宋" w:cs="仿宋"/>
                <w:b/>
                <w:sz w:val="24"/>
              </w:rPr>
            </w:pPr>
          </w:p>
        </w:tc>
      </w:tr>
      <w:tr>
        <w:tblPrEx>
          <w:tblLayout w:type="fixed"/>
          <w:tblCellMar>
            <w:top w:w="15" w:type="dxa"/>
            <w:left w:w="15" w:type="dxa"/>
            <w:bottom w:w="15" w:type="dxa"/>
            <w:right w:w="15" w:type="dxa"/>
          </w:tblCellMar>
        </w:tblPrEx>
        <w:trPr>
          <w:trHeight w:val="90" w:hRule="atLeast"/>
          <w:jc w:val="center"/>
        </w:trPr>
        <w:tc>
          <w:tcPr>
            <w:tcW w:w="1172" w:type="dxa"/>
            <w:tcBorders>
              <w:left w:val="single" w:color="000000" w:sz="12" w:space="0"/>
            </w:tcBorders>
            <w:vAlign w:val="center"/>
          </w:tcPr>
          <w:p>
            <w:pPr>
              <w:spacing w:line="300" w:lineRule="exact"/>
              <w:rPr>
                <w:rFonts w:ascii="仿宋" w:hAnsi="仿宋" w:eastAsia="仿宋" w:cs="仿宋"/>
                <w:sz w:val="24"/>
              </w:rPr>
            </w:pPr>
          </w:p>
        </w:tc>
        <w:tc>
          <w:tcPr>
            <w:tcW w:w="1164" w:type="dxa"/>
            <w:vAlign w:val="top"/>
          </w:tcPr>
          <w:p>
            <w:pPr>
              <w:spacing w:line="300" w:lineRule="exact"/>
              <w:rPr>
                <w:rFonts w:ascii="仿宋" w:hAnsi="仿宋" w:eastAsia="仿宋" w:cs="仿宋"/>
                <w:b/>
                <w:sz w:val="24"/>
              </w:rPr>
            </w:pPr>
          </w:p>
        </w:tc>
        <w:tc>
          <w:tcPr>
            <w:tcW w:w="1313" w:type="dxa"/>
            <w:vAlign w:val="top"/>
          </w:tcPr>
          <w:p>
            <w:pPr>
              <w:spacing w:line="300" w:lineRule="exact"/>
              <w:rPr>
                <w:rFonts w:ascii="仿宋" w:hAnsi="仿宋" w:eastAsia="仿宋" w:cs="仿宋"/>
                <w:b/>
                <w:sz w:val="24"/>
              </w:rPr>
            </w:pPr>
          </w:p>
        </w:tc>
        <w:tc>
          <w:tcPr>
            <w:tcW w:w="1286" w:type="dxa"/>
            <w:vAlign w:val="top"/>
          </w:tcPr>
          <w:p>
            <w:pPr>
              <w:spacing w:line="300" w:lineRule="exact"/>
              <w:rPr>
                <w:rFonts w:ascii="仿宋" w:hAnsi="仿宋" w:eastAsia="仿宋" w:cs="仿宋"/>
                <w:b/>
                <w:sz w:val="24"/>
              </w:rPr>
            </w:pPr>
          </w:p>
        </w:tc>
        <w:tc>
          <w:tcPr>
            <w:tcW w:w="1205" w:type="dxa"/>
            <w:vAlign w:val="top"/>
          </w:tcPr>
          <w:p>
            <w:pPr>
              <w:spacing w:line="300" w:lineRule="exact"/>
              <w:rPr>
                <w:rFonts w:ascii="仿宋" w:hAnsi="仿宋" w:eastAsia="仿宋" w:cs="仿宋"/>
                <w:b/>
                <w:sz w:val="24"/>
              </w:rPr>
            </w:pPr>
          </w:p>
        </w:tc>
        <w:tc>
          <w:tcPr>
            <w:tcW w:w="1082" w:type="dxa"/>
            <w:vAlign w:val="top"/>
          </w:tcPr>
          <w:p>
            <w:pPr>
              <w:spacing w:line="300" w:lineRule="exact"/>
              <w:rPr>
                <w:rFonts w:ascii="仿宋" w:hAnsi="仿宋" w:eastAsia="仿宋" w:cs="仿宋"/>
                <w:b/>
                <w:sz w:val="24"/>
              </w:rPr>
            </w:pPr>
          </w:p>
        </w:tc>
        <w:tc>
          <w:tcPr>
            <w:tcW w:w="1245" w:type="dxa"/>
            <w:vAlign w:val="top"/>
          </w:tcPr>
          <w:p>
            <w:pPr>
              <w:spacing w:line="300" w:lineRule="exact"/>
              <w:rPr>
                <w:rFonts w:ascii="仿宋" w:hAnsi="仿宋" w:eastAsia="仿宋" w:cs="仿宋"/>
                <w:b/>
                <w:sz w:val="24"/>
              </w:rPr>
            </w:pPr>
          </w:p>
        </w:tc>
        <w:tc>
          <w:tcPr>
            <w:tcW w:w="1227" w:type="dxa"/>
            <w:tcBorders>
              <w:right w:val="single" w:color="000000" w:sz="12" w:space="0"/>
            </w:tcBorders>
            <w:vAlign w:val="top"/>
          </w:tcPr>
          <w:p>
            <w:pPr>
              <w:spacing w:line="300" w:lineRule="exact"/>
              <w:rPr>
                <w:rFonts w:ascii="仿宋" w:hAnsi="仿宋" w:eastAsia="仿宋" w:cs="仿宋"/>
                <w:b/>
                <w:sz w:val="24"/>
              </w:rPr>
            </w:pPr>
          </w:p>
        </w:tc>
      </w:tr>
      <w:tr>
        <w:tblPrEx>
          <w:tblLayout w:type="fixed"/>
          <w:tblCellMar>
            <w:top w:w="15" w:type="dxa"/>
            <w:left w:w="15" w:type="dxa"/>
            <w:bottom w:w="15" w:type="dxa"/>
            <w:right w:w="15" w:type="dxa"/>
          </w:tblCellMar>
        </w:tblPrEx>
        <w:trPr>
          <w:trHeight w:val="370" w:hRule="atLeast"/>
          <w:jc w:val="center"/>
        </w:trPr>
        <w:tc>
          <w:tcPr>
            <w:tcW w:w="1172" w:type="dxa"/>
            <w:tcBorders>
              <w:left w:val="single" w:color="000000" w:sz="12" w:space="0"/>
            </w:tcBorders>
            <w:vAlign w:val="center"/>
          </w:tcPr>
          <w:p>
            <w:pPr>
              <w:spacing w:line="300" w:lineRule="exact"/>
              <w:rPr>
                <w:rFonts w:ascii="仿宋" w:hAnsi="仿宋" w:eastAsia="仿宋" w:cs="仿宋"/>
                <w:sz w:val="24"/>
              </w:rPr>
            </w:pPr>
          </w:p>
        </w:tc>
        <w:tc>
          <w:tcPr>
            <w:tcW w:w="1164" w:type="dxa"/>
            <w:vAlign w:val="top"/>
          </w:tcPr>
          <w:p>
            <w:pPr>
              <w:spacing w:line="300" w:lineRule="exact"/>
              <w:rPr>
                <w:rFonts w:ascii="仿宋" w:hAnsi="仿宋" w:eastAsia="仿宋" w:cs="仿宋"/>
                <w:b/>
                <w:sz w:val="24"/>
              </w:rPr>
            </w:pPr>
          </w:p>
        </w:tc>
        <w:tc>
          <w:tcPr>
            <w:tcW w:w="1313" w:type="dxa"/>
            <w:vAlign w:val="top"/>
          </w:tcPr>
          <w:p>
            <w:pPr>
              <w:spacing w:line="300" w:lineRule="exact"/>
              <w:rPr>
                <w:rFonts w:ascii="仿宋" w:hAnsi="仿宋" w:eastAsia="仿宋" w:cs="仿宋"/>
                <w:b/>
                <w:sz w:val="24"/>
              </w:rPr>
            </w:pPr>
          </w:p>
        </w:tc>
        <w:tc>
          <w:tcPr>
            <w:tcW w:w="1286" w:type="dxa"/>
            <w:vAlign w:val="top"/>
          </w:tcPr>
          <w:p>
            <w:pPr>
              <w:spacing w:line="300" w:lineRule="exact"/>
              <w:rPr>
                <w:rFonts w:ascii="仿宋" w:hAnsi="仿宋" w:eastAsia="仿宋" w:cs="仿宋"/>
                <w:b/>
                <w:sz w:val="24"/>
              </w:rPr>
            </w:pPr>
          </w:p>
        </w:tc>
        <w:tc>
          <w:tcPr>
            <w:tcW w:w="1205" w:type="dxa"/>
            <w:vAlign w:val="top"/>
          </w:tcPr>
          <w:p>
            <w:pPr>
              <w:spacing w:line="300" w:lineRule="exact"/>
              <w:rPr>
                <w:rFonts w:ascii="仿宋" w:hAnsi="仿宋" w:eastAsia="仿宋" w:cs="仿宋"/>
                <w:b/>
                <w:sz w:val="24"/>
              </w:rPr>
            </w:pPr>
          </w:p>
        </w:tc>
        <w:tc>
          <w:tcPr>
            <w:tcW w:w="1082" w:type="dxa"/>
            <w:vAlign w:val="top"/>
          </w:tcPr>
          <w:p>
            <w:pPr>
              <w:spacing w:line="300" w:lineRule="exact"/>
              <w:rPr>
                <w:rFonts w:ascii="仿宋" w:hAnsi="仿宋" w:eastAsia="仿宋" w:cs="仿宋"/>
                <w:b/>
                <w:sz w:val="24"/>
              </w:rPr>
            </w:pPr>
          </w:p>
        </w:tc>
        <w:tc>
          <w:tcPr>
            <w:tcW w:w="1245" w:type="dxa"/>
            <w:vAlign w:val="top"/>
          </w:tcPr>
          <w:p>
            <w:pPr>
              <w:spacing w:line="300" w:lineRule="exact"/>
              <w:rPr>
                <w:rFonts w:ascii="仿宋" w:hAnsi="仿宋" w:eastAsia="仿宋" w:cs="仿宋"/>
                <w:b/>
                <w:sz w:val="24"/>
              </w:rPr>
            </w:pPr>
          </w:p>
        </w:tc>
        <w:tc>
          <w:tcPr>
            <w:tcW w:w="1227" w:type="dxa"/>
            <w:tcBorders>
              <w:right w:val="single" w:color="000000" w:sz="12" w:space="0"/>
            </w:tcBorders>
            <w:vAlign w:val="top"/>
          </w:tcPr>
          <w:p>
            <w:pPr>
              <w:spacing w:line="300" w:lineRule="exact"/>
              <w:rPr>
                <w:rFonts w:ascii="仿宋" w:hAnsi="仿宋" w:eastAsia="仿宋" w:cs="仿宋"/>
                <w:b/>
                <w:sz w:val="24"/>
              </w:rPr>
            </w:pPr>
          </w:p>
        </w:tc>
      </w:tr>
      <w:tr>
        <w:tblPrEx>
          <w:tblLayout w:type="fixed"/>
          <w:tblCellMar>
            <w:top w:w="15" w:type="dxa"/>
            <w:left w:w="15" w:type="dxa"/>
            <w:bottom w:w="15" w:type="dxa"/>
            <w:right w:w="15" w:type="dxa"/>
          </w:tblCellMar>
        </w:tblPrEx>
        <w:trPr>
          <w:trHeight w:val="370" w:hRule="atLeast"/>
          <w:jc w:val="center"/>
        </w:trPr>
        <w:tc>
          <w:tcPr>
            <w:tcW w:w="1172" w:type="dxa"/>
            <w:tcBorders>
              <w:left w:val="single" w:color="000000" w:sz="12" w:space="0"/>
            </w:tcBorders>
            <w:vAlign w:val="center"/>
          </w:tcPr>
          <w:p>
            <w:pPr>
              <w:spacing w:line="300" w:lineRule="exact"/>
              <w:rPr>
                <w:rFonts w:ascii="仿宋" w:hAnsi="仿宋" w:eastAsia="仿宋" w:cs="仿宋"/>
                <w:sz w:val="24"/>
              </w:rPr>
            </w:pPr>
          </w:p>
        </w:tc>
        <w:tc>
          <w:tcPr>
            <w:tcW w:w="1164" w:type="dxa"/>
            <w:vAlign w:val="top"/>
          </w:tcPr>
          <w:p>
            <w:pPr>
              <w:spacing w:line="300" w:lineRule="exact"/>
              <w:rPr>
                <w:rFonts w:ascii="仿宋" w:hAnsi="仿宋" w:eastAsia="仿宋" w:cs="仿宋"/>
                <w:b/>
                <w:sz w:val="24"/>
              </w:rPr>
            </w:pPr>
          </w:p>
        </w:tc>
        <w:tc>
          <w:tcPr>
            <w:tcW w:w="1313" w:type="dxa"/>
            <w:vAlign w:val="top"/>
          </w:tcPr>
          <w:p>
            <w:pPr>
              <w:spacing w:line="300" w:lineRule="exact"/>
              <w:rPr>
                <w:rFonts w:ascii="仿宋" w:hAnsi="仿宋" w:eastAsia="仿宋" w:cs="仿宋"/>
                <w:b/>
                <w:sz w:val="24"/>
              </w:rPr>
            </w:pPr>
          </w:p>
        </w:tc>
        <w:tc>
          <w:tcPr>
            <w:tcW w:w="1286" w:type="dxa"/>
            <w:vAlign w:val="top"/>
          </w:tcPr>
          <w:p>
            <w:pPr>
              <w:spacing w:line="300" w:lineRule="exact"/>
              <w:rPr>
                <w:rFonts w:ascii="仿宋" w:hAnsi="仿宋" w:eastAsia="仿宋" w:cs="仿宋"/>
                <w:b/>
                <w:sz w:val="24"/>
              </w:rPr>
            </w:pPr>
          </w:p>
        </w:tc>
        <w:tc>
          <w:tcPr>
            <w:tcW w:w="1205" w:type="dxa"/>
            <w:vAlign w:val="top"/>
          </w:tcPr>
          <w:p>
            <w:pPr>
              <w:spacing w:line="300" w:lineRule="exact"/>
              <w:rPr>
                <w:rFonts w:ascii="仿宋" w:hAnsi="仿宋" w:eastAsia="仿宋" w:cs="仿宋"/>
                <w:b/>
                <w:sz w:val="24"/>
              </w:rPr>
            </w:pPr>
          </w:p>
        </w:tc>
        <w:tc>
          <w:tcPr>
            <w:tcW w:w="1082" w:type="dxa"/>
            <w:vAlign w:val="top"/>
          </w:tcPr>
          <w:p>
            <w:pPr>
              <w:spacing w:line="300" w:lineRule="exact"/>
              <w:rPr>
                <w:rFonts w:ascii="仿宋" w:hAnsi="仿宋" w:eastAsia="仿宋" w:cs="仿宋"/>
                <w:b/>
                <w:sz w:val="24"/>
              </w:rPr>
            </w:pPr>
          </w:p>
        </w:tc>
        <w:tc>
          <w:tcPr>
            <w:tcW w:w="1245" w:type="dxa"/>
            <w:vAlign w:val="top"/>
          </w:tcPr>
          <w:p>
            <w:pPr>
              <w:spacing w:line="300" w:lineRule="exact"/>
              <w:rPr>
                <w:rFonts w:ascii="仿宋" w:hAnsi="仿宋" w:eastAsia="仿宋" w:cs="仿宋"/>
                <w:b/>
                <w:sz w:val="24"/>
              </w:rPr>
            </w:pPr>
          </w:p>
        </w:tc>
        <w:tc>
          <w:tcPr>
            <w:tcW w:w="1227" w:type="dxa"/>
            <w:tcBorders>
              <w:right w:val="single" w:color="000000" w:sz="12" w:space="0"/>
            </w:tcBorders>
            <w:vAlign w:val="top"/>
          </w:tcPr>
          <w:p>
            <w:pPr>
              <w:spacing w:line="300" w:lineRule="exact"/>
              <w:rPr>
                <w:rFonts w:ascii="仿宋" w:hAnsi="仿宋" w:eastAsia="仿宋" w:cs="仿宋"/>
                <w:b/>
                <w:sz w:val="24"/>
              </w:rPr>
            </w:pPr>
          </w:p>
        </w:tc>
      </w:tr>
      <w:tr>
        <w:tblPrEx>
          <w:tblLayout w:type="fixed"/>
          <w:tblCellMar>
            <w:top w:w="15" w:type="dxa"/>
            <w:left w:w="15" w:type="dxa"/>
            <w:bottom w:w="15" w:type="dxa"/>
            <w:right w:w="15" w:type="dxa"/>
          </w:tblCellMar>
        </w:tblPrEx>
        <w:trPr>
          <w:trHeight w:val="370" w:hRule="atLeast"/>
          <w:jc w:val="center"/>
        </w:trPr>
        <w:tc>
          <w:tcPr>
            <w:tcW w:w="1172" w:type="dxa"/>
            <w:tcBorders>
              <w:left w:val="single" w:color="000000" w:sz="12" w:space="0"/>
            </w:tcBorders>
            <w:vAlign w:val="center"/>
          </w:tcPr>
          <w:p>
            <w:pPr>
              <w:spacing w:line="300" w:lineRule="exact"/>
              <w:rPr>
                <w:rFonts w:ascii="仿宋" w:hAnsi="仿宋" w:eastAsia="仿宋" w:cs="仿宋"/>
                <w:sz w:val="24"/>
              </w:rPr>
            </w:pPr>
          </w:p>
        </w:tc>
        <w:tc>
          <w:tcPr>
            <w:tcW w:w="1164" w:type="dxa"/>
            <w:vAlign w:val="top"/>
          </w:tcPr>
          <w:p>
            <w:pPr>
              <w:spacing w:line="300" w:lineRule="exact"/>
              <w:rPr>
                <w:rFonts w:ascii="仿宋" w:hAnsi="仿宋" w:eastAsia="仿宋" w:cs="仿宋"/>
                <w:b/>
                <w:sz w:val="24"/>
              </w:rPr>
            </w:pPr>
          </w:p>
        </w:tc>
        <w:tc>
          <w:tcPr>
            <w:tcW w:w="1313" w:type="dxa"/>
            <w:vAlign w:val="top"/>
          </w:tcPr>
          <w:p>
            <w:pPr>
              <w:spacing w:line="300" w:lineRule="exact"/>
              <w:rPr>
                <w:rFonts w:ascii="仿宋" w:hAnsi="仿宋" w:eastAsia="仿宋" w:cs="仿宋"/>
                <w:b/>
                <w:sz w:val="24"/>
              </w:rPr>
            </w:pPr>
          </w:p>
        </w:tc>
        <w:tc>
          <w:tcPr>
            <w:tcW w:w="1286" w:type="dxa"/>
            <w:vAlign w:val="top"/>
          </w:tcPr>
          <w:p>
            <w:pPr>
              <w:spacing w:line="300" w:lineRule="exact"/>
              <w:rPr>
                <w:rFonts w:ascii="仿宋" w:hAnsi="仿宋" w:eastAsia="仿宋" w:cs="仿宋"/>
                <w:b/>
                <w:sz w:val="24"/>
              </w:rPr>
            </w:pPr>
          </w:p>
        </w:tc>
        <w:tc>
          <w:tcPr>
            <w:tcW w:w="1205" w:type="dxa"/>
            <w:vAlign w:val="top"/>
          </w:tcPr>
          <w:p>
            <w:pPr>
              <w:spacing w:line="300" w:lineRule="exact"/>
              <w:rPr>
                <w:rFonts w:ascii="仿宋" w:hAnsi="仿宋" w:eastAsia="仿宋" w:cs="仿宋"/>
                <w:b/>
                <w:sz w:val="24"/>
              </w:rPr>
            </w:pPr>
          </w:p>
        </w:tc>
        <w:tc>
          <w:tcPr>
            <w:tcW w:w="1082" w:type="dxa"/>
            <w:vAlign w:val="top"/>
          </w:tcPr>
          <w:p>
            <w:pPr>
              <w:spacing w:line="300" w:lineRule="exact"/>
              <w:rPr>
                <w:rFonts w:ascii="仿宋" w:hAnsi="仿宋" w:eastAsia="仿宋" w:cs="仿宋"/>
                <w:b/>
                <w:sz w:val="24"/>
              </w:rPr>
            </w:pPr>
          </w:p>
        </w:tc>
        <w:tc>
          <w:tcPr>
            <w:tcW w:w="1245" w:type="dxa"/>
            <w:vAlign w:val="top"/>
          </w:tcPr>
          <w:p>
            <w:pPr>
              <w:spacing w:line="300" w:lineRule="exact"/>
              <w:rPr>
                <w:rFonts w:ascii="仿宋" w:hAnsi="仿宋" w:eastAsia="仿宋" w:cs="仿宋"/>
                <w:b/>
                <w:sz w:val="24"/>
              </w:rPr>
            </w:pPr>
          </w:p>
        </w:tc>
        <w:tc>
          <w:tcPr>
            <w:tcW w:w="1227" w:type="dxa"/>
            <w:tcBorders>
              <w:right w:val="single" w:color="000000" w:sz="12" w:space="0"/>
            </w:tcBorders>
            <w:vAlign w:val="top"/>
          </w:tcPr>
          <w:p>
            <w:pPr>
              <w:spacing w:line="300" w:lineRule="exact"/>
              <w:rPr>
                <w:rFonts w:ascii="仿宋" w:hAnsi="仿宋" w:eastAsia="仿宋" w:cs="仿宋"/>
                <w:b/>
                <w:sz w:val="24"/>
              </w:rPr>
            </w:pPr>
          </w:p>
        </w:tc>
      </w:tr>
      <w:tr>
        <w:tblPrEx>
          <w:tblLayout w:type="fixed"/>
          <w:tblCellMar>
            <w:top w:w="15" w:type="dxa"/>
            <w:left w:w="15" w:type="dxa"/>
            <w:bottom w:w="15" w:type="dxa"/>
            <w:right w:w="15" w:type="dxa"/>
          </w:tblCellMar>
        </w:tblPrEx>
        <w:trPr>
          <w:trHeight w:val="370" w:hRule="atLeast"/>
          <w:jc w:val="center"/>
        </w:trPr>
        <w:tc>
          <w:tcPr>
            <w:tcW w:w="1172" w:type="dxa"/>
            <w:tcBorders>
              <w:left w:val="single" w:color="000000" w:sz="12" w:space="0"/>
              <w:bottom w:val="single" w:color="000000" w:sz="12" w:space="0"/>
            </w:tcBorders>
            <w:vAlign w:val="center"/>
          </w:tcPr>
          <w:p>
            <w:pPr>
              <w:spacing w:line="300" w:lineRule="exact"/>
              <w:rPr>
                <w:rFonts w:ascii="仿宋" w:hAnsi="仿宋" w:eastAsia="仿宋" w:cs="仿宋"/>
                <w:sz w:val="24"/>
              </w:rPr>
            </w:pPr>
          </w:p>
        </w:tc>
        <w:tc>
          <w:tcPr>
            <w:tcW w:w="1164" w:type="dxa"/>
            <w:tcBorders>
              <w:bottom w:val="single" w:color="000000" w:sz="12" w:space="0"/>
            </w:tcBorders>
            <w:vAlign w:val="top"/>
          </w:tcPr>
          <w:p>
            <w:pPr>
              <w:spacing w:line="300" w:lineRule="exact"/>
              <w:rPr>
                <w:rFonts w:ascii="仿宋" w:hAnsi="仿宋" w:eastAsia="仿宋" w:cs="仿宋"/>
                <w:b/>
                <w:sz w:val="24"/>
              </w:rPr>
            </w:pPr>
          </w:p>
        </w:tc>
        <w:tc>
          <w:tcPr>
            <w:tcW w:w="1313" w:type="dxa"/>
            <w:tcBorders>
              <w:bottom w:val="single" w:color="000000" w:sz="12" w:space="0"/>
            </w:tcBorders>
            <w:vAlign w:val="top"/>
          </w:tcPr>
          <w:p>
            <w:pPr>
              <w:spacing w:line="300" w:lineRule="exact"/>
              <w:rPr>
                <w:rFonts w:ascii="仿宋" w:hAnsi="仿宋" w:eastAsia="仿宋" w:cs="仿宋"/>
                <w:b/>
                <w:sz w:val="24"/>
              </w:rPr>
            </w:pPr>
          </w:p>
        </w:tc>
        <w:tc>
          <w:tcPr>
            <w:tcW w:w="1286" w:type="dxa"/>
            <w:tcBorders>
              <w:bottom w:val="single" w:color="000000" w:sz="12" w:space="0"/>
            </w:tcBorders>
            <w:vAlign w:val="top"/>
          </w:tcPr>
          <w:p>
            <w:pPr>
              <w:spacing w:line="300" w:lineRule="exact"/>
              <w:rPr>
                <w:rFonts w:ascii="仿宋" w:hAnsi="仿宋" w:eastAsia="仿宋" w:cs="仿宋"/>
                <w:b/>
                <w:sz w:val="24"/>
              </w:rPr>
            </w:pPr>
          </w:p>
        </w:tc>
        <w:tc>
          <w:tcPr>
            <w:tcW w:w="1205" w:type="dxa"/>
            <w:tcBorders>
              <w:bottom w:val="single" w:color="000000" w:sz="12" w:space="0"/>
            </w:tcBorders>
            <w:vAlign w:val="top"/>
          </w:tcPr>
          <w:p>
            <w:pPr>
              <w:spacing w:line="300" w:lineRule="exact"/>
              <w:rPr>
                <w:rFonts w:ascii="仿宋" w:hAnsi="仿宋" w:eastAsia="仿宋" w:cs="仿宋"/>
                <w:b/>
                <w:sz w:val="24"/>
              </w:rPr>
            </w:pPr>
          </w:p>
        </w:tc>
        <w:tc>
          <w:tcPr>
            <w:tcW w:w="1082" w:type="dxa"/>
            <w:tcBorders>
              <w:bottom w:val="single" w:color="000000" w:sz="12" w:space="0"/>
            </w:tcBorders>
            <w:vAlign w:val="top"/>
          </w:tcPr>
          <w:p>
            <w:pPr>
              <w:spacing w:line="300" w:lineRule="exact"/>
              <w:rPr>
                <w:rFonts w:ascii="仿宋" w:hAnsi="仿宋" w:eastAsia="仿宋" w:cs="仿宋"/>
                <w:b/>
                <w:sz w:val="24"/>
              </w:rPr>
            </w:pPr>
          </w:p>
        </w:tc>
        <w:tc>
          <w:tcPr>
            <w:tcW w:w="1245" w:type="dxa"/>
            <w:tcBorders>
              <w:bottom w:val="single" w:color="000000" w:sz="12" w:space="0"/>
            </w:tcBorders>
            <w:vAlign w:val="top"/>
          </w:tcPr>
          <w:p>
            <w:pPr>
              <w:spacing w:line="300" w:lineRule="exact"/>
              <w:rPr>
                <w:rFonts w:ascii="仿宋" w:hAnsi="仿宋" w:eastAsia="仿宋" w:cs="仿宋"/>
                <w:b/>
                <w:sz w:val="24"/>
              </w:rPr>
            </w:pPr>
          </w:p>
        </w:tc>
        <w:tc>
          <w:tcPr>
            <w:tcW w:w="1227" w:type="dxa"/>
            <w:tcBorders>
              <w:bottom w:val="single" w:color="000000" w:sz="12" w:space="0"/>
              <w:right w:val="single" w:color="000000" w:sz="12" w:space="0"/>
            </w:tcBorders>
            <w:vAlign w:val="top"/>
          </w:tcPr>
          <w:p>
            <w:pPr>
              <w:spacing w:line="300" w:lineRule="exact"/>
              <w:rPr>
                <w:rFonts w:ascii="仿宋" w:hAnsi="仿宋" w:eastAsia="仿宋" w:cs="仿宋"/>
                <w:b/>
                <w:sz w:val="24"/>
              </w:rPr>
            </w:pPr>
          </w:p>
        </w:tc>
      </w:tr>
    </w:tbl>
    <w:p>
      <w:pPr>
        <w:spacing w:line="300" w:lineRule="exact"/>
        <w:rPr>
          <w:rFonts w:ascii="仿宋_GB2312" w:hAnsi="仿宋_GB2312" w:eastAsia="仿宋_GB2312" w:cs="仿宋_GB2312"/>
          <w:sz w:val="24"/>
        </w:rPr>
      </w:pPr>
    </w:p>
    <w:tbl>
      <w:tblPr>
        <w:tblStyle w:val="10"/>
        <w:tblpPr w:leftFromText="180" w:rightFromText="180" w:vertAnchor="text" w:horzAnchor="page" w:tblpX="1238" w:tblpY="507"/>
        <w:tblOverlap w:val="never"/>
        <w:tblW w:w="9528" w:type="dxa"/>
        <w:tblInd w:w="0" w:type="dxa"/>
        <w:tblLayout w:type="fixed"/>
        <w:tblCellMar>
          <w:top w:w="15" w:type="dxa"/>
          <w:left w:w="15" w:type="dxa"/>
          <w:bottom w:w="15" w:type="dxa"/>
          <w:right w:w="15" w:type="dxa"/>
        </w:tblCellMar>
      </w:tblPr>
      <w:tblGrid>
        <w:gridCol w:w="1572"/>
        <w:gridCol w:w="1183"/>
        <w:gridCol w:w="1332"/>
        <w:gridCol w:w="1305"/>
        <w:gridCol w:w="1225"/>
        <w:gridCol w:w="1098"/>
        <w:gridCol w:w="1264"/>
        <w:gridCol w:w="549"/>
      </w:tblGrid>
      <w:tr>
        <w:tblPrEx>
          <w:tblLayout w:type="fixed"/>
          <w:tblCellMar>
            <w:top w:w="15" w:type="dxa"/>
            <w:left w:w="15" w:type="dxa"/>
            <w:bottom w:w="15" w:type="dxa"/>
            <w:right w:w="15" w:type="dxa"/>
          </w:tblCellMar>
        </w:tblPrEx>
        <w:trPr>
          <w:trHeight w:val="555" w:hRule="atLeast"/>
        </w:trPr>
        <w:tc>
          <w:tcPr>
            <w:tcW w:w="9528" w:type="dxa"/>
            <w:gridSpan w:val="8"/>
            <w:tcBorders>
              <w:top w:val="single" w:color="000000" w:sz="12" w:space="0"/>
              <w:left w:val="single" w:color="000000" w:sz="12" w:space="0"/>
              <w:right w:val="single" w:color="000000" w:sz="12" w:space="0"/>
            </w:tcBorders>
            <w:vAlign w:val="center"/>
          </w:tcPr>
          <w:p>
            <w:pPr>
              <w:widowControl/>
              <w:spacing w:line="300" w:lineRule="exact"/>
              <w:textAlignment w:val="center"/>
              <w:rPr>
                <w:rFonts w:ascii="仿宋" w:hAnsi="仿宋" w:eastAsia="仿宋" w:cs="仿宋"/>
                <w:b/>
                <w:sz w:val="24"/>
              </w:rPr>
            </w:pPr>
            <w:r>
              <w:rPr>
                <w:rFonts w:hint="eastAsia" w:ascii="仿宋" w:hAnsi="仿宋" w:eastAsia="仿宋" w:cs="仿宋"/>
                <w:b/>
                <w:kern w:val="0"/>
                <w:sz w:val="24"/>
              </w:rPr>
              <w:t>2.患者诊疗记录（包括住院病历等）、假肢矫形器配置档案等粘贴处</w:t>
            </w:r>
          </w:p>
        </w:tc>
      </w:tr>
      <w:tr>
        <w:tblPrEx>
          <w:tblLayout w:type="fixed"/>
          <w:tblCellMar>
            <w:top w:w="15" w:type="dxa"/>
            <w:left w:w="15" w:type="dxa"/>
            <w:bottom w:w="15" w:type="dxa"/>
            <w:right w:w="15" w:type="dxa"/>
          </w:tblCellMar>
        </w:tblPrEx>
        <w:trPr>
          <w:trHeight w:val="228" w:hRule="atLeast"/>
        </w:trPr>
        <w:tc>
          <w:tcPr>
            <w:tcW w:w="1572" w:type="dxa"/>
            <w:tcBorders>
              <w:left w:val="single" w:color="000000" w:sz="12" w:space="0"/>
            </w:tcBorders>
            <w:vAlign w:val="top"/>
          </w:tcPr>
          <w:p>
            <w:pPr>
              <w:spacing w:line="300" w:lineRule="exact"/>
              <w:rPr>
                <w:rFonts w:ascii="仿宋" w:hAnsi="仿宋" w:eastAsia="仿宋" w:cs="仿宋"/>
                <w:b/>
                <w:sz w:val="24"/>
              </w:rPr>
            </w:pPr>
          </w:p>
        </w:tc>
        <w:tc>
          <w:tcPr>
            <w:tcW w:w="1183" w:type="dxa"/>
            <w:vAlign w:val="top"/>
          </w:tcPr>
          <w:p>
            <w:pPr>
              <w:spacing w:line="300" w:lineRule="exact"/>
              <w:rPr>
                <w:rFonts w:ascii="仿宋" w:hAnsi="仿宋" w:eastAsia="仿宋" w:cs="仿宋"/>
                <w:b/>
                <w:sz w:val="24"/>
              </w:rPr>
            </w:pPr>
          </w:p>
        </w:tc>
        <w:tc>
          <w:tcPr>
            <w:tcW w:w="1332" w:type="dxa"/>
            <w:vAlign w:val="top"/>
          </w:tcPr>
          <w:p>
            <w:pPr>
              <w:spacing w:line="300" w:lineRule="exact"/>
              <w:rPr>
                <w:rFonts w:ascii="仿宋" w:hAnsi="仿宋" w:eastAsia="仿宋" w:cs="仿宋"/>
                <w:b/>
                <w:sz w:val="24"/>
              </w:rPr>
            </w:pPr>
          </w:p>
        </w:tc>
        <w:tc>
          <w:tcPr>
            <w:tcW w:w="1305" w:type="dxa"/>
            <w:vAlign w:val="top"/>
          </w:tcPr>
          <w:p>
            <w:pPr>
              <w:spacing w:line="300" w:lineRule="exact"/>
              <w:rPr>
                <w:rFonts w:ascii="仿宋" w:hAnsi="仿宋" w:eastAsia="仿宋" w:cs="仿宋"/>
                <w:b/>
                <w:sz w:val="24"/>
              </w:rPr>
            </w:pPr>
          </w:p>
        </w:tc>
        <w:tc>
          <w:tcPr>
            <w:tcW w:w="1225" w:type="dxa"/>
            <w:vAlign w:val="top"/>
          </w:tcPr>
          <w:p>
            <w:pPr>
              <w:spacing w:line="300" w:lineRule="exact"/>
              <w:rPr>
                <w:rFonts w:ascii="仿宋" w:hAnsi="仿宋" w:eastAsia="仿宋" w:cs="仿宋"/>
                <w:b/>
                <w:sz w:val="24"/>
              </w:rPr>
            </w:pPr>
          </w:p>
        </w:tc>
        <w:tc>
          <w:tcPr>
            <w:tcW w:w="1098" w:type="dxa"/>
            <w:vAlign w:val="top"/>
          </w:tcPr>
          <w:p>
            <w:pPr>
              <w:spacing w:line="300" w:lineRule="exact"/>
              <w:rPr>
                <w:rFonts w:ascii="仿宋" w:hAnsi="仿宋" w:eastAsia="仿宋" w:cs="仿宋"/>
                <w:b/>
                <w:sz w:val="24"/>
              </w:rPr>
            </w:pPr>
          </w:p>
        </w:tc>
        <w:tc>
          <w:tcPr>
            <w:tcW w:w="1264" w:type="dxa"/>
            <w:vAlign w:val="top"/>
          </w:tcPr>
          <w:p>
            <w:pPr>
              <w:spacing w:line="300" w:lineRule="exact"/>
              <w:rPr>
                <w:rFonts w:ascii="仿宋" w:hAnsi="仿宋" w:eastAsia="仿宋" w:cs="仿宋"/>
                <w:b/>
                <w:sz w:val="24"/>
              </w:rPr>
            </w:pPr>
          </w:p>
        </w:tc>
        <w:tc>
          <w:tcPr>
            <w:tcW w:w="549" w:type="dxa"/>
            <w:tcBorders>
              <w:right w:val="single" w:color="000000" w:sz="12" w:space="0"/>
            </w:tcBorders>
            <w:vAlign w:val="top"/>
          </w:tcPr>
          <w:p>
            <w:pPr>
              <w:spacing w:line="300" w:lineRule="exact"/>
              <w:rPr>
                <w:rFonts w:ascii="仿宋" w:hAnsi="仿宋" w:eastAsia="仿宋" w:cs="仿宋"/>
                <w:b/>
                <w:sz w:val="24"/>
              </w:rPr>
            </w:pPr>
          </w:p>
        </w:tc>
      </w:tr>
      <w:tr>
        <w:tblPrEx>
          <w:tblLayout w:type="fixed"/>
          <w:tblCellMar>
            <w:top w:w="15" w:type="dxa"/>
            <w:left w:w="15" w:type="dxa"/>
            <w:bottom w:w="15" w:type="dxa"/>
            <w:right w:w="15" w:type="dxa"/>
          </w:tblCellMar>
        </w:tblPrEx>
        <w:trPr>
          <w:trHeight w:val="253" w:hRule="atLeast"/>
        </w:trPr>
        <w:tc>
          <w:tcPr>
            <w:tcW w:w="1572" w:type="dxa"/>
            <w:tcBorders>
              <w:left w:val="single" w:color="000000" w:sz="12" w:space="0"/>
            </w:tcBorders>
            <w:vAlign w:val="top"/>
          </w:tcPr>
          <w:p>
            <w:pPr>
              <w:spacing w:line="300" w:lineRule="exact"/>
              <w:rPr>
                <w:rFonts w:ascii="仿宋" w:hAnsi="仿宋" w:eastAsia="仿宋" w:cs="仿宋"/>
                <w:b/>
                <w:sz w:val="24"/>
              </w:rPr>
            </w:pPr>
          </w:p>
        </w:tc>
        <w:tc>
          <w:tcPr>
            <w:tcW w:w="1183" w:type="dxa"/>
            <w:vAlign w:val="top"/>
          </w:tcPr>
          <w:p>
            <w:pPr>
              <w:spacing w:line="300" w:lineRule="exact"/>
              <w:rPr>
                <w:rFonts w:ascii="仿宋" w:hAnsi="仿宋" w:eastAsia="仿宋" w:cs="仿宋"/>
                <w:b/>
                <w:sz w:val="24"/>
              </w:rPr>
            </w:pPr>
          </w:p>
        </w:tc>
        <w:tc>
          <w:tcPr>
            <w:tcW w:w="1332" w:type="dxa"/>
            <w:vAlign w:val="top"/>
          </w:tcPr>
          <w:p>
            <w:pPr>
              <w:spacing w:line="300" w:lineRule="exact"/>
              <w:rPr>
                <w:rFonts w:ascii="仿宋" w:hAnsi="仿宋" w:eastAsia="仿宋" w:cs="仿宋"/>
                <w:b/>
                <w:sz w:val="24"/>
              </w:rPr>
            </w:pPr>
          </w:p>
        </w:tc>
        <w:tc>
          <w:tcPr>
            <w:tcW w:w="1305" w:type="dxa"/>
            <w:vAlign w:val="top"/>
          </w:tcPr>
          <w:p>
            <w:pPr>
              <w:spacing w:line="300" w:lineRule="exact"/>
              <w:rPr>
                <w:rFonts w:ascii="仿宋" w:hAnsi="仿宋" w:eastAsia="仿宋" w:cs="仿宋"/>
                <w:b/>
                <w:sz w:val="24"/>
              </w:rPr>
            </w:pPr>
          </w:p>
        </w:tc>
        <w:tc>
          <w:tcPr>
            <w:tcW w:w="1225" w:type="dxa"/>
            <w:vAlign w:val="top"/>
          </w:tcPr>
          <w:p>
            <w:pPr>
              <w:spacing w:line="300" w:lineRule="exact"/>
              <w:rPr>
                <w:rFonts w:ascii="仿宋" w:hAnsi="仿宋" w:eastAsia="仿宋" w:cs="仿宋"/>
                <w:b/>
                <w:sz w:val="24"/>
              </w:rPr>
            </w:pPr>
          </w:p>
        </w:tc>
        <w:tc>
          <w:tcPr>
            <w:tcW w:w="1098" w:type="dxa"/>
            <w:vAlign w:val="top"/>
          </w:tcPr>
          <w:p>
            <w:pPr>
              <w:spacing w:line="300" w:lineRule="exact"/>
              <w:rPr>
                <w:rFonts w:ascii="仿宋" w:hAnsi="仿宋" w:eastAsia="仿宋" w:cs="仿宋"/>
                <w:b/>
                <w:sz w:val="24"/>
              </w:rPr>
            </w:pPr>
          </w:p>
        </w:tc>
        <w:tc>
          <w:tcPr>
            <w:tcW w:w="1264" w:type="dxa"/>
            <w:vAlign w:val="top"/>
          </w:tcPr>
          <w:p>
            <w:pPr>
              <w:spacing w:line="300" w:lineRule="exact"/>
              <w:rPr>
                <w:rFonts w:ascii="仿宋" w:hAnsi="仿宋" w:eastAsia="仿宋" w:cs="仿宋"/>
                <w:b/>
                <w:sz w:val="24"/>
              </w:rPr>
            </w:pPr>
          </w:p>
        </w:tc>
        <w:tc>
          <w:tcPr>
            <w:tcW w:w="549" w:type="dxa"/>
            <w:tcBorders>
              <w:right w:val="single" w:color="000000" w:sz="12" w:space="0"/>
            </w:tcBorders>
            <w:vAlign w:val="top"/>
          </w:tcPr>
          <w:p>
            <w:pPr>
              <w:spacing w:line="300" w:lineRule="exact"/>
              <w:rPr>
                <w:rFonts w:ascii="仿宋" w:hAnsi="仿宋" w:eastAsia="仿宋" w:cs="仿宋"/>
                <w:b/>
                <w:sz w:val="24"/>
              </w:rPr>
            </w:pPr>
          </w:p>
        </w:tc>
      </w:tr>
      <w:tr>
        <w:tblPrEx>
          <w:tblLayout w:type="fixed"/>
          <w:tblCellMar>
            <w:top w:w="15" w:type="dxa"/>
            <w:left w:w="15" w:type="dxa"/>
            <w:bottom w:w="15" w:type="dxa"/>
            <w:right w:w="15" w:type="dxa"/>
          </w:tblCellMar>
        </w:tblPrEx>
        <w:trPr>
          <w:trHeight w:val="493" w:hRule="atLeast"/>
        </w:trPr>
        <w:tc>
          <w:tcPr>
            <w:tcW w:w="1572" w:type="dxa"/>
            <w:tcBorders>
              <w:left w:val="single" w:color="000000" w:sz="12" w:space="0"/>
            </w:tcBorders>
            <w:vAlign w:val="top"/>
          </w:tcPr>
          <w:p>
            <w:pPr>
              <w:spacing w:line="300" w:lineRule="exact"/>
              <w:rPr>
                <w:rFonts w:ascii="仿宋" w:hAnsi="仿宋" w:eastAsia="仿宋" w:cs="仿宋"/>
                <w:b/>
                <w:sz w:val="24"/>
              </w:rPr>
            </w:pPr>
          </w:p>
        </w:tc>
        <w:tc>
          <w:tcPr>
            <w:tcW w:w="1183" w:type="dxa"/>
            <w:vAlign w:val="top"/>
          </w:tcPr>
          <w:p>
            <w:pPr>
              <w:spacing w:line="300" w:lineRule="exact"/>
              <w:rPr>
                <w:rFonts w:ascii="仿宋" w:hAnsi="仿宋" w:eastAsia="仿宋" w:cs="仿宋"/>
                <w:b/>
                <w:sz w:val="24"/>
              </w:rPr>
            </w:pPr>
          </w:p>
        </w:tc>
        <w:tc>
          <w:tcPr>
            <w:tcW w:w="1332" w:type="dxa"/>
            <w:vAlign w:val="top"/>
          </w:tcPr>
          <w:p>
            <w:pPr>
              <w:spacing w:line="300" w:lineRule="exact"/>
              <w:rPr>
                <w:rFonts w:ascii="仿宋" w:hAnsi="仿宋" w:eastAsia="仿宋" w:cs="仿宋"/>
                <w:b/>
                <w:sz w:val="24"/>
              </w:rPr>
            </w:pPr>
          </w:p>
        </w:tc>
        <w:tc>
          <w:tcPr>
            <w:tcW w:w="1305" w:type="dxa"/>
            <w:vAlign w:val="top"/>
          </w:tcPr>
          <w:p>
            <w:pPr>
              <w:spacing w:line="300" w:lineRule="exact"/>
              <w:rPr>
                <w:rFonts w:ascii="仿宋" w:hAnsi="仿宋" w:eastAsia="仿宋" w:cs="仿宋"/>
                <w:b/>
                <w:sz w:val="24"/>
              </w:rPr>
            </w:pPr>
          </w:p>
        </w:tc>
        <w:tc>
          <w:tcPr>
            <w:tcW w:w="1225" w:type="dxa"/>
            <w:vAlign w:val="top"/>
          </w:tcPr>
          <w:p>
            <w:pPr>
              <w:spacing w:line="300" w:lineRule="exact"/>
              <w:rPr>
                <w:rFonts w:ascii="仿宋" w:hAnsi="仿宋" w:eastAsia="仿宋" w:cs="仿宋"/>
                <w:b/>
                <w:sz w:val="24"/>
              </w:rPr>
            </w:pPr>
          </w:p>
        </w:tc>
        <w:tc>
          <w:tcPr>
            <w:tcW w:w="1098" w:type="dxa"/>
            <w:vAlign w:val="top"/>
          </w:tcPr>
          <w:p>
            <w:pPr>
              <w:spacing w:line="300" w:lineRule="exact"/>
              <w:rPr>
                <w:rFonts w:ascii="仿宋" w:hAnsi="仿宋" w:eastAsia="仿宋" w:cs="仿宋"/>
                <w:b/>
                <w:sz w:val="24"/>
              </w:rPr>
            </w:pPr>
          </w:p>
        </w:tc>
        <w:tc>
          <w:tcPr>
            <w:tcW w:w="1264" w:type="dxa"/>
            <w:vAlign w:val="top"/>
          </w:tcPr>
          <w:p>
            <w:pPr>
              <w:spacing w:line="300" w:lineRule="exact"/>
              <w:rPr>
                <w:rFonts w:ascii="仿宋" w:hAnsi="仿宋" w:eastAsia="仿宋" w:cs="仿宋"/>
                <w:b/>
                <w:sz w:val="24"/>
              </w:rPr>
            </w:pPr>
          </w:p>
        </w:tc>
        <w:tc>
          <w:tcPr>
            <w:tcW w:w="549" w:type="dxa"/>
            <w:tcBorders>
              <w:right w:val="single" w:color="000000" w:sz="12" w:space="0"/>
            </w:tcBorders>
            <w:vAlign w:val="top"/>
          </w:tcPr>
          <w:p>
            <w:pPr>
              <w:spacing w:line="300" w:lineRule="exact"/>
              <w:rPr>
                <w:rFonts w:ascii="仿宋" w:hAnsi="仿宋" w:eastAsia="仿宋" w:cs="仿宋"/>
                <w:b/>
                <w:sz w:val="24"/>
              </w:rPr>
            </w:pPr>
          </w:p>
        </w:tc>
      </w:tr>
      <w:tr>
        <w:tblPrEx>
          <w:tblLayout w:type="fixed"/>
          <w:tblCellMar>
            <w:top w:w="15" w:type="dxa"/>
            <w:left w:w="15" w:type="dxa"/>
            <w:bottom w:w="15" w:type="dxa"/>
            <w:right w:w="15" w:type="dxa"/>
          </w:tblCellMar>
        </w:tblPrEx>
        <w:trPr>
          <w:trHeight w:val="493" w:hRule="atLeast"/>
        </w:trPr>
        <w:tc>
          <w:tcPr>
            <w:tcW w:w="1572" w:type="dxa"/>
            <w:tcBorders>
              <w:left w:val="single" w:color="000000" w:sz="12" w:space="0"/>
            </w:tcBorders>
            <w:vAlign w:val="top"/>
          </w:tcPr>
          <w:p>
            <w:pPr>
              <w:spacing w:line="300" w:lineRule="exact"/>
              <w:rPr>
                <w:rFonts w:ascii="仿宋" w:hAnsi="仿宋" w:eastAsia="仿宋" w:cs="仿宋"/>
                <w:b/>
                <w:sz w:val="24"/>
              </w:rPr>
            </w:pPr>
          </w:p>
        </w:tc>
        <w:tc>
          <w:tcPr>
            <w:tcW w:w="1183" w:type="dxa"/>
            <w:vAlign w:val="top"/>
          </w:tcPr>
          <w:p>
            <w:pPr>
              <w:spacing w:line="300" w:lineRule="exact"/>
              <w:rPr>
                <w:rFonts w:ascii="仿宋" w:hAnsi="仿宋" w:eastAsia="仿宋" w:cs="仿宋"/>
                <w:b/>
                <w:sz w:val="24"/>
              </w:rPr>
            </w:pPr>
          </w:p>
        </w:tc>
        <w:tc>
          <w:tcPr>
            <w:tcW w:w="1332" w:type="dxa"/>
            <w:vAlign w:val="top"/>
          </w:tcPr>
          <w:p>
            <w:pPr>
              <w:spacing w:line="300" w:lineRule="exact"/>
              <w:rPr>
                <w:rFonts w:ascii="仿宋" w:hAnsi="仿宋" w:eastAsia="仿宋" w:cs="仿宋"/>
                <w:b/>
                <w:sz w:val="24"/>
              </w:rPr>
            </w:pPr>
          </w:p>
        </w:tc>
        <w:tc>
          <w:tcPr>
            <w:tcW w:w="1305" w:type="dxa"/>
            <w:vAlign w:val="top"/>
          </w:tcPr>
          <w:p>
            <w:pPr>
              <w:spacing w:line="300" w:lineRule="exact"/>
              <w:rPr>
                <w:rFonts w:ascii="仿宋" w:hAnsi="仿宋" w:eastAsia="仿宋" w:cs="仿宋"/>
                <w:b/>
                <w:sz w:val="24"/>
              </w:rPr>
            </w:pPr>
          </w:p>
        </w:tc>
        <w:tc>
          <w:tcPr>
            <w:tcW w:w="1225" w:type="dxa"/>
            <w:vAlign w:val="top"/>
          </w:tcPr>
          <w:p>
            <w:pPr>
              <w:spacing w:line="300" w:lineRule="exact"/>
              <w:rPr>
                <w:rFonts w:ascii="仿宋" w:hAnsi="仿宋" w:eastAsia="仿宋" w:cs="仿宋"/>
                <w:b/>
                <w:sz w:val="24"/>
              </w:rPr>
            </w:pPr>
          </w:p>
        </w:tc>
        <w:tc>
          <w:tcPr>
            <w:tcW w:w="1098" w:type="dxa"/>
            <w:vAlign w:val="top"/>
          </w:tcPr>
          <w:p>
            <w:pPr>
              <w:spacing w:line="300" w:lineRule="exact"/>
              <w:rPr>
                <w:rFonts w:ascii="仿宋" w:hAnsi="仿宋" w:eastAsia="仿宋" w:cs="仿宋"/>
                <w:b/>
                <w:sz w:val="24"/>
              </w:rPr>
            </w:pPr>
          </w:p>
        </w:tc>
        <w:tc>
          <w:tcPr>
            <w:tcW w:w="1264" w:type="dxa"/>
            <w:vAlign w:val="top"/>
          </w:tcPr>
          <w:p>
            <w:pPr>
              <w:spacing w:line="300" w:lineRule="exact"/>
              <w:rPr>
                <w:rFonts w:ascii="仿宋" w:hAnsi="仿宋" w:eastAsia="仿宋" w:cs="仿宋"/>
                <w:b/>
                <w:sz w:val="24"/>
              </w:rPr>
            </w:pPr>
          </w:p>
        </w:tc>
        <w:tc>
          <w:tcPr>
            <w:tcW w:w="549" w:type="dxa"/>
            <w:tcBorders>
              <w:right w:val="single" w:color="000000" w:sz="12" w:space="0"/>
            </w:tcBorders>
            <w:vAlign w:val="top"/>
          </w:tcPr>
          <w:p>
            <w:pPr>
              <w:spacing w:line="300" w:lineRule="exact"/>
              <w:rPr>
                <w:rFonts w:ascii="仿宋" w:hAnsi="仿宋" w:eastAsia="仿宋" w:cs="仿宋"/>
                <w:b/>
                <w:sz w:val="24"/>
              </w:rPr>
            </w:pPr>
          </w:p>
        </w:tc>
      </w:tr>
      <w:tr>
        <w:tblPrEx>
          <w:tblLayout w:type="fixed"/>
          <w:tblCellMar>
            <w:top w:w="15" w:type="dxa"/>
            <w:left w:w="15" w:type="dxa"/>
            <w:bottom w:w="15" w:type="dxa"/>
            <w:right w:w="15" w:type="dxa"/>
          </w:tblCellMar>
        </w:tblPrEx>
        <w:trPr>
          <w:trHeight w:val="493" w:hRule="atLeast"/>
        </w:trPr>
        <w:tc>
          <w:tcPr>
            <w:tcW w:w="1572" w:type="dxa"/>
            <w:tcBorders>
              <w:left w:val="single" w:color="000000" w:sz="12" w:space="0"/>
            </w:tcBorders>
            <w:vAlign w:val="top"/>
          </w:tcPr>
          <w:p>
            <w:pPr>
              <w:spacing w:line="300" w:lineRule="exact"/>
              <w:rPr>
                <w:rFonts w:ascii="仿宋" w:hAnsi="仿宋" w:eastAsia="仿宋" w:cs="仿宋"/>
                <w:b/>
                <w:sz w:val="24"/>
              </w:rPr>
            </w:pPr>
          </w:p>
        </w:tc>
        <w:tc>
          <w:tcPr>
            <w:tcW w:w="1183" w:type="dxa"/>
            <w:vAlign w:val="top"/>
          </w:tcPr>
          <w:p>
            <w:pPr>
              <w:spacing w:line="300" w:lineRule="exact"/>
              <w:rPr>
                <w:rFonts w:ascii="仿宋" w:hAnsi="仿宋" w:eastAsia="仿宋" w:cs="仿宋"/>
                <w:b/>
                <w:sz w:val="24"/>
              </w:rPr>
            </w:pPr>
          </w:p>
        </w:tc>
        <w:tc>
          <w:tcPr>
            <w:tcW w:w="1332" w:type="dxa"/>
            <w:vAlign w:val="top"/>
          </w:tcPr>
          <w:p>
            <w:pPr>
              <w:spacing w:line="300" w:lineRule="exact"/>
              <w:rPr>
                <w:rFonts w:ascii="仿宋" w:hAnsi="仿宋" w:eastAsia="仿宋" w:cs="仿宋"/>
                <w:b/>
                <w:sz w:val="24"/>
              </w:rPr>
            </w:pPr>
          </w:p>
        </w:tc>
        <w:tc>
          <w:tcPr>
            <w:tcW w:w="1305" w:type="dxa"/>
            <w:vAlign w:val="top"/>
          </w:tcPr>
          <w:p>
            <w:pPr>
              <w:spacing w:line="300" w:lineRule="exact"/>
              <w:rPr>
                <w:rFonts w:ascii="仿宋" w:hAnsi="仿宋" w:eastAsia="仿宋" w:cs="仿宋"/>
                <w:b/>
                <w:sz w:val="24"/>
              </w:rPr>
            </w:pPr>
          </w:p>
        </w:tc>
        <w:tc>
          <w:tcPr>
            <w:tcW w:w="1225" w:type="dxa"/>
            <w:vAlign w:val="top"/>
          </w:tcPr>
          <w:p>
            <w:pPr>
              <w:spacing w:line="300" w:lineRule="exact"/>
              <w:rPr>
                <w:rFonts w:ascii="仿宋" w:hAnsi="仿宋" w:eastAsia="仿宋" w:cs="仿宋"/>
                <w:b/>
                <w:sz w:val="24"/>
              </w:rPr>
            </w:pPr>
          </w:p>
        </w:tc>
        <w:tc>
          <w:tcPr>
            <w:tcW w:w="1098" w:type="dxa"/>
            <w:vAlign w:val="top"/>
          </w:tcPr>
          <w:p>
            <w:pPr>
              <w:spacing w:line="300" w:lineRule="exact"/>
              <w:rPr>
                <w:rFonts w:ascii="仿宋" w:hAnsi="仿宋" w:eastAsia="仿宋" w:cs="仿宋"/>
                <w:b/>
                <w:sz w:val="24"/>
              </w:rPr>
            </w:pPr>
          </w:p>
        </w:tc>
        <w:tc>
          <w:tcPr>
            <w:tcW w:w="1264" w:type="dxa"/>
            <w:vAlign w:val="top"/>
          </w:tcPr>
          <w:p>
            <w:pPr>
              <w:spacing w:line="300" w:lineRule="exact"/>
              <w:rPr>
                <w:rFonts w:ascii="仿宋" w:hAnsi="仿宋" w:eastAsia="仿宋" w:cs="仿宋"/>
                <w:b/>
                <w:sz w:val="24"/>
              </w:rPr>
            </w:pPr>
          </w:p>
        </w:tc>
        <w:tc>
          <w:tcPr>
            <w:tcW w:w="549" w:type="dxa"/>
            <w:tcBorders>
              <w:right w:val="single" w:color="000000" w:sz="12" w:space="0"/>
            </w:tcBorders>
            <w:vAlign w:val="top"/>
          </w:tcPr>
          <w:p>
            <w:pPr>
              <w:spacing w:line="300" w:lineRule="exact"/>
              <w:rPr>
                <w:rFonts w:ascii="仿宋" w:hAnsi="仿宋" w:eastAsia="仿宋" w:cs="仿宋"/>
                <w:b/>
                <w:sz w:val="24"/>
              </w:rPr>
            </w:pPr>
          </w:p>
        </w:tc>
      </w:tr>
      <w:tr>
        <w:tblPrEx>
          <w:tblLayout w:type="fixed"/>
          <w:tblCellMar>
            <w:top w:w="15" w:type="dxa"/>
            <w:left w:w="15" w:type="dxa"/>
            <w:bottom w:w="15" w:type="dxa"/>
            <w:right w:w="15" w:type="dxa"/>
          </w:tblCellMar>
        </w:tblPrEx>
        <w:trPr>
          <w:trHeight w:val="493" w:hRule="atLeast"/>
        </w:trPr>
        <w:tc>
          <w:tcPr>
            <w:tcW w:w="1572" w:type="dxa"/>
            <w:tcBorders>
              <w:left w:val="single" w:color="000000" w:sz="12" w:space="0"/>
            </w:tcBorders>
            <w:vAlign w:val="top"/>
          </w:tcPr>
          <w:p>
            <w:pPr>
              <w:spacing w:line="300" w:lineRule="exact"/>
              <w:rPr>
                <w:rFonts w:ascii="仿宋" w:hAnsi="仿宋" w:eastAsia="仿宋" w:cs="仿宋"/>
                <w:b/>
                <w:sz w:val="24"/>
              </w:rPr>
            </w:pPr>
          </w:p>
        </w:tc>
        <w:tc>
          <w:tcPr>
            <w:tcW w:w="1183" w:type="dxa"/>
            <w:vAlign w:val="top"/>
          </w:tcPr>
          <w:p>
            <w:pPr>
              <w:spacing w:line="300" w:lineRule="exact"/>
              <w:rPr>
                <w:rFonts w:ascii="仿宋" w:hAnsi="仿宋" w:eastAsia="仿宋" w:cs="仿宋"/>
                <w:b/>
                <w:sz w:val="24"/>
              </w:rPr>
            </w:pPr>
          </w:p>
        </w:tc>
        <w:tc>
          <w:tcPr>
            <w:tcW w:w="1332" w:type="dxa"/>
            <w:vAlign w:val="top"/>
          </w:tcPr>
          <w:p>
            <w:pPr>
              <w:spacing w:line="300" w:lineRule="exact"/>
              <w:rPr>
                <w:rFonts w:ascii="仿宋" w:hAnsi="仿宋" w:eastAsia="仿宋" w:cs="仿宋"/>
                <w:b/>
                <w:sz w:val="24"/>
              </w:rPr>
            </w:pPr>
          </w:p>
        </w:tc>
        <w:tc>
          <w:tcPr>
            <w:tcW w:w="1305" w:type="dxa"/>
            <w:vAlign w:val="top"/>
          </w:tcPr>
          <w:p>
            <w:pPr>
              <w:spacing w:line="300" w:lineRule="exact"/>
              <w:rPr>
                <w:rFonts w:ascii="仿宋" w:hAnsi="仿宋" w:eastAsia="仿宋" w:cs="仿宋"/>
                <w:b/>
                <w:sz w:val="24"/>
              </w:rPr>
            </w:pPr>
          </w:p>
        </w:tc>
        <w:tc>
          <w:tcPr>
            <w:tcW w:w="1225" w:type="dxa"/>
            <w:vAlign w:val="top"/>
          </w:tcPr>
          <w:p>
            <w:pPr>
              <w:spacing w:line="300" w:lineRule="exact"/>
              <w:rPr>
                <w:rFonts w:ascii="仿宋" w:hAnsi="仿宋" w:eastAsia="仿宋" w:cs="仿宋"/>
                <w:b/>
                <w:sz w:val="24"/>
              </w:rPr>
            </w:pPr>
          </w:p>
        </w:tc>
        <w:tc>
          <w:tcPr>
            <w:tcW w:w="1098" w:type="dxa"/>
            <w:vAlign w:val="top"/>
          </w:tcPr>
          <w:p>
            <w:pPr>
              <w:spacing w:line="300" w:lineRule="exact"/>
              <w:rPr>
                <w:rFonts w:ascii="仿宋" w:hAnsi="仿宋" w:eastAsia="仿宋" w:cs="仿宋"/>
                <w:b/>
                <w:sz w:val="24"/>
              </w:rPr>
            </w:pPr>
          </w:p>
        </w:tc>
        <w:tc>
          <w:tcPr>
            <w:tcW w:w="1264" w:type="dxa"/>
            <w:vAlign w:val="top"/>
          </w:tcPr>
          <w:p>
            <w:pPr>
              <w:spacing w:line="300" w:lineRule="exact"/>
              <w:rPr>
                <w:rFonts w:ascii="仿宋" w:hAnsi="仿宋" w:eastAsia="仿宋" w:cs="仿宋"/>
                <w:b/>
                <w:sz w:val="24"/>
              </w:rPr>
            </w:pPr>
          </w:p>
        </w:tc>
        <w:tc>
          <w:tcPr>
            <w:tcW w:w="549" w:type="dxa"/>
            <w:tcBorders>
              <w:right w:val="single" w:color="000000" w:sz="12" w:space="0"/>
            </w:tcBorders>
            <w:vAlign w:val="top"/>
          </w:tcPr>
          <w:p>
            <w:pPr>
              <w:spacing w:line="300" w:lineRule="exact"/>
              <w:rPr>
                <w:rFonts w:ascii="仿宋" w:hAnsi="仿宋" w:eastAsia="仿宋" w:cs="仿宋"/>
                <w:b/>
                <w:sz w:val="24"/>
              </w:rPr>
            </w:pPr>
          </w:p>
        </w:tc>
      </w:tr>
      <w:tr>
        <w:tblPrEx>
          <w:tblLayout w:type="fixed"/>
          <w:tblCellMar>
            <w:top w:w="15" w:type="dxa"/>
            <w:left w:w="15" w:type="dxa"/>
            <w:bottom w:w="15" w:type="dxa"/>
            <w:right w:w="15" w:type="dxa"/>
          </w:tblCellMar>
        </w:tblPrEx>
        <w:trPr>
          <w:trHeight w:val="493" w:hRule="atLeast"/>
        </w:trPr>
        <w:tc>
          <w:tcPr>
            <w:tcW w:w="1572" w:type="dxa"/>
            <w:tcBorders>
              <w:left w:val="single" w:color="000000" w:sz="12" w:space="0"/>
            </w:tcBorders>
            <w:vAlign w:val="top"/>
          </w:tcPr>
          <w:p>
            <w:pPr>
              <w:spacing w:line="300" w:lineRule="exact"/>
              <w:rPr>
                <w:rFonts w:ascii="仿宋" w:hAnsi="仿宋" w:eastAsia="仿宋" w:cs="仿宋"/>
                <w:b/>
                <w:sz w:val="24"/>
              </w:rPr>
            </w:pPr>
          </w:p>
        </w:tc>
        <w:tc>
          <w:tcPr>
            <w:tcW w:w="1183" w:type="dxa"/>
            <w:vAlign w:val="top"/>
          </w:tcPr>
          <w:p>
            <w:pPr>
              <w:spacing w:line="300" w:lineRule="exact"/>
              <w:rPr>
                <w:rFonts w:ascii="仿宋" w:hAnsi="仿宋" w:eastAsia="仿宋" w:cs="仿宋"/>
                <w:b/>
                <w:sz w:val="24"/>
              </w:rPr>
            </w:pPr>
          </w:p>
        </w:tc>
        <w:tc>
          <w:tcPr>
            <w:tcW w:w="1332" w:type="dxa"/>
            <w:vAlign w:val="top"/>
          </w:tcPr>
          <w:p>
            <w:pPr>
              <w:spacing w:line="300" w:lineRule="exact"/>
              <w:rPr>
                <w:rFonts w:ascii="仿宋" w:hAnsi="仿宋" w:eastAsia="仿宋" w:cs="仿宋"/>
                <w:b/>
                <w:sz w:val="24"/>
              </w:rPr>
            </w:pPr>
          </w:p>
        </w:tc>
        <w:tc>
          <w:tcPr>
            <w:tcW w:w="1305" w:type="dxa"/>
            <w:vAlign w:val="top"/>
          </w:tcPr>
          <w:p>
            <w:pPr>
              <w:spacing w:line="300" w:lineRule="exact"/>
              <w:rPr>
                <w:rFonts w:ascii="仿宋" w:hAnsi="仿宋" w:eastAsia="仿宋" w:cs="仿宋"/>
                <w:b/>
                <w:sz w:val="24"/>
              </w:rPr>
            </w:pPr>
          </w:p>
        </w:tc>
        <w:tc>
          <w:tcPr>
            <w:tcW w:w="1225" w:type="dxa"/>
            <w:vAlign w:val="top"/>
          </w:tcPr>
          <w:p>
            <w:pPr>
              <w:spacing w:line="300" w:lineRule="exact"/>
              <w:rPr>
                <w:rFonts w:ascii="仿宋" w:hAnsi="仿宋" w:eastAsia="仿宋" w:cs="仿宋"/>
                <w:b/>
                <w:sz w:val="24"/>
              </w:rPr>
            </w:pPr>
          </w:p>
        </w:tc>
        <w:tc>
          <w:tcPr>
            <w:tcW w:w="1098" w:type="dxa"/>
            <w:vAlign w:val="top"/>
          </w:tcPr>
          <w:p>
            <w:pPr>
              <w:spacing w:line="300" w:lineRule="exact"/>
              <w:rPr>
                <w:rFonts w:ascii="仿宋" w:hAnsi="仿宋" w:eastAsia="仿宋" w:cs="仿宋"/>
                <w:b/>
                <w:sz w:val="24"/>
              </w:rPr>
            </w:pPr>
          </w:p>
        </w:tc>
        <w:tc>
          <w:tcPr>
            <w:tcW w:w="1264" w:type="dxa"/>
            <w:vAlign w:val="top"/>
          </w:tcPr>
          <w:p>
            <w:pPr>
              <w:spacing w:line="300" w:lineRule="exact"/>
              <w:rPr>
                <w:rFonts w:ascii="仿宋" w:hAnsi="仿宋" w:eastAsia="仿宋" w:cs="仿宋"/>
                <w:b/>
                <w:sz w:val="24"/>
              </w:rPr>
            </w:pPr>
          </w:p>
        </w:tc>
        <w:tc>
          <w:tcPr>
            <w:tcW w:w="549" w:type="dxa"/>
            <w:tcBorders>
              <w:right w:val="single" w:color="000000" w:sz="12" w:space="0"/>
            </w:tcBorders>
            <w:vAlign w:val="top"/>
          </w:tcPr>
          <w:p>
            <w:pPr>
              <w:spacing w:line="300" w:lineRule="exact"/>
              <w:rPr>
                <w:rFonts w:ascii="仿宋" w:hAnsi="仿宋" w:eastAsia="仿宋" w:cs="仿宋"/>
                <w:b/>
                <w:sz w:val="24"/>
              </w:rPr>
            </w:pPr>
          </w:p>
        </w:tc>
      </w:tr>
      <w:tr>
        <w:tblPrEx>
          <w:tblLayout w:type="fixed"/>
          <w:tblCellMar>
            <w:top w:w="15" w:type="dxa"/>
            <w:left w:w="15" w:type="dxa"/>
            <w:bottom w:w="15" w:type="dxa"/>
            <w:right w:w="15" w:type="dxa"/>
          </w:tblCellMar>
        </w:tblPrEx>
        <w:trPr>
          <w:trHeight w:val="493" w:hRule="atLeast"/>
        </w:trPr>
        <w:tc>
          <w:tcPr>
            <w:tcW w:w="1572" w:type="dxa"/>
            <w:tcBorders>
              <w:left w:val="single" w:color="000000" w:sz="12" w:space="0"/>
            </w:tcBorders>
            <w:vAlign w:val="top"/>
          </w:tcPr>
          <w:p>
            <w:pPr>
              <w:spacing w:line="300" w:lineRule="exact"/>
              <w:rPr>
                <w:rFonts w:ascii="仿宋" w:hAnsi="仿宋" w:eastAsia="仿宋" w:cs="仿宋"/>
                <w:b/>
                <w:sz w:val="24"/>
              </w:rPr>
            </w:pPr>
          </w:p>
        </w:tc>
        <w:tc>
          <w:tcPr>
            <w:tcW w:w="1183" w:type="dxa"/>
            <w:vAlign w:val="top"/>
          </w:tcPr>
          <w:p>
            <w:pPr>
              <w:spacing w:line="300" w:lineRule="exact"/>
              <w:rPr>
                <w:rFonts w:ascii="仿宋" w:hAnsi="仿宋" w:eastAsia="仿宋" w:cs="仿宋"/>
                <w:b/>
                <w:sz w:val="24"/>
              </w:rPr>
            </w:pPr>
          </w:p>
        </w:tc>
        <w:tc>
          <w:tcPr>
            <w:tcW w:w="1332" w:type="dxa"/>
            <w:vAlign w:val="top"/>
          </w:tcPr>
          <w:p>
            <w:pPr>
              <w:spacing w:line="300" w:lineRule="exact"/>
              <w:rPr>
                <w:rFonts w:ascii="仿宋" w:hAnsi="仿宋" w:eastAsia="仿宋" w:cs="仿宋"/>
                <w:b/>
                <w:sz w:val="24"/>
              </w:rPr>
            </w:pPr>
          </w:p>
        </w:tc>
        <w:tc>
          <w:tcPr>
            <w:tcW w:w="1305" w:type="dxa"/>
            <w:vAlign w:val="top"/>
          </w:tcPr>
          <w:p>
            <w:pPr>
              <w:spacing w:line="300" w:lineRule="exact"/>
              <w:rPr>
                <w:rFonts w:ascii="仿宋" w:hAnsi="仿宋" w:eastAsia="仿宋" w:cs="仿宋"/>
                <w:b/>
                <w:sz w:val="24"/>
              </w:rPr>
            </w:pPr>
          </w:p>
        </w:tc>
        <w:tc>
          <w:tcPr>
            <w:tcW w:w="1225" w:type="dxa"/>
            <w:vAlign w:val="top"/>
          </w:tcPr>
          <w:p>
            <w:pPr>
              <w:spacing w:line="300" w:lineRule="exact"/>
              <w:rPr>
                <w:rFonts w:ascii="仿宋" w:hAnsi="仿宋" w:eastAsia="仿宋" w:cs="仿宋"/>
                <w:b/>
                <w:sz w:val="24"/>
              </w:rPr>
            </w:pPr>
          </w:p>
        </w:tc>
        <w:tc>
          <w:tcPr>
            <w:tcW w:w="1098" w:type="dxa"/>
            <w:vAlign w:val="top"/>
          </w:tcPr>
          <w:p>
            <w:pPr>
              <w:spacing w:line="300" w:lineRule="exact"/>
              <w:rPr>
                <w:rFonts w:ascii="仿宋" w:hAnsi="仿宋" w:eastAsia="仿宋" w:cs="仿宋"/>
                <w:b/>
                <w:sz w:val="24"/>
              </w:rPr>
            </w:pPr>
          </w:p>
        </w:tc>
        <w:tc>
          <w:tcPr>
            <w:tcW w:w="1264" w:type="dxa"/>
            <w:vAlign w:val="top"/>
          </w:tcPr>
          <w:p>
            <w:pPr>
              <w:spacing w:line="300" w:lineRule="exact"/>
              <w:rPr>
                <w:rFonts w:ascii="仿宋" w:hAnsi="仿宋" w:eastAsia="仿宋" w:cs="仿宋"/>
                <w:b/>
                <w:sz w:val="24"/>
              </w:rPr>
            </w:pPr>
          </w:p>
        </w:tc>
        <w:tc>
          <w:tcPr>
            <w:tcW w:w="549" w:type="dxa"/>
            <w:tcBorders>
              <w:right w:val="single" w:color="000000" w:sz="12" w:space="0"/>
            </w:tcBorders>
            <w:vAlign w:val="top"/>
          </w:tcPr>
          <w:p>
            <w:pPr>
              <w:spacing w:line="300" w:lineRule="exact"/>
              <w:rPr>
                <w:rFonts w:ascii="仿宋" w:hAnsi="仿宋" w:eastAsia="仿宋" w:cs="仿宋"/>
                <w:b/>
                <w:sz w:val="24"/>
              </w:rPr>
            </w:pPr>
          </w:p>
        </w:tc>
      </w:tr>
      <w:tr>
        <w:tblPrEx>
          <w:tblLayout w:type="fixed"/>
          <w:tblCellMar>
            <w:top w:w="15" w:type="dxa"/>
            <w:left w:w="15" w:type="dxa"/>
            <w:bottom w:w="15" w:type="dxa"/>
            <w:right w:w="15" w:type="dxa"/>
          </w:tblCellMar>
        </w:tblPrEx>
        <w:trPr>
          <w:trHeight w:val="493" w:hRule="atLeast"/>
        </w:trPr>
        <w:tc>
          <w:tcPr>
            <w:tcW w:w="1572" w:type="dxa"/>
            <w:tcBorders>
              <w:left w:val="single" w:color="000000" w:sz="12" w:space="0"/>
            </w:tcBorders>
            <w:vAlign w:val="top"/>
          </w:tcPr>
          <w:p>
            <w:pPr>
              <w:spacing w:line="300" w:lineRule="exact"/>
              <w:rPr>
                <w:rFonts w:ascii="仿宋" w:hAnsi="仿宋" w:eastAsia="仿宋" w:cs="仿宋"/>
                <w:b/>
                <w:sz w:val="24"/>
              </w:rPr>
            </w:pPr>
          </w:p>
        </w:tc>
        <w:tc>
          <w:tcPr>
            <w:tcW w:w="1183" w:type="dxa"/>
            <w:vAlign w:val="top"/>
          </w:tcPr>
          <w:p>
            <w:pPr>
              <w:spacing w:line="300" w:lineRule="exact"/>
              <w:rPr>
                <w:rFonts w:ascii="仿宋" w:hAnsi="仿宋" w:eastAsia="仿宋" w:cs="仿宋"/>
                <w:b/>
                <w:sz w:val="24"/>
              </w:rPr>
            </w:pPr>
          </w:p>
        </w:tc>
        <w:tc>
          <w:tcPr>
            <w:tcW w:w="1332" w:type="dxa"/>
            <w:vAlign w:val="top"/>
          </w:tcPr>
          <w:p>
            <w:pPr>
              <w:spacing w:line="300" w:lineRule="exact"/>
              <w:rPr>
                <w:rFonts w:ascii="仿宋" w:hAnsi="仿宋" w:eastAsia="仿宋" w:cs="仿宋"/>
                <w:b/>
                <w:sz w:val="24"/>
              </w:rPr>
            </w:pPr>
          </w:p>
        </w:tc>
        <w:tc>
          <w:tcPr>
            <w:tcW w:w="1305" w:type="dxa"/>
            <w:vAlign w:val="top"/>
          </w:tcPr>
          <w:p>
            <w:pPr>
              <w:spacing w:line="300" w:lineRule="exact"/>
              <w:rPr>
                <w:rFonts w:ascii="仿宋" w:hAnsi="仿宋" w:eastAsia="仿宋" w:cs="仿宋"/>
                <w:b/>
                <w:sz w:val="24"/>
              </w:rPr>
            </w:pPr>
          </w:p>
        </w:tc>
        <w:tc>
          <w:tcPr>
            <w:tcW w:w="1225" w:type="dxa"/>
            <w:vAlign w:val="top"/>
          </w:tcPr>
          <w:p>
            <w:pPr>
              <w:spacing w:line="300" w:lineRule="exact"/>
              <w:rPr>
                <w:rFonts w:ascii="仿宋" w:hAnsi="仿宋" w:eastAsia="仿宋" w:cs="仿宋"/>
                <w:b/>
                <w:sz w:val="24"/>
              </w:rPr>
            </w:pPr>
          </w:p>
        </w:tc>
        <w:tc>
          <w:tcPr>
            <w:tcW w:w="1098" w:type="dxa"/>
            <w:vAlign w:val="top"/>
          </w:tcPr>
          <w:p>
            <w:pPr>
              <w:spacing w:line="300" w:lineRule="exact"/>
              <w:rPr>
                <w:rFonts w:ascii="仿宋" w:hAnsi="仿宋" w:eastAsia="仿宋" w:cs="仿宋"/>
                <w:b/>
                <w:sz w:val="24"/>
              </w:rPr>
            </w:pPr>
          </w:p>
        </w:tc>
        <w:tc>
          <w:tcPr>
            <w:tcW w:w="1264" w:type="dxa"/>
            <w:vAlign w:val="top"/>
          </w:tcPr>
          <w:p>
            <w:pPr>
              <w:spacing w:line="300" w:lineRule="exact"/>
              <w:rPr>
                <w:rFonts w:ascii="仿宋" w:hAnsi="仿宋" w:eastAsia="仿宋" w:cs="仿宋"/>
                <w:b/>
                <w:sz w:val="24"/>
              </w:rPr>
            </w:pPr>
          </w:p>
        </w:tc>
        <w:tc>
          <w:tcPr>
            <w:tcW w:w="549" w:type="dxa"/>
            <w:tcBorders>
              <w:right w:val="single" w:color="000000" w:sz="12" w:space="0"/>
            </w:tcBorders>
            <w:vAlign w:val="top"/>
          </w:tcPr>
          <w:p>
            <w:pPr>
              <w:spacing w:line="300" w:lineRule="exact"/>
              <w:rPr>
                <w:rFonts w:ascii="仿宋" w:hAnsi="仿宋" w:eastAsia="仿宋" w:cs="仿宋"/>
                <w:b/>
                <w:sz w:val="24"/>
              </w:rPr>
            </w:pPr>
          </w:p>
        </w:tc>
      </w:tr>
      <w:tr>
        <w:tblPrEx>
          <w:tblLayout w:type="fixed"/>
          <w:tblCellMar>
            <w:top w:w="15" w:type="dxa"/>
            <w:left w:w="15" w:type="dxa"/>
            <w:bottom w:w="15" w:type="dxa"/>
            <w:right w:w="15" w:type="dxa"/>
          </w:tblCellMar>
        </w:tblPrEx>
        <w:trPr>
          <w:trHeight w:val="493" w:hRule="atLeast"/>
        </w:trPr>
        <w:tc>
          <w:tcPr>
            <w:tcW w:w="1572" w:type="dxa"/>
            <w:tcBorders>
              <w:left w:val="single" w:color="000000" w:sz="12" w:space="0"/>
            </w:tcBorders>
            <w:vAlign w:val="top"/>
          </w:tcPr>
          <w:p>
            <w:pPr>
              <w:spacing w:line="300" w:lineRule="exact"/>
              <w:rPr>
                <w:rFonts w:ascii="仿宋" w:hAnsi="仿宋" w:eastAsia="仿宋" w:cs="仿宋"/>
                <w:b/>
                <w:sz w:val="24"/>
              </w:rPr>
            </w:pPr>
          </w:p>
        </w:tc>
        <w:tc>
          <w:tcPr>
            <w:tcW w:w="1183" w:type="dxa"/>
            <w:vAlign w:val="top"/>
          </w:tcPr>
          <w:p>
            <w:pPr>
              <w:spacing w:line="300" w:lineRule="exact"/>
              <w:rPr>
                <w:rFonts w:ascii="仿宋" w:hAnsi="仿宋" w:eastAsia="仿宋" w:cs="仿宋"/>
                <w:b/>
                <w:sz w:val="24"/>
              </w:rPr>
            </w:pPr>
          </w:p>
        </w:tc>
        <w:tc>
          <w:tcPr>
            <w:tcW w:w="1332" w:type="dxa"/>
            <w:vAlign w:val="top"/>
          </w:tcPr>
          <w:p>
            <w:pPr>
              <w:spacing w:line="300" w:lineRule="exact"/>
              <w:rPr>
                <w:rFonts w:ascii="仿宋" w:hAnsi="仿宋" w:eastAsia="仿宋" w:cs="仿宋"/>
                <w:b/>
                <w:sz w:val="24"/>
              </w:rPr>
            </w:pPr>
          </w:p>
        </w:tc>
        <w:tc>
          <w:tcPr>
            <w:tcW w:w="1305" w:type="dxa"/>
            <w:vAlign w:val="top"/>
          </w:tcPr>
          <w:p>
            <w:pPr>
              <w:spacing w:line="300" w:lineRule="exact"/>
              <w:rPr>
                <w:rFonts w:ascii="仿宋" w:hAnsi="仿宋" w:eastAsia="仿宋" w:cs="仿宋"/>
                <w:b/>
                <w:sz w:val="24"/>
              </w:rPr>
            </w:pPr>
          </w:p>
        </w:tc>
        <w:tc>
          <w:tcPr>
            <w:tcW w:w="1225" w:type="dxa"/>
            <w:vAlign w:val="top"/>
          </w:tcPr>
          <w:p>
            <w:pPr>
              <w:spacing w:line="300" w:lineRule="exact"/>
              <w:rPr>
                <w:rFonts w:ascii="仿宋" w:hAnsi="仿宋" w:eastAsia="仿宋" w:cs="仿宋"/>
                <w:b/>
                <w:sz w:val="24"/>
              </w:rPr>
            </w:pPr>
          </w:p>
        </w:tc>
        <w:tc>
          <w:tcPr>
            <w:tcW w:w="1098" w:type="dxa"/>
            <w:vAlign w:val="top"/>
          </w:tcPr>
          <w:p>
            <w:pPr>
              <w:spacing w:line="300" w:lineRule="exact"/>
              <w:rPr>
                <w:rFonts w:ascii="仿宋" w:hAnsi="仿宋" w:eastAsia="仿宋" w:cs="仿宋"/>
                <w:b/>
                <w:sz w:val="24"/>
              </w:rPr>
            </w:pPr>
          </w:p>
        </w:tc>
        <w:tc>
          <w:tcPr>
            <w:tcW w:w="1264" w:type="dxa"/>
            <w:vAlign w:val="top"/>
          </w:tcPr>
          <w:p>
            <w:pPr>
              <w:spacing w:line="300" w:lineRule="exact"/>
              <w:rPr>
                <w:rFonts w:ascii="仿宋" w:hAnsi="仿宋" w:eastAsia="仿宋" w:cs="仿宋"/>
                <w:b/>
                <w:sz w:val="24"/>
              </w:rPr>
            </w:pPr>
          </w:p>
        </w:tc>
        <w:tc>
          <w:tcPr>
            <w:tcW w:w="549" w:type="dxa"/>
            <w:tcBorders>
              <w:right w:val="single" w:color="000000" w:sz="12" w:space="0"/>
            </w:tcBorders>
            <w:vAlign w:val="top"/>
          </w:tcPr>
          <w:p>
            <w:pPr>
              <w:spacing w:line="300" w:lineRule="exact"/>
              <w:rPr>
                <w:rFonts w:ascii="仿宋" w:hAnsi="仿宋" w:eastAsia="仿宋" w:cs="仿宋"/>
                <w:b/>
                <w:sz w:val="24"/>
              </w:rPr>
            </w:pPr>
          </w:p>
        </w:tc>
      </w:tr>
      <w:tr>
        <w:tblPrEx>
          <w:tblLayout w:type="fixed"/>
          <w:tblCellMar>
            <w:top w:w="15" w:type="dxa"/>
            <w:left w:w="15" w:type="dxa"/>
            <w:bottom w:w="15" w:type="dxa"/>
            <w:right w:w="15" w:type="dxa"/>
          </w:tblCellMar>
        </w:tblPrEx>
        <w:trPr>
          <w:trHeight w:val="493" w:hRule="atLeast"/>
        </w:trPr>
        <w:tc>
          <w:tcPr>
            <w:tcW w:w="1572" w:type="dxa"/>
            <w:tcBorders>
              <w:left w:val="single" w:color="000000" w:sz="12" w:space="0"/>
            </w:tcBorders>
            <w:vAlign w:val="top"/>
          </w:tcPr>
          <w:p>
            <w:pPr>
              <w:spacing w:line="300" w:lineRule="exact"/>
              <w:rPr>
                <w:rFonts w:ascii="仿宋" w:hAnsi="仿宋" w:eastAsia="仿宋" w:cs="仿宋"/>
                <w:b/>
                <w:sz w:val="24"/>
              </w:rPr>
            </w:pPr>
          </w:p>
        </w:tc>
        <w:tc>
          <w:tcPr>
            <w:tcW w:w="1183" w:type="dxa"/>
            <w:vAlign w:val="top"/>
          </w:tcPr>
          <w:p>
            <w:pPr>
              <w:spacing w:line="300" w:lineRule="exact"/>
              <w:rPr>
                <w:rFonts w:ascii="仿宋" w:hAnsi="仿宋" w:eastAsia="仿宋" w:cs="仿宋"/>
                <w:b/>
                <w:sz w:val="24"/>
              </w:rPr>
            </w:pPr>
          </w:p>
        </w:tc>
        <w:tc>
          <w:tcPr>
            <w:tcW w:w="1332" w:type="dxa"/>
            <w:vAlign w:val="top"/>
          </w:tcPr>
          <w:p>
            <w:pPr>
              <w:spacing w:line="300" w:lineRule="exact"/>
              <w:rPr>
                <w:rFonts w:ascii="仿宋" w:hAnsi="仿宋" w:eastAsia="仿宋" w:cs="仿宋"/>
                <w:b/>
                <w:sz w:val="24"/>
              </w:rPr>
            </w:pPr>
          </w:p>
        </w:tc>
        <w:tc>
          <w:tcPr>
            <w:tcW w:w="1305" w:type="dxa"/>
            <w:vAlign w:val="top"/>
          </w:tcPr>
          <w:p>
            <w:pPr>
              <w:spacing w:line="300" w:lineRule="exact"/>
              <w:rPr>
                <w:rFonts w:ascii="仿宋" w:hAnsi="仿宋" w:eastAsia="仿宋" w:cs="仿宋"/>
                <w:b/>
                <w:sz w:val="24"/>
              </w:rPr>
            </w:pPr>
          </w:p>
        </w:tc>
        <w:tc>
          <w:tcPr>
            <w:tcW w:w="1225" w:type="dxa"/>
            <w:vAlign w:val="top"/>
          </w:tcPr>
          <w:p>
            <w:pPr>
              <w:spacing w:line="300" w:lineRule="exact"/>
              <w:rPr>
                <w:rFonts w:ascii="仿宋" w:hAnsi="仿宋" w:eastAsia="仿宋" w:cs="仿宋"/>
                <w:b/>
                <w:sz w:val="24"/>
              </w:rPr>
            </w:pPr>
          </w:p>
        </w:tc>
        <w:tc>
          <w:tcPr>
            <w:tcW w:w="1098" w:type="dxa"/>
            <w:vAlign w:val="top"/>
          </w:tcPr>
          <w:p>
            <w:pPr>
              <w:spacing w:line="300" w:lineRule="exact"/>
              <w:rPr>
                <w:rFonts w:ascii="仿宋" w:hAnsi="仿宋" w:eastAsia="仿宋" w:cs="仿宋"/>
                <w:b/>
                <w:sz w:val="24"/>
              </w:rPr>
            </w:pPr>
          </w:p>
        </w:tc>
        <w:tc>
          <w:tcPr>
            <w:tcW w:w="1264" w:type="dxa"/>
            <w:vAlign w:val="top"/>
          </w:tcPr>
          <w:p>
            <w:pPr>
              <w:spacing w:line="300" w:lineRule="exact"/>
              <w:rPr>
                <w:rFonts w:ascii="仿宋" w:hAnsi="仿宋" w:eastAsia="仿宋" w:cs="仿宋"/>
                <w:b/>
                <w:sz w:val="24"/>
              </w:rPr>
            </w:pPr>
          </w:p>
        </w:tc>
        <w:tc>
          <w:tcPr>
            <w:tcW w:w="549" w:type="dxa"/>
            <w:tcBorders>
              <w:right w:val="single" w:color="000000" w:sz="12" w:space="0"/>
            </w:tcBorders>
            <w:vAlign w:val="top"/>
          </w:tcPr>
          <w:p>
            <w:pPr>
              <w:spacing w:line="300" w:lineRule="exact"/>
              <w:rPr>
                <w:rFonts w:ascii="仿宋" w:hAnsi="仿宋" w:eastAsia="仿宋" w:cs="仿宋"/>
                <w:b/>
                <w:sz w:val="24"/>
              </w:rPr>
            </w:pPr>
          </w:p>
        </w:tc>
      </w:tr>
      <w:tr>
        <w:tblPrEx>
          <w:tblLayout w:type="fixed"/>
          <w:tblCellMar>
            <w:top w:w="15" w:type="dxa"/>
            <w:left w:w="15" w:type="dxa"/>
            <w:bottom w:w="15" w:type="dxa"/>
            <w:right w:w="15" w:type="dxa"/>
          </w:tblCellMar>
        </w:tblPrEx>
        <w:trPr>
          <w:trHeight w:val="493" w:hRule="atLeast"/>
        </w:trPr>
        <w:tc>
          <w:tcPr>
            <w:tcW w:w="1572" w:type="dxa"/>
            <w:tcBorders>
              <w:left w:val="single" w:color="000000" w:sz="12" w:space="0"/>
            </w:tcBorders>
            <w:vAlign w:val="top"/>
          </w:tcPr>
          <w:p>
            <w:pPr>
              <w:spacing w:line="300" w:lineRule="exact"/>
              <w:rPr>
                <w:rFonts w:ascii="仿宋" w:hAnsi="仿宋" w:eastAsia="仿宋" w:cs="仿宋"/>
                <w:b/>
                <w:sz w:val="24"/>
              </w:rPr>
            </w:pPr>
          </w:p>
        </w:tc>
        <w:tc>
          <w:tcPr>
            <w:tcW w:w="1183" w:type="dxa"/>
            <w:vAlign w:val="top"/>
          </w:tcPr>
          <w:p>
            <w:pPr>
              <w:spacing w:line="300" w:lineRule="exact"/>
              <w:rPr>
                <w:rFonts w:ascii="仿宋" w:hAnsi="仿宋" w:eastAsia="仿宋" w:cs="仿宋"/>
                <w:b/>
                <w:sz w:val="24"/>
              </w:rPr>
            </w:pPr>
          </w:p>
        </w:tc>
        <w:tc>
          <w:tcPr>
            <w:tcW w:w="1332" w:type="dxa"/>
            <w:vAlign w:val="top"/>
          </w:tcPr>
          <w:p>
            <w:pPr>
              <w:spacing w:line="300" w:lineRule="exact"/>
              <w:rPr>
                <w:rFonts w:ascii="仿宋" w:hAnsi="仿宋" w:eastAsia="仿宋" w:cs="仿宋"/>
                <w:b/>
                <w:sz w:val="24"/>
              </w:rPr>
            </w:pPr>
          </w:p>
        </w:tc>
        <w:tc>
          <w:tcPr>
            <w:tcW w:w="1305" w:type="dxa"/>
            <w:vAlign w:val="top"/>
          </w:tcPr>
          <w:p>
            <w:pPr>
              <w:spacing w:line="300" w:lineRule="exact"/>
              <w:rPr>
                <w:rFonts w:ascii="仿宋" w:hAnsi="仿宋" w:eastAsia="仿宋" w:cs="仿宋"/>
                <w:b/>
                <w:sz w:val="24"/>
              </w:rPr>
            </w:pPr>
          </w:p>
        </w:tc>
        <w:tc>
          <w:tcPr>
            <w:tcW w:w="1225" w:type="dxa"/>
            <w:vAlign w:val="top"/>
          </w:tcPr>
          <w:p>
            <w:pPr>
              <w:spacing w:line="300" w:lineRule="exact"/>
              <w:rPr>
                <w:rFonts w:ascii="仿宋" w:hAnsi="仿宋" w:eastAsia="仿宋" w:cs="仿宋"/>
                <w:b/>
                <w:sz w:val="24"/>
              </w:rPr>
            </w:pPr>
          </w:p>
        </w:tc>
        <w:tc>
          <w:tcPr>
            <w:tcW w:w="1098" w:type="dxa"/>
            <w:vAlign w:val="top"/>
          </w:tcPr>
          <w:p>
            <w:pPr>
              <w:spacing w:line="300" w:lineRule="exact"/>
              <w:rPr>
                <w:rFonts w:ascii="仿宋" w:hAnsi="仿宋" w:eastAsia="仿宋" w:cs="仿宋"/>
                <w:b/>
                <w:sz w:val="24"/>
              </w:rPr>
            </w:pPr>
          </w:p>
        </w:tc>
        <w:tc>
          <w:tcPr>
            <w:tcW w:w="1264" w:type="dxa"/>
            <w:vAlign w:val="top"/>
          </w:tcPr>
          <w:p>
            <w:pPr>
              <w:spacing w:line="300" w:lineRule="exact"/>
              <w:rPr>
                <w:rFonts w:ascii="仿宋" w:hAnsi="仿宋" w:eastAsia="仿宋" w:cs="仿宋"/>
                <w:b/>
                <w:sz w:val="24"/>
              </w:rPr>
            </w:pPr>
          </w:p>
        </w:tc>
        <w:tc>
          <w:tcPr>
            <w:tcW w:w="549" w:type="dxa"/>
            <w:tcBorders>
              <w:right w:val="single" w:color="000000" w:sz="12" w:space="0"/>
            </w:tcBorders>
            <w:vAlign w:val="top"/>
          </w:tcPr>
          <w:p>
            <w:pPr>
              <w:spacing w:line="300" w:lineRule="exact"/>
              <w:rPr>
                <w:rFonts w:ascii="仿宋" w:hAnsi="仿宋" w:eastAsia="仿宋" w:cs="仿宋"/>
                <w:b/>
                <w:sz w:val="24"/>
              </w:rPr>
            </w:pPr>
          </w:p>
        </w:tc>
      </w:tr>
      <w:tr>
        <w:tblPrEx>
          <w:tblLayout w:type="fixed"/>
          <w:tblCellMar>
            <w:top w:w="15" w:type="dxa"/>
            <w:left w:w="15" w:type="dxa"/>
            <w:bottom w:w="15" w:type="dxa"/>
            <w:right w:w="15" w:type="dxa"/>
          </w:tblCellMar>
        </w:tblPrEx>
        <w:trPr>
          <w:trHeight w:val="493" w:hRule="atLeast"/>
        </w:trPr>
        <w:tc>
          <w:tcPr>
            <w:tcW w:w="1572" w:type="dxa"/>
            <w:tcBorders>
              <w:left w:val="single" w:color="000000" w:sz="12" w:space="0"/>
            </w:tcBorders>
            <w:vAlign w:val="top"/>
          </w:tcPr>
          <w:p>
            <w:pPr>
              <w:spacing w:line="300" w:lineRule="exact"/>
              <w:rPr>
                <w:rFonts w:ascii="仿宋" w:hAnsi="仿宋" w:eastAsia="仿宋" w:cs="仿宋"/>
                <w:b/>
                <w:sz w:val="24"/>
              </w:rPr>
            </w:pPr>
          </w:p>
        </w:tc>
        <w:tc>
          <w:tcPr>
            <w:tcW w:w="1183" w:type="dxa"/>
            <w:vAlign w:val="top"/>
          </w:tcPr>
          <w:p>
            <w:pPr>
              <w:spacing w:line="300" w:lineRule="exact"/>
              <w:rPr>
                <w:rFonts w:ascii="仿宋" w:hAnsi="仿宋" w:eastAsia="仿宋" w:cs="仿宋"/>
                <w:b/>
                <w:sz w:val="24"/>
              </w:rPr>
            </w:pPr>
          </w:p>
        </w:tc>
        <w:tc>
          <w:tcPr>
            <w:tcW w:w="1332" w:type="dxa"/>
            <w:vAlign w:val="top"/>
          </w:tcPr>
          <w:p>
            <w:pPr>
              <w:spacing w:line="300" w:lineRule="exact"/>
              <w:rPr>
                <w:rFonts w:ascii="仿宋" w:hAnsi="仿宋" w:eastAsia="仿宋" w:cs="仿宋"/>
                <w:b/>
                <w:sz w:val="24"/>
              </w:rPr>
            </w:pPr>
          </w:p>
        </w:tc>
        <w:tc>
          <w:tcPr>
            <w:tcW w:w="1305" w:type="dxa"/>
            <w:vAlign w:val="top"/>
          </w:tcPr>
          <w:p>
            <w:pPr>
              <w:spacing w:line="300" w:lineRule="exact"/>
              <w:rPr>
                <w:rFonts w:ascii="仿宋" w:hAnsi="仿宋" w:eastAsia="仿宋" w:cs="仿宋"/>
                <w:b/>
                <w:sz w:val="24"/>
              </w:rPr>
            </w:pPr>
          </w:p>
        </w:tc>
        <w:tc>
          <w:tcPr>
            <w:tcW w:w="1225" w:type="dxa"/>
            <w:vAlign w:val="top"/>
          </w:tcPr>
          <w:p>
            <w:pPr>
              <w:spacing w:line="300" w:lineRule="exact"/>
              <w:rPr>
                <w:rFonts w:ascii="仿宋" w:hAnsi="仿宋" w:eastAsia="仿宋" w:cs="仿宋"/>
                <w:b/>
                <w:sz w:val="24"/>
              </w:rPr>
            </w:pPr>
          </w:p>
        </w:tc>
        <w:tc>
          <w:tcPr>
            <w:tcW w:w="1098" w:type="dxa"/>
            <w:vAlign w:val="top"/>
          </w:tcPr>
          <w:p>
            <w:pPr>
              <w:spacing w:line="300" w:lineRule="exact"/>
              <w:rPr>
                <w:rFonts w:ascii="仿宋" w:hAnsi="仿宋" w:eastAsia="仿宋" w:cs="仿宋"/>
                <w:b/>
                <w:sz w:val="24"/>
              </w:rPr>
            </w:pPr>
          </w:p>
        </w:tc>
        <w:tc>
          <w:tcPr>
            <w:tcW w:w="1264" w:type="dxa"/>
            <w:vAlign w:val="top"/>
          </w:tcPr>
          <w:p>
            <w:pPr>
              <w:spacing w:line="300" w:lineRule="exact"/>
              <w:rPr>
                <w:rFonts w:ascii="仿宋" w:hAnsi="仿宋" w:eastAsia="仿宋" w:cs="仿宋"/>
                <w:b/>
                <w:sz w:val="24"/>
              </w:rPr>
            </w:pPr>
          </w:p>
        </w:tc>
        <w:tc>
          <w:tcPr>
            <w:tcW w:w="549" w:type="dxa"/>
            <w:tcBorders>
              <w:right w:val="single" w:color="000000" w:sz="12" w:space="0"/>
            </w:tcBorders>
            <w:vAlign w:val="top"/>
          </w:tcPr>
          <w:p>
            <w:pPr>
              <w:spacing w:line="300" w:lineRule="exact"/>
              <w:rPr>
                <w:rFonts w:ascii="仿宋" w:hAnsi="仿宋" w:eastAsia="仿宋" w:cs="仿宋"/>
                <w:b/>
                <w:sz w:val="24"/>
              </w:rPr>
            </w:pPr>
          </w:p>
        </w:tc>
      </w:tr>
      <w:tr>
        <w:tblPrEx>
          <w:tblLayout w:type="fixed"/>
          <w:tblCellMar>
            <w:top w:w="15" w:type="dxa"/>
            <w:left w:w="15" w:type="dxa"/>
            <w:bottom w:w="15" w:type="dxa"/>
            <w:right w:w="15" w:type="dxa"/>
          </w:tblCellMar>
        </w:tblPrEx>
        <w:trPr>
          <w:trHeight w:val="493" w:hRule="atLeast"/>
        </w:trPr>
        <w:tc>
          <w:tcPr>
            <w:tcW w:w="1572" w:type="dxa"/>
            <w:tcBorders>
              <w:left w:val="single" w:color="000000" w:sz="12" w:space="0"/>
            </w:tcBorders>
            <w:vAlign w:val="top"/>
          </w:tcPr>
          <w:p>
            <w:pPr>
              <w:spacing w:line="300" w:lineRule="exact"/>
              <w:rPr>
                <w:rFonts w:ascii="仿宋" w:hAnsi="仿宋" w:eastAsia="仿宋" w:cs="仿宋"/>
                <w:b/>
                <w:sz w:val="24"/>
              </w:rPr>
            </w:pPr>
          </w:p>
        </w:tc>
        <w:tc>
          <w:tcPr>
            <w:tcW w:w="1183" w:type="dxa"/>
            <w:vAlign w:val="top"/>
          </w:tcPr>
          <w:p>
            <w:pPr>
              <w:spacing w:line="300" w:lineRule="exact"/>
              <w:rPr>
                <w:rFonts w:ascii="仿宋" w:hAnsi="仿宋" w:eastAsia="仿宋" w:cs="仿宋"/>
                <w:b/>
                <w:sz w:val="24"/>
              </w:rPr>
            </w:pPr>
          </w:p>
        </w:tc>
        <w:tc>
          <w:tcPr>
            <w:tcW w:w="1332" w:type="dxa"/>
            <w:vAlign w:val="top"/>
          </w:tcPr>
          <w:p>
            <w:pPr>
              <w:spacing w:line="300" w:lineRule="exact"/>
              <w:rPr>
                <w:rFonts w:ascii="仿宋" w:hAnsi="仿宋" w:eastAsia="仿宋" w:cs="仿宋"/>
                <w:b/>
                <w:sz w:val="24"/>
              </w:rPr>
            </w:pPr>
          </w:p>
        </w:tc>
        <w:tc>
          <w:tcPr>
            <w:tcW w:w="1305" w:type="dxa"/>
            <w:vAlign w:val="top"/>
          </w:tcPr>
          <w:p>
            <w:pPr>
              <w:spacing w:line="300" w:lineRule="exact"/>
              <w:rPr>
                <w:rFonts w:ascii="仿宋" w:hAnsi="仿宋" w:eastAsia="仿宋" w:cs="仿宋"/>
                <w:b/>
                <w:sz w:val="24"/>
              </w:rPr>
            </w:pPr>
          </w:p>
        </w:tc>
        <w:tc>
          <w:tcPr>
            <w:tcW w:w="1225" w:type="dxa"/>
            <w:vAlign w:val="top"/>
          </w:tcPr>
          <w:p>
            <w:pPr>
              <w:spacing w:line="300" w:lineRule="exact"/>
              <w:rPr>
                <w:rFonts w:ascii="仿宋" w:hAnsi="仿宋" w:eastAsia="仿宋" w:cs="仿宋"/>
                <w:b/>
                <w:sz w:val="24"/>
              </w:rPr>
            </w:pPr>
          </w:p>
        </w:tc>
        <w:tc>
          <w:tcPr>
            <w:tcW w:w="1098" w:type="dxa"/>
            <w:vAlign w:val="top"/>
          </w:tcPr>
          <w:p>
            <w:pPr>
              <w:spacing w:line="300" w:lineRule="exact"/>
              <w:rPr>
                <w:rFonts w:ascii="仿宋" w:hAnsi="仿宋" w:eastAsia="仿宋" w:cs="仿宋"/>
                <w:b/>
                <w:sz w:val="24"/>
              </w:rPr>
            </w:pPr>
          </w:p>
        </w:tc>
        <w:tc>
          <w:tcPr>
            <w:tcW w:w="1264" w:type="dxa"/>
            <w:vAlign w:val="top"/>
          </w:tcPr>
          <w:p>
            <w:pPr>
              <w:spacing w:line="300" w:lineRule="exact"/>
              <w:rPr>
                <w:rFonts w:ascii="仿宋" w:hAnsi="仿宋" w:eastAsia="仿宋" w:cs="仿宋"/>
                <w:b/>
                <w:sz w:val="24"/>
              </w:rPr>
            </w:pPr>
          </w:p>
        </w:tc>
        <w:tc>
          <w:tcPr>
            <w:tcW w:w="549" w:type="dxa"/>
            <w:tcBorders>
              <w:right w:val="single" w:color="000000" w:sz="12" w:space="0"/>
            </w:tcBorders>
            <w:vAlign w:val="top"/>
          </w:tcPr>
          <w:p>
            <w:pPr>
              <w:spacing w:line="300" w:lineRule="exact"/>
              <w:rPr>
                <w:rFonts w:ascii="仿宋" w:hAnsi="仿宋" w:eastAsia="仿宋" w:cs="仿宋"/>
                <w:b/>
                <w:sz w:val="24"/>
              </w:rPr>
            </w:pPr>
          </w:p>
        </w:tc>
      </w:tr>
      <w:tr>
        <w:tblPrEx>
          <w:tblLayout w:type="fixed"/>
          <w:tblCellMar>
            <w:top w:w="15" w:type="dxa"/>
            <w:left w:w="15" w:type="dxa"/>
            <w:bottom w:w="15" w:type="dxa"/>
            <w:right w:w="15" w:type="dxa"/>
          </w:tblCellMar>
        </w:tblPrEx>
        <w:trPr>
          <w:trHeight w:val="493" w:hRule="atLeast"/>
        </w:trPr>
        <w:tc>
          <w:tcPr>
            <w:tcW w:w="1572" w:type="dxa"/>
            <w:tcBorders>
              <w:left w:val="single" w:color="000000" w:sz="12" w:space="0"/>
            </w:tcBorders>
            <w:vAlign w:val="top"/>
          </w:tcPr>
          <w:p>
            <w:pPr>
              <w:spacing w:line="300" w:lineRule="exact"/>
              <w:rPr>
                <w:rFonts w:ascii="仿宋" w:hAnsi="仿宋" w:eastAsia="仿宋" w:cs="仿宋"/>
                <w:sz w:val="24"/>
              </w:rPr>
            </w:pPr>
          </w:p>
        </w:tc>
        <w:tc>
          <w:tcPr>
            <w:tcW w:w="1183" w:type="dxa"/>
            <w:vAlign w:val="top"/>
          </w:tcPr>
          <w:p>
            <w:pPr>
              <w:spacing w:line="300" w:lineRule="exact"/>
              <w:rPr>
                <w:rFonts w:ascii="仿宋" w:hAnsi="仿宋" w:eastAsia="仿宋" w:cs="仿宋"/>
                <w:sz w:val="24"/>
              </w:rPr>
            </w:pPr>
          </w:p>
        </w:tc>
        <w:tc>
          <w:tcPr>
            <w:tcW w:w="1332" w:type="dxa"/>
            <w:vAlign w:val="top"/>
          </w:tcPr>
          <w:p>
            <w:pPr>
              <w:spacing w:line="300" w:lineRule="exact"/>
              <w:rPr>
                <w:rFonts w:ascii="仿宋" w:hAnsi="仿宋" w:eastAsia="仿宋" w:cs="仿宋"/>
                <w:sz w:val="24"/>
              </w:rPr>
            </w:pPr>
          </w:p>
        </w:tc>
        <w:tc>
          <w:tcPr>
            <w:tcW w:w="1305" w:type="dxa"/>
            <w:vAlign w:val="top"/>
          </w:tcPr>
          <w:p>
            <w:pPr>
              <w:spacing w:line="300" w:lineRule="exact"/>
              <w:rPr>
                <w:rFonts w:ascii="仿宋" w:hAnsi="仿宋" w:eastAsia="仿宋" w:cs="仿宋"/>
                <w:sz w:val="24"/>
              </w:rPr>
            </w:pPr>
          </w:p>
        </w:tc>
        <w:tc>
          <w:tcPr>
            <w:tcW w:w="1225" w:type="dxa"/>
            <w:vAlign w:val="top"/>
          </w:tcPr>
          <w:p>
            <w:pPr>
              <w:spacing w:line="300" w:lineRule="exact"/>
              <w:rPr>
                <w:rFonts w:ascii="仿宋" w:hAnsi="仿宋" w:eastAsia="仿宋" w:cs="仿宋"/>
                <w:sz w:val="24"/>
              </w:rPr>
            </w:pPr>
          </w:p>
        </w:tc>
        <w:tc>
          <w:tcPr>
            <w:tcW w:w="1098" w:type="dxa"/>
            <w:vAlign w:val="top"/>
          </w:tcPr>
          <w:p>
            <w:pPr>
              <w:spacing w:line="300" w:lineRule="exact"/>
              <w:rPr>
                <w:rFonts w:ascii="仿宋" w:hAnsi="仿宋" w:eastAsia="仿宋" w:cs="仿宋"/>
                <w:sz w:val="24"/>
              </w:rPr>
            </w:pPr>
          </w:p>
        </w:tc>
        <w:tc>
          <w:tcPr>
            <w:tcW w:w="1264" w:type="dxa"/>
            <w:vAlign w:val="top"/>
          </w:tcPr>
          <w:p>
            <w:pPr>
              <w:spacing w:line="300" w:lineRule="exact"/>
              <w:rPr>
                <w:rFonts w:ascii="仿宋" w:hAnsi="仿宋" w:eastAsia="仿宋" w:cs="仿宋"/>
                <w:sz w:val="24"/>
              </w:rPr>
            </w:pPr>
          </w:p>
        </w:tc>
        <w:tc>
          <w:tcPr>
            <w:tcW w:w="549" w:type="dxa"/>
            <w:tcBorders>
              <w:right w:val="single" w:color="000000" w:sz="12" w:space="0"/>
            </w:tcBorders>
            <w:vAlign w:val="top"/>
          </w:tcPr>
          <w:p>
            <w:pPr>
              <w:spacing w:line="300" w:lineRule="exact"/>
              <w:rPr>
                <w:rFonts w:ascii="仿宋" w:hAnsi="仿宋" w:eastAsia="仿宋" w:cs="仿宋"/>
                <w:sz w:val="24"/>
              </w:rPr>
            </w:pPr>
          </w:p>
        </w:tc>
      </w:tr>
      <w:tr>
        <w:tblPrEx>
          <w:tblLayout w:type="fixed"/>
          <w:tblCellMar>
            <w:top w:w="15" w:type="dxa"/>
            <w:left w:w="15" w:type="dxa"/>
            <w:bottom w:w="15" w:type="dxa"/>
            <w:right w:w="15" w:type="dxa"/>
          </w:tblCellMar>
        </w:tblPrEx>
        <w:trPr>
          <w:trHeight w:val="493" w:hRule="atLeast"/>
        </w:trPr>
        <w:tc>
          <w:tcPr>
            <w:tcW w:w="1572" w:type="dxa"/>
            <w:tcBorders>
              <w:left w:val="single" w:color="000000" w:sz="12" w:space="0"/>
            </w:tcBorders>
            <w:vAlign w:val="top"/>
          </w:tcPr>
          <w:p>
            <w:pPr>
              <w:spacing w:line="300" w:lineRule="exact"/>
              <w:rPr>
                <w:rFonts w:ascii="仿宋" w:hAnsi="仿宋" w:eastAsia="仿宋" w:cs="仿宋"/>
                <w:sz w:val="24"/>
              </w:rPr>
            </w:pPr>
          </w:p>
        </w:tc>
        <w:tc>
          <w:tcPr>
            <w:tcW w:w="1183" w:type="dxa"/>
            <w:vAlign w:val="top"/>
          </w:tcPr>
          <w:p>
            <w:pPr>
              <w:spacing w:line="300" w:lineRule="exact"/>
              <w:rPr>
                <w:rFonts w:ascii="仿宋" w:hAnsi="仿宋" w:eastAsia="仿宋" w:cs="仿宋"/>
                <w:sz w:val="24"/>
              </w:rPr>
            </w:pPr>
          </w:p>
        </w:tc>
        <w:tc>
          <w:tcPr>
            <w:tcW w:w="1332" w:type="dxa"/>
            <w:vAlign w:val="top"/>
          </w:tcPr>
          <w:p>
            <w:pPr>
              <w:spacing w:line="300" w:lineRule="exact"/>
              <w:rPr>
                <w:rFonts w:ascii="仿宋" w:hAnsi="仿宋" w:eastAsia="仿宋" w:cs="仿宋"/>
                <w:sz w:val="24"/>
              </w:rPr>
            </w:pPr>
          </w:p>
        </w:tc>
        <w:tc>
          <w:tcPr>
            <w:tcW w:w="1305" w:type="dxa"/>
            <w:vAlign w:val="top"/>
          </w:tcPr>
          <w:p>
            <w:pPr>
              <w:spacing w:line="300" w:lineRule="exact"/>
              <w:rPr>
                <w:rFonts w:ascii="仿宋" w:hAnsi="仿宋" w:eastAsia="仿宋" w:cs="仿宋"/>
                <w:sz w:val="24"/>
              </w:rPr>
            </w:pPr>
          </w:p>
        </w:tc>
        <w:tc>
          <w:tcPr>
            <w:tcW w:w="1225" w:type="dxa"/>
            <w:vAlign w:val="top"/>
          </w:tcPr>
          <w:p>
            <w:pPr>
              <w:spacing w:line="300" w:lineRule="exact"/>
              <w:rPr>
                <w:rFonts w:ascii="仿宋" w:hAnsi="仿宋" w:eastAsia="仿宋" w:cs="仿宋"/>
                <w:sz w:val="24"/>
              </w:rPr>
            </w:pPr>
          </w:p>
        </w:tc>
        <w:tc>
          <w:tcPr>
            <w:tcW w:w="1098" w:type="dxa"/>
            <w:vAlign w:val="top"/>
          </w:tcPr>
          <w:p>
            <w:pPr>
              <w:spacing w:line="300" w:lineRule="exact"/>
              <w:rPr>
                <w:rFonts w:ascii="仿宋" w:hAnsi="仿宋" w:eastAsia="仿宋" w:cs="仿宋"/>
                <w:sz w:val="24"/>
              </w:rPr>
            </w:pPr>
          </w:p>
        </w:tc>
        <w:tc>
          <w:tcPr>
            <w:tcW w:w="1264" w:type="dxa"/>
            <w:vAlign w:val="top"/>
          </w:tcPr>
          <w:p>
            <w:pPr>
              <w:spacing w:line="300" w:lineRule="exact"/>
              <w:rPr>
                <w:rFonts w:ascii="仿宋" w:hAnsi="仿宋" w:eastAsia="仿宋" w:cs="仿宋"/>
                <w:sz w:val="24"/>
              </w:rPr>
            </w:pPr>
          </w:p>
        </w:tc>
        <w:tc>
          <w:tcPr>
            <w:tcW w:w="549" w:type="dxa"/>
            <w:tcBorders>
              <w:right w:val="single" w:color="000000" w:sz="12" w:space="0"/>
            </w:tcBorders>
            <w:vAlign w:val="top"/>
          </w:tcPr>
          <w:p>
            <w:pPr>
              <w:spacing w:line="300" w:lineRule="exact"/>
              <w:rPr>
                <w:rFonts w:ascii="仿宋" w:hAnsi="仿宋" w:eastAsia="仿宋" w:cs="仿宋"/>
                <w:sz w:val="24"/>
              </w:rPr>
            </w:pPr>
          </w:p>
        </w:tc>
      </w:tr>
      <w:tr>
        <w:tblPrEx>
          <w:tblLayout w:type="fixed"/>
          <w:tblCellMar>
            <w:top w:w="15" w:type="dxa"/>
            <w:left w:w="15" w:type="dxa"/>
            <w:bottom w:w="15" w:type="dxa"/>
            <w:right w:w="15" w:type="dxa"/>
          </w:tblCellMar>
        </w:tblPrEx>
        <w:trPr>
          <w:trHeight w:val="493" w:hRule="atLeast"/>
        </w:trPr>
        <w:tc>
          <w:tcPr>
            <w:tcW w:w="1572" w:type="dxa"/>
            <w:tcBorders>
              <w:left w:val="single" w:color="000000" w:sz="12" w:space="0"/>
            </w:tcBorders>
            <w:vAlign w:val="top"/>
          </w:tcPr>
          <w:p>
            <w:pPr>
              <w:widowControl/>
              <w:spacing w:line="300" w:lineRule="exact"/>
              <w:jc w:val="center"/>
              <w:textAlignment w:val="top"/>
              <w:rPr>
                <w:rFonts w:ascii="仿宋" w:hAnsi="仿宋" w:eastAsia="仿宋" w:cs="仿宋"/>
                <w:sz w:val="24"/>
              </w:rPr>
            </w:pPr>
            <w:r>
              <w:rPr>
                <w:rFonts w:hint="eastAsia" w:ascii="仿宋" w:hAnsi="仿宋" w:eastAsia="仿宋" w:cs="仿宋"/>
                <w:kern w:val="0"/>
                <w:sz w:val="24"/>
              </w:rPr>
              <w:t>　</w:t>
            </w:r>
          </w:p>
        </w:tc>
        <w:tc>
          <w:tcPr>
            <w:tcW w:w="1183" w:type="dxa"/>
            <w:vAlign w:val="top"/>
          </w:tcPr>
          <w:p>
            <w:pPr>
              <w:spacing w:line="300" w:lineRule="exact"/>
              <w:jc w:val="center"/>
              <w:rPr>
                <w:rFonts w:ascii="仿宋" w:hAnsi="仿宋" w:eastAsia="仿宋" w:cs="仿宋"/>
                <w:sz w:val="24"/>
              </w:rPr>
            </w:pPr>
          </w:p>
        </w:tc>
        <w:tc>
          <w:tcPr>
            <w:tcW w:w="1332" w:type="dxa"/>
            <w:vAlign w:val="top"/>
          </w:tcPr>
          <w:p>
            <w:pPr>
              <w:spacing w:line="300" w:lineRule="exact"/>
              <w:jc w:val="center"/>
              <w:rPr>
                <w:rFonts w:ascii="仿宋" w:hAnsi="仿宋" w:eastAsia="仿宋" w:cs="仿宋"/>
                <w:sz w:val="24"/>
              </w:rPr>
            </w:pPr>
          </w:p>
        </w:tc>
        <w:tc>
          <w:tcPr>
            <w:tcW w:w="1305" w:type="dxa"/>
            <w:vAlign w:val="top"/>
          </w:tcPr>
          <w:p>
            <w:pPr>
              <w:spacing w:line="300" w:lineRule="exact"/>
              <w:jc w:val="center"/>
              <w:rPr>
                <w:rFonts w:ascii="仿宋" w:hAnsi="仿宋" w:eastAsia="仿宋" w:cs="仿宋"/>
                <w:sz w:val="24"/>
              </w:rPr>
            </w:pPr>
          </w:p>
        </w:tc>
        <w:tc>
          <w:tcPr>
            <w:tcW w:w="1225" w:type="dxa"/>
            <w:vAlign w:val="top"/>
          </w:tcPr>
          <w:p>
            <w:pPr>
              <w:spacing w:line="300" w:lineRule="exact"/>
              <w:jc w:val="center"/>
              <w:rPr>
                <w:rFonts w:ascii="仿宋" w:hAnsi="仿宋" w:eastAsia="仿宋" w:cs="仿宋"/>
                <w:sz w:val="24"/>
              </w:rPr>
            </w:pPr>
          </w:p>
        </w:tc>
        <w:tc>
          <w:tcPr>
            <w:tcW w:w="1098" w:type="dxa"/>
            <w:vAlign w:val="top"/>
          </w:tcPr>
          <w:p>
            <w:pPr>
              <w:spacing w:line="300" w:lineRule="exact"/>
              <w:jc w:val="center"/>
              <w:rPr>
                <w:rFonts w:ascii="仿宋" w:hAnsi="仿宋" w:eastAsia="仿宋" w:cs="仿宋"/>
                <w:sz w:val="24"/>
              </w:rPr>
            </w:pPr>
          </w:p>
        </w:tc>
        <w:tc>
          <w:tcPr>
            <w:tcW w:w="1264" w:type="dxa"/>
            <w:vAlign w:val="top"/>
          </w:tcPr>
          <w:p>
            <w:pPr>
              <w:spacing w:line="300" w:lineRule="exact"/>
              <w:jc w:val="center"/>
              <w:rPr>
                <w:rFonts w:ascii="仿宋" w:hAnsi="仿宋" w:eastAsia="仿宋" w:cs="仿宋"/>
                <w:sz w:val="24"/>
              </w:rPr>
            </w:pPr>
          </w:p>
        </w:tc>
        <w:tc>
          <w:tcPr>
            <w:tcW w:w="549" w:type="dxa"/>
            <w:tcBorders>
              <w:right w:val="single" w:color="000000" w:sz="12" w:space="0"/>
            </w:tcBorders>
            <w:vAlign w:val="top"/>
          </w:tcPr>
          <w:p>
            <w:pPr>
              <w:spacing w:line="300" w:lineRule="exact"/>
              <w:jc w:val="center"/>
              <w:rPr>
                <w:rFonts w:ascii="仿宋" w:hAnsi="仿宋" w:eastAsia="仿宋" w:cs="仿宋"/>
                <w:sz w:val="24"/>
              </w:rPr>
            </w:pPr>
          </w:p>
        </w:tc>
      </w:tr>
      <w:tr>
        <w:tblPrEx>
          <w:tblLayout w:type="fixed"/>
          <w:tblCellMar>
            <w:top w:w="15" w:type="dxa"/>
            <w:left w:w="15" w:type="dxa"/>
            <w:bottom w:w="15" w:type="dxa"/>
            <w:right w:w="15" w:type="dxa"/>
          </w:tblCellMar>
        </w:tblPrEx>
        <w:trPr>
          <w:trHeight w:val="496" w:hRule="atLeast"/>
        </w:trPr>
        <w:tc>
          <w:tcPr>
            <w:tcW w:w="1572" w:type="dxa"/>
            <w:tcBorders>
              <w:left w:val="single" w:color="000000" w:sz="12" w:space="0"/>
            </w:tcBorders>
            <w:vAlign w:val="top"/>
          </w:tcPr>
          <w:p>
            <w:pPr>
              <w:spacing w:line="300" w:lineRule="exact"/>
              <w:rPr>
                <w:rFonts w:ascii="仿宋" w:hAnsi="仿宋" w:eastAsia="仿宋" w:cs="仿宋"/>
                <w:b/>
                <w:sz w:val="24"/>
              </w:rPr>
            </w:pPr>
          </w:p>
        </w:tc>
        <w:tc>
          <w:tcPr>
            <w:tcW w:w="1183" w:type="dxa"/>
            <w:vAlign w:val="top"/>
          </w:tcPr>
          <w:p>
            <w:pPr>
              <w:spacing w:line="300" w:lineRule="exact"/>
              <w:rPr>
                <w:rFonts w:ascii="仿宋" w:hAnsi="仿宋" w:eastAsia="仿宋" w:cs="仿宋"/>
                <w:b/>
                <w:sz w:val="24"/>
              </w:rPr>
            </w:pPr>
          </w:p>
        </w:tc>
        <w:tc>
          <w:tcPr>
            <w:tcW w:w="1332" w:type="dxa"/>
            <w:vAlign w:val="top"/>
          </w:tcPr>
          <w:p>
            <w:pPr>
              <w:spacing w:line="300" w:lineRule="exact"/>
              <w:rPr>
                <w:rFonts w:ascii="仿宋" w:hAnsi="仿宋" w:eastAsia="仿宋" w:cs="仿宋"/>
                <w:b/>
                <w:sz w:val="24"/>
              </w:rPr>
            </w:pPr>
          </w:p>
        </w:tc>
        <w:tc>
          <w:tcPr>
            <w:tcW w:w="1305" w:type="dxa"/>
            <w:vAlign w:val="top"/>
          </w:tcPr>
          <w:p>
            <w:pPr>
              <w:spacing w:line="300" w:lineRule="exact"/>
              <w:rPr>
                <w:rFonts w:ascii="仿宋" w:hAnsi="仿宋" w:eastAsia="仿宋" w:cs="仿宋"/>
                <w:b/>
                <w:sz w:val="24"/>
              </w:rPr>
            </w:pPr>
          </w:p>
        </w:tc>
        <w:tc>
          <w:tcPr>
            <w:tcW w:w="1225" w:type="dxa"/>
            <w:vAlign w:val="top"/>
          </w:tcPr>
          <w:p>
            <w:pPr>
              <w:spacing w:line="300" w:lineRule="exact"/>
              <w:rPr>
                <w:rFonts w:ascii="仿宋" w:hAnsi="仿宋" w:eastAsia="仿宋" w:cs="仿宋"/>
                <w:b/>
                <w:sz w:val="24"/>
              </w:rPr>
            </w:pPr>
          </w:p>
        </w:tc>
        <w:tc>
          <w:tcPr>
            <w:tcW w:w="1098" w:type="dxa"/>
            <w:vAlign w:val="top"/>
          </w:tcPr>
          <w:p>
            <w:pPr>
              <w:spacing w:line="300" w:lineRule="exact"/>
              <w:rPr>
                <w:rFonts w:ascii="仿宋" w:hAnsi="仿宋" w:eastAsia="仿宋" w:cs="仿宋"/>
                <w:b/>
                <w:sz w:val="24"/>
              </w:rPr>
            </w:pPr>
          </w:p>
        </w:tc>
        <w:tc>
          <w:tcPr>
            <w:tcW w:w="1264" w:type="dxa"/>
            <w:vAlign w:val="top"/>
          </w:tcPr>
          <w:p>
            <w:pPr>
              <w:spacing w:line="300" w:lineRule="exact"/>
              <w:rPr>
                <w:rFonts w:ascii="仿宋" w:hAnsi="仿宋" w:eastAsia="仿宋" w:cs="仿宋"/>
                <w:b/>
                <w:sz w:val="24"/>
              </w:rPr>
            </w:pPr>
          </w:p>
        </w:tc>
        <w:tc>
          <w:tcPr>
            <w:tcW w:w="549" w:type="dxa"/>
            <w:tcBorders>
              <w:right w:val="single" w:color="000000" w:sz="12" w:space="0"/>
            </w:tcBorders>
            <w:vAlign w:val="top"/>
          </w:tcPr>
          <w:p>
            <w:pPr>
              <w:spacing w:line="300" w:lineRule="exact"/>
              <w:rPr>
                <w:rFonts w:ascii="仿宋" w:hAnsi="仿宋" w:eastAsia="仿宋" w:cs="仿宋"/>
                <w:b/>
                <w:sz w:val="24"/>
              </w:rPr>
            </w:pPr>
          </w:p>
        </w:tc>
      </w:tr>
      <w:tr>
        <w:tblPrEx>
          <w:tblLayout w:type="fixed"/>
          <w:tblCellMar>
            <w:top w:w="15" w:type="dxa"/>
            <w:left w:w="15" w:type="dxa"/>
            <w:bottom w:w="15" w:type="dxa"/>
            <w:right w:w="15" w:type="dxa"/>
          </w:tblCellMar>
        </w:tblPrEx>
        <w:trPr>
          <w:trHeight w:val="555" w:hRule="atLeast"/>
        </w:trPr>
        <w:tc>
          <w:tcPr>
            <w:tcW w:w="1572" w:type="dxa"/>
            <w:tcBorders>
              <w:left w:val="single" w:color="000000" w:sz="12" w:space="0"/>
            </w:tcBorders>
            <w:vAlign w:val="center"/>
          </w:tcPr>
          <w:p>
            <w:pPr>
              <w:spacing w:line="300" w:lineRule="exact"/>
              <w:rPr>
                <w:rFonts w:ascii="仿宋" w:hAnsi="仿宋" w:eastAsia="仿宋" w:cs="仿宋"/>
                <w:sz w:val="24"/>
              </w:rPr>
            </w:pPr>
          </w:p>
        </w:tc>
        <w:tc>
          <w:tcPr>
            <w:tcW w:w="1183" w:type="dxa"/>
            <w:vAlign w:val="top"/>
          </w:tcPr>
          <w:p>
            <w:pPr>
              <w:spacing w:line="300" w:lineRule="exact"/>
              <w:rPr>
                <w:rFonts w:ascii="仿宋" w:hAnsi="仿宋" w:eastAsia="仿宋" w:cs="仿宋"/>
                <w:b/>
                <w:sz w:val="24"/>
              </w:rPr>
            </w:pPr>
          </w:p>
        </w:tc>
        <w:tc>
          <w:tcPr>
            <w:tcW w:w="1332" w:type="dxa"/>
            <w:vAlign w:val="top"/>
          </w:tcPr>
          <w:p>
            <w:pPr>
              <w:spacing w:line="300" w:lineRule="exact"/>
              <w:rPr>
                <w:rFonts w:ascii="仿宋" w:hAnsi="仿宋" w:eastAsia="仿宋" w:cs="仿宋"/>
                <w:b/>
                <w:sz w:val="24"/>
              </w:rPr>
            </w:pPr>
          </w:p>
        </w:tc>
        <w:tc>
          <w:tcPr>
            <w:tcW w:w="1305" w:type="dxa"/>
            <w:vAlign w:val="top"/>
          </w:tcPr>
          <w:p>
            <w:pPr>
              <w:spacing w:line="300" w:lineRule="exact"/>
              <w:rPr>
                <w:rFonts w:ascii="仿宋" w:hAnsi="仿宋" w:eastAsia="仿宋" w:cs="仿宋"/>
                <w:b/>
                <w:sz w:val="24"/>
              </w:rPr>
            </w:pPr>
          </w:p>
        </w:tc>
        <w:tc>
          <w:tcPr>
            <w:tcW w:w="1225" w:type="dxa"/>
            <w:vAlign w:val="top"/>
          </w:tcPr>
          <w:p>
            <w:pPr>
              <w:spacing w:line="300" w:lineRule="exact"/>
              <w:rPr>
                <w:rFonts w:ascii="仿宋" w:hAnsi="仿宋" w:eastAsia="仿宋" w:cs="仿宋"/>
                <w:b/>
                <w:sz w:val="24"/>
              </w:rPr>
            </w:pPr>
          </w:p>
        </w:tc>
        <w:tc>
          <w:tcPr>
            <w:tcW w:w="1098" w:type="dxa"/>
            <w:vAlign w:val="top"/>
          </w:tcPr>
          <w:p>
            <w:pPr>
              <w:spacing w:line="300" w:lineRule="exact"/>
              <w:rPr>
                <w:rFonts w:ascii="仿宋" w:hAnsi="仿宋" w:eastAsia="仿宋" w:cs="仿宋"/>
                <w:b/>
                <w:sz w:val="24"/>
              </w:rPr>
            </w:pPr>
          </w:p>
        </w:tc>
        <w:tc>
          <w:tcPr>
            <w:tcW w:w="1264" w:type="dxa"/>
            <w:vAlign w:val="top"/>
          </w:tcPr>
          <w:p>
            <w:pPr>
              <w:spacing w:line="300" w:lineRule="exact"/>
              <w:rPr>
                <w:rFonts w:ascii="仿宋" w:hAnsi="仿宋" w:eastAsia="仿宋" w:cs="仿宋"/>
                <w:b/>
                <w:sz w:val="24"/>
              </w:rPr>
            </w:pPr>
          </w:p>
        </w:tc>
        <w:tc>
          <w:tcPr>
            <w:tcW w:w="549" w:type="dxa"/>
            <w:tcBorders>
              <w:right w:val="single" w:color="000000" w:sz="12" w:space="0"/>
            </w:tcBorders>
            <w:vAlign w:val="top"/>
          </w:tcPr>
          <w:p>
            <w:pPr>
              <w:spacing w:line="300" w:lineRule="exact"/>
              <w:rPr>
                <w:rFonts w:ascii="仿宋" w:hAnsi="仿宋" w:eastAsia="仿宋" w:cs="仿宋"/>
                <w:b/>
                <w:sz w:val="24"/>
              </w:rPr>
            </w:pPr>
          </w:p>
        </w:tc>
      </w:tr>
      <w:tr>
        <w:tblPrEx>
          <w:tblLayout w:type="fixed"/>
          <w:tblCellMar>
            <w:top w:w="15" w:type="dxa"/>
            <w:left w:w="15" w:type="dxa"/>
            <w:bottom w:w="15" w:type="dxa"/>
            <w:right w:w="15" w:type="dxa"/>
          </w:tblCellMar>
        </w:tblPrEx>
        <w:trPr>
          <w:trHeight w:val="555" w:hRule="atLeast"/>
        </w:trPr>
        <w:tc>
          <w:tcPr>
            <w:tcW w:w="1572" w:type="dxa"/>
            <w:tcBorders>
              <w:left w:val="single" w:color="000000" w:sz="12" w:space="0"/>
            </w:tcBorders>
            <w:vAlign w:val="center"/>
          </w:tcPr>
          <w:p>
            <w:pPr>
              <w:spacing w:line="300" w:lineRule="exact"/>
              <w:rPr>
                <w:rFonts w:ascii="仿宋" w:hAnsi="仿宋" w:eastAsia="仿宋" w:cs="仿宋"/>
                <w:sz w:val="24"/>
              </w:rPr>
            </w:pPr>
          </w:p>
        </w:tc>
        <w:tc>
          <w:tcPr>
            <w:tcW w:w="1183" w:type="dxa"/>
            <w:vAlign w:val="top"/>
          </w:tcPr>
          <w:p>
            <w:pPr>
              <w:spacing w:line="300" w:lineRule="exact"/>
              <w:rPr>
                <w:rFonts w:ascii="仿宋" w:hAnsi="仿宋" w:eastAsia="仿宋" w:cs="仿宋"/>
                <w:b/>
                <w:sz w:val="24"/>
              </w:rPr>
            </w:pPr>
          </w:p>
        </w:tc>
        <w:tc>
          <w:tcPr>
            <w:tcW w:w="1332" w:type="dxa"/>
            <w:vAlign w:val="top"/>
          </w:tcPr>
          <w:p>
            <w:pPr>
              <w:spacing w:line="300" w:lineRule="exact"/>
              <w:rPr>
                <w:rFonts w:ascii="仿宋" w:hAnsi="仿宋" w:eastAsia="仿宋" w:cs="仿宋"/>
                <w:b/>
                <w:sz w:val="24"/>
              </w:rPr>
            </w:pPr>
          </w:p>
        </w:tc>
        <w:tc>
          <w:tcPr>
            <w:tcW w:w="1305" w:type="dxa"/>
            <w:vAlign w:val="top"/>
          </w:tcPr>
          <w:p>
            <w:pPr>
              <w:spacing w:line="300" w:lineRule="exact"/>
              <w:rPr>
                <w:rFonts w:ascii="仿宋" w:hAnsi="仿宋" w:eastAsia="仿宋" w:cs="仿宋"/>
                <w:b/>
                <w:sz w:val="24"/>
              </w:rPr>
            </w:pPr>
          </w:p>
        </w:tc>
        <w:tc>
          <w:tcPr>
            <w:tcW w:w="1225" w:type="dxa"/>
            <w:vAlign w:val="top"/>
          </w:tcPr>
          <w:p>
            <w:pPr>
              <w:spacing w:line="300" w:lineRule="exact"/>
              <w:rPr>
                <w:rFonts w:ascii="仿宋" w:hAnsi="仿宋" w:eastAsia="仿宋" w:cs="仿宋"/>
                <w:b/>
                <w:sz w:val="24"/>
              </w:rPr>
            </w:pPr>
          </w:p>
        </w:tc>
        <w:tc>
          <w:tcPr>
            <w:tcW w:w="1098" w:type="dxa"/>
            <w:vAlign w:val="top"/>
          </w:tcPr>
          <w:p>
            <w:pPr>
              <w:spacing w:line="300" w:lineRule="exact"/>
              <w:rPr>
                <w:rFonts w:ascii="仿宋" w:hAnsi="仿宋" w:eastAsia="仿宋" w:cs="仿宋"/>
                <w:b/>
                <w:sz w:val="24"/>
              </w:rPr>
            </w:pPr>
          </w:p>
        </w:tc>
        <w:tc>
          <w:tcPr>
            <w:tcW w:w="1264" w:type="dxa"/>
            <w:vAlign w:val="top"/>
          </w:tcPr>
          <w:p>
            <w:pPr>
              <w:spacing w:line="300" w:lineRule="exact"/>
              <w:rPr>
                <w:rFonts w:ascii="仿宋" w:hAnsi="仿宋" w:eastAsia="仿宋" w:cs="仿宋"/>
                <w:b/>
                <w:sz w:val="24"/>
              </w:rPr>
            </w:pPr>
          </w:p>
        </w:tc>
        <w:tc>
          <w:tcPr>
            <w:tcW w:w="549" w:type="dxa"/>
            <w:tcBorders>
              <w:right w:val="single" w:color="000000" w:sz="12" w:space="0"/>
            </w:tcBorders>
            <w:vAlign w:val="top"/>
          </w:tcPr>
          <w:p>
            <w:pPr>
              <w:spacing w:line="300" w:lineRule="exact"/>
              <w:rPr>
                <w:rFonts w:ascii="仿宋" w:hAnsi="仿宋" w:eastAsia="仿宋" w:cs="仿宋"/>
                <w:b/>
                <w:sz w:val="24"/>
              </w:rPr>
            </w:pPr>
          </w:p>
        </w:tc>
      </w:tr>
      <w:tr>
        <w:tblPrEx>
          <w:tblLayout w:type="fixed"/>
          <w:tblCellMar>
            <w:top w:w="15" w:type="dxa"/>
            <w:left w:w="15" w:type="dxa"/>
            <w:bottom w:w="15" w:type="dxa"/>
            <w:right w:w="15" w:type="dxa"/>
          </w:tblCellMar>
        </w:tblPrEx>
        <w:trPr>
          <w:trHeight w:val="555" w:hRule="atLeast"/>
        </w:trPr>
        <w:tc>
          <w:tcPr>
            <w:tcW w:w="1572" w:type="dxa"/>
            <w:tcBorders>
              <w:left w:val="single" w:color="000000" w:sz="12" w:space="0"/>
              <w:bottom w:val="nil"/>
            </w:tcBorders>
            <w:vAlign w:val="center"/>
          </w:tcPr>
          <w:p>
            <w:pPr>
              <w:spacing w:line="300" w:lineRule="exact"/>
              <w:rPr>
                <w:rFonts w:ascii="仿宋" w:hAnsi="仿宋" w:eastAsia="仿宋" w:cs="仿宋"/>
                <w:sz w:val="24"/>
              </w:rPr>
            </w:pPr>
          </w:p>
        </w:tc>
        <w:tc>
          <w:tcPr>
            <w:tcW w:w="1183" w:type="dxa"/>
            <w:tcBorders>
              <w:bottom w:val="nil"/>
            </w:tcBorders>
            <w:vAlign w:val="top"/>
          </w:tcPr>
          <w:p>
            <w:pPr>
              <w:spacing w:line="300" w:lineRule="exact"/>
              <w:rPr>
                <w:rFonts w:ascii="仿宋" w:hAnsi="仿宋" w:eastAsia="仿宋" w:cs="仿宋"/>
                <w:b/>
                <w:sz w:val="24"/>
              </w:rPr>
            </w:pPr>
          </w:p>
        </w:tc>
        <w:tc>
          <w:tcPr>
            <w:tcW w:w="1332" w:type="dxa"/>
            <w:tcBorders>
              <w:bottom w:val="nil"/>
            </w:tcBorders>
            <w:vAlign w:val="top"/>
          </w:tcPr>
          <w:p>
            <w:pPr>
              <w:spacing w:line="300" w:lineRule="exact"/>
              <w:rPr>
                <w:rFonts w:ascii="仿宋" w:hAnsi="仿宋" w:eastAsia="仿宋" w:cs="仿宋"/>
                <w:b/>
                <w:sz w:val="24"/>
              </w:rPr>
            </w:pPr>
          </w:p>
        </w:tc>
        <w:tc>
          <w:tcPr>
            <w:tcW w:w="1305" w:type="dxa"/>
            <w:tcBorders>
              <w:bottom w:val="nil"/>
            </w:tcBorders>
            <w:vAlign w:val="top"/>
          </w:tcPr>
          <w:p>
            <w:pPr>
              <w:spacing w:line="300" w:lineRule="exact"/>
              <w:rPr>
                <w:rFonts w:ascii="仿宋" w:hAnsi="仿宋" w:eastAsia="仿宋" w:cs="仿宋"/>
                <w:b/>
                <w:sz w:val="24"/>
              </w:rPr>
            </w:pPr>
          </w:p>
        </w:tc>
        <w:tc>
          <w:tcPr>
            <w:tcW w:w="1225" w:type="dxa"/>
            <w:tcBorders>
              <w:bottom w:val="nil"/>
            </w:tcBorders>
            <w:vAlign w:val="top"/>
          </w:tcPr>
          <w:p>
            <w:pPr>
              <w:spacing w:line="300" w:lineRule="exact"/>
              <w:rPr>
                <w:rFonts w:ascii="仿宋" w:hAnsi="仿宋" w:eastAsia="仿宋" w:cs="仿宋"/>
                <w:b/>
                <w:sz w:val="24"/>
              </w:rPr>
            </w:pPr>
          </w:p>
        </w:tc>
        <w:tc>
          <w:tcPr>
            <w:tcW w:w="1098" w:type="dxa"/>
            <w:tcBorders>
              <w:bottom w:val="nil"/>
            </w:tcBorders>
            <w:vAlign w:val="top"/>
          </w:tcPr>
          <w:p>
            <w:pPr>
              <w:spacing w:line="300" w:lineRule="exact"/>
              <w:rPr>
                <w:rFonts w:ascii="仿宋" w:hAnsi="仿宋" w:eastAsia="仿宋" w:cs="仿宋"/>
                <w:b/>
                <w:sz w:val="24"/>
              </w:rPr>
            </w:pPr>
          </w:p>
        </w:tc>
        <w:tc>
          <w:tcPr>
            <w:tcW w:w="1264" w:type="dxa"/>
            <w:tcBorders>
              <w:bottom w:val="nil"/>
            </w:tcBorders>
            <w:vAlign w:val="top"/>
          </w:tcPr>
          <w:p>
            <w:pPr>
              <w:spacing w:line="300" w:lineRule="exact"/>
              <w:rPr>
                <w:rFonts w:ascii="仿宋" w:hAnsi="仿宋" w:eastAsia="仿宋" w:cs="仿宋"/>
                <w:b/>
                <w:sz w:val="24"/>
              </w:rPr>
            </w:pPr>
          </w:p>
        </w:tc>
        <w:tc>
          <w:tcPr>
            <w:tcW w:w="549" w:type="dxa"/>
            <w:tcBorders>
              <w:bottom w:val="nil"/>
              <w:right w:val="single" w:color="000000" w:sz="12" w:space="0"/>
            </w:tcBorders>
            <w:vAlign w:val="top"/>
          </w:tcPr>
          <w:p>
            <w:pPr>
              <w:spacing w:line="300" w:lineRule="exact"/>
              <w:rPr>
                <w:rFonts w:ascii="仿宋" w:hAnsi="仿宋" w:eastAsia="仿宋" w:cs="仿宋"/>
                <w:b/>
                <w:sz w:val="24"/>
              </w:rPr>
            </w:pPr>
          </w:p>
        </w:tc>
      </w:tr>
      <w:tr>
        <w:tblPrEx>
          <w:tblLayout w:type="fixed"/>
          <w:tblCellMar>
            <w:top w:w="15" w:type="dxa"/>
            <w:left w:w="15" w:type="dxa"/>
            <w:bottom w:w="15" w:type="dxa"/>
            <w:right w:w="15" w:type="dxa"/>
          </w:tblCellMar>
        </w:tblPrEx>
        <w:trPr>
          <w:trHeight w:val="555" w:hRule="atLeast"/>
        </w:trPr>
        <w:tc>
          <w:tcPr>
            <w:tcW w:w="1572" w:type="dxa"/>
            <w:tcBorders>
              <w:top w:val="nil"/>
              <w:left w:val="nil"/>
              <w:bottom w:val="single" w:color="000000" w:sz="12" w:space="0"/>
              <w:right w:val="nil"/>
            </w:tcBorders>
            <w:vAlign w:val="center"/>
          </w:tcPr>
          <w:p>
            <w:pPr>
              <w:spacing w:line="300" w:lineRule="exact"/>
              <w:rPr>
                <w:rFonts w:ascii="仿宋" w:hAnsi="仿宋" w:eastAsia="仿宋" w:cs="仿宋"/>
                <w:sz w:val="24"/>
              </w:rPr>
            </w:pPr>
          </w:p>
        </w:tc>
        <w:tc>
          <w:tcPr>
            <w:tcW w:w="1183" w:type="dxa"/>
            <w:tcBorders>
              <w:top w:val="nil"/>
              <w:left w:val="nil"/>
              <w:bottom w:val="single" w:color="000000" w:sz="12" w:space="0"/>
              <w:right w:val="nil"/>
            </w:tcBorders>
            <w:vAlign w:val="top"/>
          </w:tcPr>
          <w:p>
            <w:pPr>
              <w:spacing w:line="300" w:lineRule="exact"/>
              <w:rPr>
                <w:rFonts w:ascii="仿宋" w:hAnsi="仿宋" w:eastAsia="仿宋" w:cs="仿宋"/>
                <w:b/>
                <w:sz w:val="24"/>
              </w:rPr>
            </w:pPr>
          </w:p>
        </w:tc>
        <w:tc>
          <w:tcPr>
            <w:tcW w:w="1332" w:type="dxa"/>
            <w:tcBorders>
              <w:top w:val="nil"/>
              <w:left w:val="nil"/>
              <w:bottom w:val="single" w:color="000000" w:sz="12" w:space="0"/>
              <w:right w:val="nil"/>
            </w:tcBorders>
            <w:vAlign w:val="top"/>
          </w:tcPr>
          <w:p>
            <w:pPr>
              <w:spacing w:line="300" w:lineRule="exact"/>
              <w:rPr>
                <w:rFonts w:ascii="仿宋" w:hAnsi="仿宋" w:eastAsia="仿宋" w:cs="仿宋"/>
                <w:b/>
                <w:sz w:val="24"/>
              </w:rPr>
            </w:pPr>
          </w:p>
        </w:tc>
        <w:tc>
          <w:tcPr>
            <w:tcW w:w="1305" w:type="dxa"/>
            <w:tcBorders>
              <w:top w:val="nil"/>
              <w:left w:val="nil"/>
              <w:bottom w:val="single" w:color="000000" w:sz="12" w:space="0"/>
              <w:right w:val="nil"/>
            </w:tcBorders>
            <w:vAlign w:val="top"/>
          </w:tcPr>
          <w:p>
            <w:pPr>
              <w:spacing w:line="300" w:lineRule="exact"/>
              <w:rPr>
                <w:rFonts w:ascii="仿宋" w:hAnsi="仿宋" w:eastAsia="仿宋" w:cs="仿宋"/>
                <w:b/>
                <w:sz w:val="24"/>
              </w:rPr>
            </w:pPr>
          </w:p>
        </w:tc>
        <w:tc>
          <w:tcPr>
            <w:tcW w:w="1225" w:type="dxa"/>
            <w:tcBorders>
              <w:top w:val="nil"/>
              <w:left w:val="nil"/>
              <w:bottom w:val="single" w:color="000000" w:sz="12" w:space="0"/>
              <w:right w:val="nil"/>
            </w:tcBorders>
            <w:vAlign w:val="top"/>
          </w:tcPr>
          <w:p>
            <w:pPr>
              <w:spacing w:line="300" w:lineRule="exact"/>
              <w:rPr>
                <w:rFonts w:ascii="仿宋" w:hAnsi="仿宋" w:eastAsia="仿宋" w:cs="仿宋"/>
                <w:b/>
                <w:sz w:val="24"/>
              </w:rPr>
            </w:pPr>
          </w:p>
        </w:tc>
        <w:tc>
          <w:tcPr>
            <w:tcW w:w="1098" w:type="dxa"/>
            <w:tcBorders>
              <w:top w:val="nil"/>
              <w:left w:val="nil"/>
              <w:bottom w:val="single" w:color="000000" w:sz="12" w:space="0"/>
              <w:right w:val="nil"/>
            </w:tcBorders>
            <w:vAlign w:val="top"/>
          </w:tcPr>
          <w:p>
            <w:pPr>
              <w:spacing w:line="300" w:lineRule="exact"/>
              <w:rPr>
                <w:rFonts w:ascii="仿宋" w:hAnsi="仿宋" w:eastAsia="仿宋" w:cs="仿宋"/>
                <w:b/>
                <w:sz w:val="24"/>
              </w:rPr>
            </w:pPr>
          </w:p>
        </w:tc>
        <w:tc>
          <w:tcPr>
            <w:tcW w:w="1264" w:type="dxa"/>
            <w:tcBorders>
              <w:top w:val="nil"/>
              <w:left w:val="nil"/>
              <w:bottom w:val="single" w:color="000000" w:sz="12" w:space="0"/>
              <w:right w:val="nil"/>
            </w:tcBorders>
            <w:vAlign w:val="top"/>
          </w:tcPr>
          <w:p>
            <w:pPr>
              <w:spacing w:line="300" w:lineRule="exact"/>
              <w:rPr>
                <w:rFonts w:ascii="仿宋" w:hAnsi="仿宋" w:eastAsia="仿宋" w:cs="仿宋"/>
                <w:b/>
                <w:sz w:val="24"/>
              </w:rPr>
            </w:pPr>
          </w:p>
        </w:tc>
        <w:tc>
          <w:tcPr>
            <w:tcW w:w="549" w:type="dxa"/>
            <w:tcBorders>
              <w:top w:val="nil"/>
              <w:left w:val="nil"/>
              <w:bottom w:val="single" w:color="000000" w:sz="12" w:space="0"/>
              <w:right w:val="nil"/>
            </w:tcBorders>
            <w:vAlign w:val="top"/>
          </w:tcPr>
          <w:p>
            <w:pPr>
              <w:spacing w:line="300" w:lineRule="exact"/>
              <w:rPr>
                <w:rFonts w:ascii="仿宋" w:hAnsi="仿宋" w:eastAsia="仿宋" w:cs="仿宋"/>
                <w:b/>
                <w:sz w:val="24"/>
              </w:rPr>
            </w:pPr>
          </w:p>
        </w:tc>
      </w:tr>
      <w:tr>
        <w:tblPrEx>
          <w:tblLayout w:type="fixed"/>
          <w:tblCellMar>
            <w:top w:w="15" w:type="dxa"/>
            <w:left w:w="15" w:type="dxa"/>
            <w:bottom w:w="15" w:type="dxa"/>
            <w:right w:w="15" w:type="dxa"/>
          </w:tblCellMar>
        </w:tblPrEx>
        <w:trPr>
          <w:trHeight w:val="555" w:hRule="atLeast"/>
        </w:trPr>
        <w:tc>
          <w:tcPr>
            <w:tcW w:w="9528" w:type="dxa"/>
            <w:gridSpan w:val="8"/>
            <w:tcBorders>
              <w:top w:val="single" w:color="000000" w:sz="12" w:space="0"/>
              <w:left w:val="single" w:color="000000" w:sz="12" w:space="0"/>
              <w:right w:val="single" w:color="000000" w:sz="12" w:space="0"/>
            </w:tcBorders>
            <w:vAlign w:val="center"/>
          </w:tcPr>
          <w:p>
            <w:pPr>
              <w:widowControl/>
              <w:spacing w:line="300" w:lineRule="exact"/>
              <w:textAlignment w:val="center"/>
              <w:rPr>
                <w:rFonts w:ascii="仿宋" w:hAnsi="仿宋" w:eastAsia="仿宋" w:cs="仿宋"/>
                <w:b/>
                <w:sz w:val="24"/>
              </w:rPr>
            </w:pPr>
            <w:r>
              <w:rPr>
                <w:rFonts w:hint="eastAsia" w:ascii="仿宋" w:hAnsi="仿宋" w:eastAsia="仿宋" w:cs="仿宋"/>
                <w:b/>
                <w:kern w:val="0"/>
                <w:sz w:val="24"/>
              </w:rPr>
              <w:t>3.患者接受手术和假肢矫形器配置前后对比照片粘贴处</w:t>
            </w:r>
          </w:p>
        </w:tc>
      </w:tr>
      <w:tr>
        <w:tblPrEx>
          <w:tblLayout w:type="fixed"/>
          <w:tblCellMar>
            <w:top w:w="15" w:type="dxa"/>
            <w:left w:w="15" w:type="dxa"/>
            <w:bottom w:w="15" w:type="dxa"/>
            <w:right w:w="15" w:type="dxa"/>
          </w:tblCellMar>
        </w:tblPrEx>
        <w:trPr>
          <w:trHeight w:val="228" w:hRule="atLeast"/>
        </w:trPr>
        <w:tc>
          <w:tcPr>
            <w:tcW w:w="1572" w:type="dxa"/>
            <w:tcBorders>
              <w:left w:val="single" w:color="000000" w:sz="12" w:space="0"/>
            </w:tcBorders>
            <w:vAlign w:val="top"/>
          </w:tcPr>
          <w:p>
            <w:pPr>
              <w:spacing w:line="300" w:lineRule="exact"/>
              <w:rPr>
                <w:rFonts w:ascii="仿宋" w:hAnsi="仿宋" w:eastAsia="仿宋" w:cs="仿宋"/>
                <w:b/>
                <w:sz w:val="24"/>
              </w:rPr>
            </w:pPr>
          </w:p>
        </w:tc>
        <w:tc>
          <w:tcPr>
            <w:tcW w:w="1183" w:type="dxa"/>
            <w:vAlign w:val="top"/>
          </w:tcPr>
          <w:p>
            <w:pPr>
              <w:spacing w:line="300" w:lineRule="exact"/>
              <w:rPr>
                <w:rFonts w:ascii="仿宋" w:hAnsi="仿宋" w:eastAsia="仿宋" w:cs="仿宋"/>
                <w:b/>
                <w:sz w:val="24"/>
              </w:rPr>
            </w:pPr>
          </w:p>
        </w:tc>
        <w:tc>
          <w:tcPr>
            <w:tcW w:w="1332" w:type="dxa"/>
            <w:vAlign w:val="top"/>
          </w:tcPr>
          <w:p>
            <w:pPr>
              <w:spacing w:line="300" w:lineRule="exact"/>
              <w:rPr>
                <w:rFonts w:ascii="仿宋" w:hAnsi="仿宋" w:eastAsia="仿宋" w:cs="仿宋"/>
                <w:b/>
                <w:sz w:val="24"/>
              </w:rPr>
            </w:pPr>
          </w:p>
        </w:tc>
        <w:tc>
          <w:tcPr>
            <w:tcW w:w="1305" w:type="dxa"/>
            <w:vAlign w:val="top"/>
          </w:tcPr>
          <w:p>
            <w:pPr>
              <w:spacing w:line="300" w:lineRule="exact"/>
              <w:rPr>
                <w:rFonts w:ascii="仿宋" w:hAnsi="仿宋" w:eastAsia="仿宋" w:cs="仿宋"/>
                <w:b/>
                <w:sz w:val="24"/>
              </w:rPr>
            </w:pPr>
          </w:p>
        </w:tc>
        <w:tc>
          <w:tcPr>
            <w:tcW w:w="1225" w:type="dxa"/>
            <w:vAlign w:val="top"/>
          </w:tcPr>
          <w:p>
            <w:pPr>
              <w:spacing w:line="300" w:lineRule="exact"/>
              <w:rPr>
                <w:rFonts w:ascii="仿宋" w:hAnsi="仿宋" w:eastAsia="仿宋" w:cs="仿宋"/>
                <w:b/>
                <w:sz w:val="24"/>
              </w:rPr>
            </w:pPr>
          </w:p>
        </w:tc>
        <w:tc>
          <w:tcPr>
            <w:tcW w:w="1098" w:type="dxa"/>
            <w:vAlign w:val="top"/>
          </w:tcPr>
          <w:p>
            <w:pPr>
              <w:spacing w:line="300" w:lineRule="exact"/>
              <w:rPr>
                <w:rFonts w:ascii="仿宋" w:hAnsi="仿宋" w:eastAsia="仿宋" w:cs="仿宋"/>
                <w:b/>
                <w:sz w:val="24"/>
              </w:rPr>
            </w:pPr>
          </w:p>
        </w:tc>
        <w:tc>
          <w:tcPr>
            <w:tcW w:w="1264" w:type="dxa"/>
            <w:vAlign w:val="top"/>
          </w:tcPr>
          <w:p>
            <w:pPr>
              <w:spacing w:line="300" w:lineRule="exact"/>
              <w:rPr>
                <w:rFonts w:ascii="仿宋" w:hAnsi="仿宋" w:eastAsia="仿宋" w:cs="仿宋"/>
                <w:b/>
                <w:sz w:val="24"/>
              </w:rPr>
            </w:pPr>
          </w:p>
        </w:tc>
        <w:tc>
          <w:tcPr>
            <w:tcW w:w="549" w:type="dxa"/>
            <w:tcBorders>
              <w:right w:val="single" w:color="000000" w:sz="12" w:space="0"/>
            </w:tcBorders>
            <w:vAlign w:val="top"/>
          </w:tcPr>
          <w:p>
            <w:pPr>
              <w:spacing w:line="300" w:lineRule="exact"/>
              <w:rPr>
                <w:rFonts w:ascii="仿宋" w:hAnsi="仿宋" w:eastAsia="仿宋" w:cs="仿宋"/>
                <w:b/>
                <w:sz w:val="24"/>
              </w:rPr>
            </w:pPr>
          </w:p>
        </w:tc>
      </w:tr>
      <w:tr>
        <w:tblPrEx>
          <w:tblLayout w:type="fixed"/>
          <w:tblCellMar>
            <w:top w:w="15" w:type="dxa"/>
            <w:left w:w="15" w:type="dxa"/>
            <w:bottom w:w="15" w:type="dxa"/>
            <w:right w:w="15" w:type="dxa"/>
          </w:tblCellMar>
        </w:tblPrEx>
        <w:trPr>
          <w:trHeight w:val="253" w:hRule="atLeast"/>
        </w:trPr>
        <w:tc>
          <w:tcPr>
            <w:tcW w:w="1572" w:type="dxa"/>
            <w:tcBorders>
              <w:left w:val="single" w:color="000000" w:sz="12" w:space="0"/>
            </w:tcBorders>
            <w:vAlign w:val="top"/>
          </w:tcPr>
          <w:p>
            <w:pPr>
              <w:spacing w:line="300" w:lineRule="exact"/>
              <w:rPr>
                <w:rFonts w:ascii="仿宋" w:hAnsi="仿宋" w:eastAsia="仿宋" w:cs="仿宋"/>
                <w:b/>
                <w:sz w:val="24"/>
              </w:rPr>
            </w:pPr>
          </w:p>
        </w:tc>
        <w:tc>
          <w:tcPr>
            <w:tcW w:w="1183" w:type="dxa"/>
            <w:vAlign w:val="top"/>
          </w:tcPr>
          <w:p>
            <w:pPr>
              <w:spacing w:line="300" w:lineRule="exact"/>
              <w:rPr>
                <w:rFonts w:ascii="仿宋" w:hAnsi="仿宋" w:eastAsia="仿宋" w:cs="仿宋"/>
                <w:b/>
                <w:sz w:val="24"/>
              </w:rPr>
            </w:pPr>
          </w:p>
        </w:tc>
        <w:tc>
          <w:tcPr>
            <w:tcW w:w="1332" w:type="dxa"/>
            <w:vAlign w:val="top"/>
          </w:tcPr>
          <w:p>
            <w:pPr>
              <w:spacing w:line="300" w:lineRule="exact"/>
              <w:rPr>
                <w:rFonts w:ascii="仿宋" w:hAnsi="仿宋" w:eastAsia="仿宋" w:cs="仿宋"/>
                <w:b/>
                <w:sz w:val="24"/>
              </w:rPr>
            </w:pPr>
          </w:p>
        </w:tc>
        <w:tc>
          <w:tcPr>
            <w:tcW w:w="1305" w:type="dxa"/>
            <w:vAlign w:val="top"/>
          </w:tcPr>
          <w:p>
            <w:pPr>
              <w:spacing w:line="300" w:lineRule="exact"/>
              <w:rPr>
                <w:rFonts w:ascii="仿宋" w:hAnsi="仿宋" w:eastAsia="仿宋" w:cs="仿宋"/>
                <w:b/>
                <w:sz w:val="24"/>
              </w:rPr>
            </w:pPr>
          </w:p>
        </w:tc>
        <w:tc>
          <w:tcPr>
            <w:tcW w:w="1225" w:type="dxa"/>
            <w:vAlign w:val="top"/>
          </w:tcPr>
          <w:p>
            <w:pPr>
              <w:spacing w:line="300" w:lineRule="exact"/>
              <w:rPr>
                <w:rFonts w:ascii="仿宋" w:hAnsi="仿宋" w:eastAsia="仿宋" w:cs="仿宋"/>
                <w:b/>
                <w:sz w:val="24"/>
              </w:rPr>
            </w:pPr>
          </w:p>
        </w:tc>
        <w:tc>
          <w:tcPr>
            <w:tcW w:w="1098" w:type="dxa"/>
            <w:vAlign w:val="top"/>
          </w:tcPr>
          <w:p>
            <w:pPr>
              <w:spacing w:line="300" w:lineRule="exact"/>
              <w:rPr>
                <w:rFonts w:ascii="仿宋" w:hAnsi="仿宋" w:eastAsia="仿宋" w:cs="仿宋"/>
                <w:b/>
                <w:sz w:val="24"/>
              </w:rPr>
            </w:pPr>
          </w:p>
        </w:tc>
        <w:tc>
          <w:tcPr>
            <w:tcW w:w="1264" w:type="dxa"/>
            <w:vAlign w:val="top"/>
          </w:tcPr>
          <w:p>
            <w:pPr>
              <w:spacing w:line="300" w:lineRule="exact"/>
              <w:rPr>
                <w:rFonts w:ascii="仿宋" w:hAnsi="仿宋" w:eastAsia="仿宋" w:cs="仿宋"/>
                <w:b/>
                <w:sz w:val="24"/>
              </w:rPr>
            </w:pPr>
          </w:p>
        </w:tc>
        <w:tc>
          <w:tcPr>
            <w:tcW w:w="549" w:type="dxa"/>
            <w:tcBorders>
              <w:right w:val="single" w:color="000000" w:sz="12" w:space="0"/>
            </w:tcBorders>
            <w:vAlign w:val="top"/>
          </w:tcPr>
          <w:p>
            <w:pPr>
              <w:spacing w:line="300" w:lineRule="exact"/>
              <w:rPr>
                <w:rFonts w:ascii="仿宋" w:hAnsi="仿宋" w:eastAsia="仿宋" w:cs="仿宋"/>
                <w:b/>
                <w:sz w:val="24"/>
              </w:rPr>
            </w:pPr>
          </w:p>
        </w:tc>
      </w:tr>
      <w:tr>
        <w:tblPrEx>
          <w:tblLayout w:type="fixed"/>
          <w:tblCellMar>
            <w:top w:w="15" w:type="dxa"/>
            <w:left w:w="15" w:type="dxa"/>
            <w:bottom w:w="15" w:type="dxa"/>
            <w:right w:w="15" w:type="dxa"/>
          </w:tblCellMar>
        </w:tblPrEx>
        <w:trPr>
          <w:trHeight w:val="493" w:hRule="atLeast"/>
        </w:trPr>
        <w:tc>
          <w:tcPr>
            <w:tcW w:w="1572" w:type="dxa"/>
            <w:tcBorders>
              <w:left w:val="single" w:color="000000" w:sz="12" w:space="0"/>
            </w:tcBorders>
            <w:vAlign w:val="top"/>
          </w:tcPr>
          <w:p>
            <w:pPr>
              <w:spacing w:line="300" w:lineRule="exact"/>
              <w:rPr>
                <w:rFonts w:ascii="仿宋" w:hAnsi="仿宋" w:eastAsia="仿宋" w:cs="仿宋"/>
                <w:b/>
                <w:sz w:val="24"/>
              </w:rPr>
            </w:pPr>
          </w:p>
        </w:tc>
        <w:tc>
          <w:tcPr>
            <w:tcW w:w="1183" w:type="dxa"/>
            <w:vAlign w:val="top"/>
          </w:tcPr>
          <w:p>
            <w:pPr>
              <w:spacing w:line="300" w:lineRule="exact"/>
              <w:rPr>
                <w:rFonts w:ascii="仿宋" w:hAnsi="仿宋" w:eastAsia="仿宋" w:cs="仿宋"/>
                <w:b/>
                <w:sz w:val="24"/>
              </w:rPr>
            </w:pPr>
          </w:p>
        </w:tc>
        <w:tc>
          <w:tcPr>
            <w:tcW w:w="1332" w:type="dxa"/>
            <w:vAlign w:val="top"/>
          </w:tcPr>
          <w:p>
            <w:pPr>
              <w:spacing w:line="300" w:lineRule="exact"/>
              <w:rPr>
                <w:rFonts w:ascii="仿宋" w:hAnsi="仿宋" w:eastAsia="仿宋" w:cs="仿宋"/>
                <w:b/>
                <w:sz w:val="24"/>
              </w:rPr>
            </w:pPr>
          </w:p>
        </w:tc>
        <w:tc>
          <w:tcPr>
            <w:tcW w:w="1305" w:type="dxa"/>
            <w:vAlign w:val="top"/>
          </w:tcPr>
          <w:p>
            <w:pPr>
              <w:spacing w:line="300" w:lineRule="exact"/>
              <w:rPr>
                <w:rFonts w:ascii="仿宋" w:hAnsi="仿宋" w:eastAsia="仿宋" w:cs="仿宋"/>
                <w:b/>
                <w:sz w:val="24"/>
              </w:rPr>
            </w:pPr>
          </w:p>
        </w:tc>
        <w:tc>
          <w:tcPr>
            <w:tcW w:w="1225" w:type="dxa"/>
            <w:vAlign w:val="top"/>
          </w:tcPr>
          <w:p>
            <w:pPr>
              <w:spacing w:line="300" w:lineRule="exact"/>
              <w:rPr>
                <w:rFonts w:ascii="仿宋" w:hAnsi="仿宋" w:eastAsia="仿宋" w:cs="仿宋"/>
                <w:b/>
                <w:sz w:val="24"/>
              </w:rPr>
            </w:pPr>
          </w:p>
        </w:tc>
        <w:tc>
          <w:tcPr>
            <w:tcW w:w="1098" w:type="dxa"/>
            <w:vAlign w:val="top"/>
          </w:tcPr>
          <w:p>
            <w:pPr>
              <w:spacing w:line="300" w:lineRule="exact"/>
              <w:rPr>
                <w:rFonts w:ascii="仿宋" w:hAnsi="仿宋" w:eastAsia="仿宋" w:cs="仿宋"/>
                <w:b/>
                <w:sz w:val="24"/>
              </w:rPr>
            </w:pPr>
          </w:p>
        </w:tc>
        <w:tc>
          <w:tcPr>
            <w:tcW w:w="1264" w:type="dxa"/>
            <w:vAlign w:val="top"/>
          </w:tcPr>
          <w:p>
            <w:pPr>
              <w:spacing w:line="300" w:lineRule="exact"/>
              <w:rPr>
                <w:rFonts w:ascii="仿宋" w:hAnsi="仿宋" w:eastAsia="仿宋" w:cs="仿宋"/>
                <w:b/>
                <w:sz w:val="24"/>
              </w:rPr>
            </w:pPr>
          </w:p>
        </w:tc>
        <w:tc>
          <w:tcPr>
            <w:tcW w:w="549" w:type="dxa"/>
            <w:tcBorders>
              <w:right w:val="single" w:color="000000" w:sz="12" w:space="0"/>
            </w:tcBorders>
            <w:vAlign w:val="top"/>
          </w:tcPr>
          <w:p>
            <w:pPr>
              <w:spacing w:line="300" w:lineRule="exact"/>
              <w:rPr>
                <w:rFonts w:ascii="仿宋" w:hAnsi="仿宋" w:eastAsia="仿宋" w:cs="仿宋"/>
                <w:b/>
                <w:sz w:val="24"/>
              </w:rPr>
            </w:pPr>
          </w:p>
        </w:tc>
      </w:tr>
      <w:tr>
        <w:tblPrEx>
          <w:tblLayout w:type="fixed"/>
          <w:tblCellMar>
            <w:top w:w="15" w:type="dxa"/>
            <w:left w:w="15" w:type="dxa"/>
            <w:bottom w:w="15" w:type="dxa"/>
            <w:right w:w="15" w:type="dxa"/>
          </w:tblCellMar>
        </w:tblPrEx>
        <w:trPr>
          <w:trHeight w:val="493" w:hRule="atLeast"/>
        </w:trPr>
        <w:tc>
          <w:tcPr>
            <w:tcW w:w="1572" w:type="dxa"/>
            <w:tcBorders>
              <w:left w:val="single" w:color="000000" w:sz="12" w:space="0"/>
            </w:tcBorders>
            <w:vAlign w:val="top"/>
          </w:tcPr>
          <w:p>
            <w:pPr>
              <w:spacing w:line="300" w:lineRule="exact"/>
              <w:rPr>
                <w:rFonts w:ascii="仿宋" w:hAnsi="仿宋" w:eastAsia="仿宋" w:cs="仿宋"/>
                <w:b/>
                <w:sz w:val="24"/>
              </w:rPr>
            </w:pPr>
          </w:p>
        </w:tc>
        <w:tc>
          <w:tcPr>
            <w:tcW w:w="1183" w:type="dxa"/>
            <w:vAlign w:val="top"/>
          </w:tcPr>
          <w:p>
            <w:pPr>
              <w:spacing w:line="300" w:lineRule="exact"/>
              <w:rPr>
                <w:rFonts w:ascii="仿宋" w:hAnsi="仿宋" w:eastAsia="仿宋" w:cs="仿宋"/>
                <w:b/>
                <w:sz w:val="24"/>
              </w:rPr>
            </w:pPr>
          </w:p>
        </w:tc>
        <w:tc>
          <w:tcPr>
            <w:tcW w:w="1332" w:type="dxa"/>
            <w:vAlign w:val="top"/>
          </w:tcPr>
          <w:p>
            <w:pPr>
              <w:spacing w:line="300" w:lineRule="exact"/>
              <w:rPr>
                <w:rFonts w:ascii="仿宋" w:hAnsi="仿宋" w:eastAsia="仿宋" w:cs="仿宋"/>
                <w:b/>
                <w:sz w:val="24"/>
              </w:rPr>
            </w:pPr>
          </w:p>
        </w:tc>
        <w:tc>
          <w:tcPr>
            <w:tcW w:w="1305" w:type="dxa"/>
            <w:vAlign w:val="top"/>
          </w:tcPr>
          <w:p>
            <w:pPr>
              <w:spacing w:line="300" w:lineRule="exact"/>
              <w:rPr>
                <w:rFonts w:ascii="仿宋" w:hAnsi="仿宋" w:eastAsia="仿宋" w:cs="仿宋"/>
                <w:b/>
                <w:sz w:val="24"/>
              </w:rPr>
            </w:pPr>
          </w:p>
        </w:tc>
        <w:tc>
          <w:tcPr>
            <w:tcW w:w="1225" w:type="dxa"/>
            <w:vAlign w:val="top"/>
          </w:tcPr>
          <w:p>
            <w:pPr>
              <w:spacing w:line="300" w:lineRule="exact"/>
              <w:rPr>
                <w:rFonts w:ascii="仿宋" w:hAnsi="仿宋" w:eastAsia="仿宋" w:cs="仿宋"/>
                <w:b/>
                <w:sz w:val="24"/>
              </w:rPr>
            </w:pPr>
          </w:p>
        </w:tc>
        <w:tc>
          <w:tcPr>
            <w:tcW w:w="1098" w:type="dxa"/>
            <w:vAlign w:val="top"/>
          </w:tcPr>
          <w:p>
            <w:pPr>
              <w:spacing w:line="300" w:lineRule="exact"/>
              <w:rPr>
                <w:rFonts w:ascii="仿宋" w:hAnsi="仿宋" w:eastAsia="仿宋" w:cs="仿宋"/>
                <w:b/>
                <w:sz w:val="24"/>
              </w:rPr>
            </w:pPr>
          </w:p>
        </w:tc>
        <w:tc>
          <w:tcPr>
            <w:tcW w:w="1264" w:type="dxa"/>
            <w:vAlign w:val="top"/>
          </w:tcPr>
          <w:p>
            <w:pPr>
              <w:spacing w:line="300" w:lineRule="exact"/>
              <w:rPr>
                <w:rFonts w:ascii="仿宋" w:hAnsi="仿宋" w:eastAsia="仿宋" w:cs="仿宋"/>
                <w:b/>
                <w:sz w:val="24"/>
              </w:rPr>
            </w:pPr>
          </w:p>
        </w:tc>
        <w:tc>
          <w:tcPr>
            <w:tcW w:w="549" w:type="dxa"/>
            <w:tcBorders>
              <w:right w:val="single" w:color="000000" w:sz="12" w:space="0"/>
            </w:tcBorders>
            <w:vAlign w:val="top"/>
          </w:tcPr>
          <w:p>
            <w:pPr>
              <w:spacing w:line="300" w:lineRule="exact"/>
              <w:rPr>
                <w:rFonts w:ascii="仿宋" w:hAnsi="仿宋" w:eastAsia="仿宋" w:cs="仿宋"/>
                <w:b/>
                <w:sz w:val="24"/>
              </w:rPr>
            </w:pPr>
          </w:p>
        </w:tc>
      </w:tr>
      <w:tr>
        <w:tblPrEx>
          <w:tblLayout w:type="fixed"/>
          <w:tblCellMar>
            <w:top w:w="15" w:type="dxa"/>
            <w:left w:w="15" w:type="dxa"/>
            <w:bottom w:w="15" w:type="dxa"/>
            <w:right w:w="15" w:type="dxa"/>
          </w:tblCellMar>
        </w:tblPrEx>
        <w:trPr>
          <w:trHeight w:val="493" w:hRule="atLeast"/>
        </w:trPr>
        <w:tc>
          <w:tcPr>
            <w:tcW w:w="1572" w:type="dxa"/>
            <w:tcBorders>
              <w:left w:val="single" w:color="000000" w:sz="12" w:space="0"/>
            </w:tcBorders>
            <w:vAlign w:val="top"/>
          </w:tcPr>
          <w:p>
            <w:pPr>
              <w:spacing w:line="300" w:lineRule="exact"/>
              <w:rPr>
                <w:rFonts w:ascii="仿宋" w:hAnsi="仿宋" w:eastAsia="仿宋" w:cs="仿宋"/>
                <w:b/>
                <w:sz w:val="24"/>
              </w:rPr>
            </w:pPr>
          </w:p>
        </w:tc>
        <w:tc>
          <w:tcPr>
            <w:tcW w:w="1183" w:type="dxa"/>
            <w:vAlign w:val="top"/>
          </w:tcPr>
          <w:p>
            <w:pPr>
              <w:spacing w:line="300" w:lineRule="exact"/>
              <w:rPr>
                <w:rFonts w:ascii="仿宋" w:hAnsi="仿宋" w:eastAsia="仿宋" w:cs="仿宋"/>
                <w:b/>
                <w:sz w:val="24"/>
              </w:rPr>
            </w:pPr>
          </w:p>
        </w:tc>
        <w:tc>
          <w:tcPr>
            <w:tcW w:w="1332" w:type="dxa"/>
            <w:vAlign w:val="top"/>
          </w:tcPr>
          <w:p>
            <w:pPr>
              <w:spacing w:line="300" w:lineRule="exact"/>
              <w:rPr>
                <w:rFonts w:ascii="仿宋" w:hAnsi="仿宋" w:eastAsia="仿宋" w:cs="仿宋"/>
                <w:b/>
                <w:sz w:val="24"/>
              </w:rPr>
            </w:pPr>
          </w:p>
        </w:tc>
        <w:tc>
          <w:tcPr>
            <w:tcW w:w="1305" w:type="dxa"/>
            <w:vAlign w:val="top"/>
          </w:tcPr>
          <w:p>
            <w:pPr>
              <w:spacing w:line="300" w:lineRule="exact"/>
              <w:rPr>
                <w:rFonts w:ascii="仿宋" w:hAnsi="仿宋" w:eastAsia="仿宋" w:cs="仿宋"/>
                <w:b/>
                <w:sz w:val="24"/>
              </w:rPr>
            </w:pPr>
          </w:p>
        </w:tc>
        <w:tc>
          <w:tcPr>
            <w:tcW w:w="1225" w:type="dxa"/>
            <w:vAlign w:val="top"/>
          </w:tcPr>
          <w:p>
            <w:pPr>
              <w:spacing w:line="300" w:lineRule="exact"/>
              <w:rPr>
                <w:rFonts w:ascii="仿宋" w:hAnsi="仿宋" w:eastAsia="仿宋" w:cs="仿宋"/>
                <w:b/>
                <w:sz w:val="24"/>
              </w:rPr>
            </w:pPr>
          </w:p>
        </w:tc>
        <w:tc>
          <w:tcPr>
            <w:tcW w:w="1098" w:type="dxa"/>
            <w:vAlign w:val="top"/>
          </w:tcPr>
          <w:p>
            <w:pPr>
              <w:spacing w:line="300" w:lineRule="exact"/>
              <w:rPr>
                <w:rFonts w:ascii="仿宋" w:hAnsi="仿宋" w:eastAsia="仿宋" w:cs="仿宋"/>
                <w:b/>
                <w:sz w:val="24"/>
              </w:rPr>
            </w:pPr>
          </w:p>
        </w:tc>
        <w:tc>
          <w:tcPr>
            <w:tcW w:w="1264" w:type="dxa"/>
            <w:vAlign w:val="top"/>
          </w:tcPr>
          <w:p>
            <w:pPr>
              <w:spacing w:line="300" w:lineRule="exact"/>
              <w:rPr>
                <w:rFonts w:ascii="仿宋" w:hAnsi="仿宋" w:eastAsia="仿宋" w:cs="仿宋"/>
                <w:b/>
                <w:sz w:val="24"/>
              </w:rPr>
            </w:pPr>
          </w:p>
        </w:tc>
        <w:tc>
          <w:tcPr>
            <w:tcW w:w="549" w:type="dxa"/>
            <w:tcBorders>
              <w:right w:val="single" w:color="000000" w:sz="12" w:space="0"/>
            </w:tcBorders>
            <w:vAlign w:val="top"/>
          </w:tcPr>
          <w:p>
            <w:pPr>
              <w:spacing w:line="300" w:lineRule="exact"/>
              <w:rPr>
                <w:rFonts w:ascii="仿宋" w:hAnsi="仿宋" w:eastAsia="仿宋" w:cs="仿宋"/>
                <w:b/>
                <w:sz w:val="24"/>
              </w:rPr>
            </w:pPr>
          </w:p>
        </w:tc>
      </w:tr>
      <w:tr>
        <w:tblPrEx>
          <w:tblLayout w:type="fixed"/>
          <w:tblCellMar>
            <w:top w:w="15" w:type="dxa"/>
            <w:left w:w="15" w:type="dxa"/>
            <w:bottom w:w="15" w:type="dxa"/>
            <w:right w:w="15" w:type="dxa"/>
          </w:tblCellMar>
        </w:tblPrEx>
        <w:trPr>
          <w:trHeight w:val="493" w:hRule="atLeast"/>
        </w:trPr>
        <w:tc>
          <w:tcPr>
            <w:tcW w:w="1572" w:type="dxa"/>
            <w:tcBorders>
              <w:left w:val="single" w:color="000000" w:sz="12" w:space="0"/>
            </w:tcBorders>
            <w:vAlign w:val="top"/>
          </w:tcPr>
          <w:p>
            <w:pPr>
              <w:spacing w:line="300" w:lineRule="exact"/>
              <w:rPr>
                <w:rFonts w:ascii="仿宋" w:hAnsi="仿宋" w:eastAsia="仿宋" w:cs="仿宋"/>
                <w:b/>
                <w:sz w:val="24"/>
              </w:rPr>
            </w:pPr>
          </w:p>
        </w:tc>
        <w:tc>
          <w:tcPr>
            <w:tcW w:w="1183" w:type="dxa"/>
            <w:vAlign w:val="top"/>
          </w:tcPr>
          <w:p>
            <w:pPr>
              <w:spacing w:line="300" w:lineRule="exact"/>
              <w:rPr>
                <w:rFonts w:ascii="仿宋" w:hAnsi="仿宋" w:eastAsia="仿宋" w:cs="仿宋"/>
                <w:b/>
                <w:sz w:val="24"/>
              </w:rPr>
            </w:pPr>
          </w:p>
        </w:tc>
        <w:tc>
          <w:tcPr>
            <w:tcW w:w="1332" w:type="dxa"/>
            <w:vAlign w:val="top"/>
          </w:tcPr>
          <w:p>
            <w:pPr>
              <w:spacing w:line="300" w:lineRule="exact"/>
              <w:rPr>
                <w:rFonts w:ascii="仿宋" w:hAnsi="仿宋" w:eastAsia="仿宋" w:cs="仿宋"/>
                <w:b/>
                <w:sz w:val="24"/>
              </w:rPr>
            </w:pPr>
          </w:p>
        </w:tc>
        <w:tc>
          <w:tcPr>
            <w:tcW w:w="1305" w:type="dxa"/>
            <w:vAlign w:val="top"/>
          </w:tcPr>
          <w:p>
            <w:pPr>
              <w:spacing w:line="300" w:lineRule="exact"/>
              <w:rPr>
                <w:rFonts w:ascii="仿宋" w:hAnsi="仿宋" w:eastAsia="仿宋" w:cs="仿宋"/>
                <w:b/>
                <w:sz w:val="24"/>
              </w:rPr>
            </w:pPr>
          </w:p>
        </w:tc>
        <w:tc>
          <w:tcPr>
            <w:tcW w:w="1225" w:type="dxa"/>
            <w:vAlign w:val="top"/>
          </w:tcPr>
          <w:p>
            <w:pPr>
              <w:spacing w:line="300" w:lineRule="exact"/>
              <w:rPr>
                <w:rFonts w:ascii="仿宋" w:hAnsi="仿宋" w:eastAsia="仿宋" w:cs="仿宋"/>
                <w:b/>
                <w:sz w:val="24"/>
              </w:rPr>
            </w:pPr>
          </w:p>
        </w:tc>
        <w:tc>
          <w:tcPr>
            <w:tcW w:w="1098" w:type="dxa"/>
            <w:vAlign w:val="top"/>
          </w:tcPr>
          <w:p>
            <w:pPr>
              <w:spacing w:line="300" w:lineRule="exact"/>
              <w:rPr>
                <w:rFonts w:ascii="仿宋" w:hAnsi="仿宋" w:eastAsia="仿宋" w:cs="仿宋"/>
                <w:b/>
                <w:sz w:val="24"/>
              </w:rPr>
            </w:pPr>
          </w:p>
        </w:tc>
        <w:tc>
          <w:tcPr>
            <w:tcW w:w="1264" w:type="dxa"/>
            <w:vAlign w:val="top"/>
          </w:tcPr>
          <w:p>
            <w:pPr>
              <w:spacing w:line="300" w:lineRule="exact"/>
              <w:rPr>
                <w:rFonts w:ascii="仿宋" w:hAnsi="仿宋" w:eastAsia="仿宋" w:cs="仿宋"/>
                <w:b/>
                <w:sz w:val="24"/>
              </w:rPr>
            </w:pPr>
          </w:p>
        </w:tc>
        <w:tc>
          <w:tcPr>
            <w:tcW w:w="549" w:type="dxa"/>
            <w:tcBorders>
              <w:right w:val="single" w:color="000000" w:sz="12" w:space="0"/>
            </w:tcBorders>
            <w:vAlign w:val="top"/>
          </w:tcPr>
          <w:p>
            <w:pPr>
              <w:spacing w:line="300" w:lineRule="exact"/>
              <w:rPr>
                <w:rFonts w:ascii="仿宋" w:hAnsi="仿宋" w:eastAsia="仿宋" w:cs="仿宋"/>
                <w:b/>
                <w:sz w:val="24"/>
              </w:rPr>
            </w:pPr>
          </w:p>
        </w:tc>
      </w:tr>
      <w:tr>
        <w:tblPrEx>
          <w:tblLayout w:type="fixed"/>
          <w:tblCellMar>
            <w:top w:w="15" w:type="dxa"/>
            <w:left w:w="15" w:type="dxa"/>
            <w:bottom w:w="15" w:type="dxa"/>
            <w:right w:w="15" w:type="dxa"/>
          </w:tblCellMar>
        </w:tblPrEx>
        <w:trPr>
          <w:trHeight w:val="493" w:hRule="atLeast"/>
        </w:trPr>
        <w:tc>
          <w:tcPr>
            <w:tcW w:w="1572" w:type="dxa"/>
            <w:tcBorders>
              <w:left w:val="single" w:color="000000" w:sz="12" w:space="0"/>
            </w:tcBorders>
            <w:vAlign w:val="top"/>
          </w:tcPr>
          <w:p>
            <w:pPr>
              <w:spacing w:line="300" w:lineRule="exact"/>
              <w:rPr>
                <w:rFonts w:ascii="仿宋" w:hAnsi="仿宋" w:eastAsia="仿宋" w:cs="仿宋"/>
                <w:b/>
                <w:sz w:val="24"/>
              </w:rPr>
            </w:pPr>
          </w:p>
        </w:tc>
        <w:tc>
          <w:tcPr>
            <w:tcW w:w="1183" w:type="dxa"/>
            <w:vAlign w:val="top"/>
          </w:tcPr>
          <w:p>
            <w:pPr>
              <w:spacing w:line="300" w:lineRule="exact"/>
              <w:rPr>
                <w:rFonts w:ascii="仿宋" w:hAnsi="仿宋" w:eastAsia="仿宋" w:cs="仿宋"/>
                <w:b/>
                <w:sz w:val="24"/>
              </w:rPr>
            </w:pPr>
          </w:p>
        </w:tc>
        <w:tc>
          <w:tcPr>
            <w:tcW w:w="1332" w:type="dxa"/>
            <w:vAlign w:val="top"/>
          </w:tcPr>
          <w:p>
            <w:pPr>
              <w:spacing w:line="300" w:lineRule="exact"/>
              <w:rPr>
                <w:rFonts w:ascii="仿宋" w:hAnsi="仿宋" w:eastAsia="仿宋" w:cs="仿宋"/>
                <w:b/>
                <w:sz w:val="24"/>
              </w:rPr>
            </w:pPr>
          </w:p>
        </w:tc>
        <w:tc>
          <w:tcPr>
            <w:tcW w:w="1305" w:type="dxa"/>
            <w:vAlign w:val="top"/>
          </w:tcPr>
          <w:p>
            <w:pPr>
              <w:spacing w:line="300" w:lineRule="exact"/>
              <w:rPr>
                <w:rFonts w:ascii="仿宋" w:hAnsi="仿宋" w:eastAsia="仿宋" w:cs="仿宋"/>
                <w:b/>
                <w:sz w:val="24"/>
              </w:rPr>
            </w:pPr>
          </w:p>
        </w:tc>
        <w:tc>
          <w:tcPr>
            <w:tcW w:w="1225" w:type="dxa"/>
            <w:vAlign w:val="top"/>
          </w:tcPr>
          <w:p>
            <w:pPr>
              <w:spacing w:line="300" w:lineRule="exact"/>
              <w:rPr>
                <w:rFonts w:ascii="仿宋" w:hAnsi="仿宋" w:eastAsia="仿宋" w:cs="仿宋"/>
                <w:b/>
                <w:sz w:val="24"/>
              </w:rPr>
            </w:pPr>
          </w:p>
        </w:tc>
        <w:tc>
          <w:tcPr>
            <w:tcW w:w="1098" w:type="dxa"/>
            <w:vAlign w:val="top"/>
          </w:tcPr>
          <w:p>
            <w:pPr>
              <w:spacing w:line="300" w:lineRule="exact"/>
              <w:rPr>
                <w:rFonts w:ascii="仿宋" w:hAnsi="仿宋" w:eastAsia="仿宋" w:cs="仿宋"/>
                <w:b/>
                <w:sz w:val="24"/>
              </w:rPr>
            </w:pPr>
          </w:p>
        </w:tc>
        <w:tc>
          <w:tcPr>
            <w:tcW w:w="1264" w:type="dxa"/>
            <w:vAlign w:val="top"/>
          </w:tcPr>
          <w:p>
            <w:pPr>
              <w:spacing w:line="300" w:lineRule="exact"/>
              <w:rPr>
                <w:rFonts w:ascii="仿宋" w:hAnsi="仿宋" w:eastAsia="仿宋" w:cs="仿宋"/>
                <w:b/>
                <w:sz w:val="24"/>
              </w:rPr>
            </w:pPr>
          </w:p>
        </w:tc>
        <w:tc>
          <w:tcPr>
            <w:tcW w:w="549" w:type="dxa"/>
            <w:tcBorders>
              <w:right w:val="single" w:color="000000" w:sz="12" w:space="0"/>
            </w:tcBorders>
            <w:vAlign w:val="top"/>
          </w:tcPr>
          <w:p>
            <w:pPr>
              <w:spacing w:line="300" w:lineRule="exact"/>
              <w:rPr>
                <w:rFonts w:ascii="仿宋" w:hAnsi="仿宋" w:eastAsia="仿宋" w:cs="仿宋"/>
                <w:b/>
                <w:sz w:val="24"/>
              </w:rPr>
            </w:pPr>
          </w:p>
        </w:tc>
      </w:tr>
      <w:tr>
        <w:tblPrEx>
          <w:tblLayout w:type="fixed"/>
          <w:tblCellMar>
            <w:top w:w="15" w:type="dxa"/>
            <w:left w:w="15" w:type="dxa"/>
            <w:bottom w:w="15" w:type="dxa"/>
            <w:right w:w="15" w:type="dxa"/>
          </w:tblCellMar>
        </w:tblPrEx>
        <w:trPr>
          <w:trHeight w:val="493" w:hRule="atLeast"/>
        </w:trPr>
        <w:tc>
          <w:tcPr>
            <w:tcW w:w="1572" w:type="dxa"/>
            <w:tcBorders>
              <w:left w:val="single" w:color="000000" w:sz="12" w:space="0"/>
            </w:tcBorders>
            <w:vAlign w:val="top"/>
          </w:tcPr>
          <w:p>
            <w:pPr>
              <w:spacing w:line="300" w:lineRule="exact"/>
              <w:rPr>
                <w:rFonts w:ascii="仿宋" w:hAnsi="仿宋" w:eastAsia="仿宋" w:cs="仿宋"/>
                <w:b/>
                <w:sz w:val="24"/>
              </w:rPr>
            </w:pPr>
          </w:p>
        </w:tc>
        <w:tc>
          <w:tcPr>
            <w:tcW w:w="1183" w:type="dxa"/>
            <w:vAlign w:val="top"/>
          </w:tcPr>
          <w:p>
            <w:pPr>
              <w:spacing w:line="300" w:lineRule="exact"/>
              <w:rPr>
                <w:rFonts w:ascii="仿宋" w:hAnsi="仿宋" w:eastAsia="仿宋" w:cs="仿宋"/>
                <w:b/>
                <w:sz w:val="24"/>
              </w:rPr>
            </w:pPr>
          </w:p>
        </w:tc>
        <w:tc>
          <w:tcPr>
            <w:tcW w:w="1332" w:type="dxa"/>
            <w:vAlign w:val="top"/>
          </w:tcPr>
          <w:p>
            <w:pPr>
              <w:spacing w:line="300" w:lineRule="exact"/>
              <w:rPr>
                <w:rFonts w:ascii="仿宋" w:hAnsi="仿宋" w:eastAsia="仿宋" w:cs="仿宋"/>
                <w:b/>
                <w:sz w:val="24"/>
              </w:rPr>
            </w:pPr>
          </w:p>
        </w:tc>
        <w:tc>
          <w:tcPr>
            <w:tcW w:w="1305" w:type="dxa"/>
            <w:vAlign w:val="top"/>
          </w:tcPr>
          <w:p>
            <w:pPr>
              <w:spacing w:line="300" w:lineRule="exact"/>
              <w:rPr>
                <w:rFonts w:ascii="仿宋" w:hAnsi="仿宋" w:eastAsia="仿宋" w:cs="仿宋"/>
                <w:b/>
                <w:sz w:val="24"/>
              </w:rPr>
            </w:pPr>
          </w:p>
        </w:tc>
        <w:tc>
          <w:tcPr>
            <w:tcW w:w="1225" w:type="dxa"/>
            <w:vAlign w:val="top"/>
          </w:tcPr>
          <w:p>
            <w:pPr>
              <w:spacing w:line="300" w:lineRule="exact"/>
              <w:rPr>
                <w:rFonts w:ascii="仿宋" w:hAnsi="仿宋" w:eastAsia="仿宋" w:cs="仿宋"/>
                <w:b/>
                <w:sz w:val="24"/>
              </w:rPr>
            </w:pPr>
          </w:p>
        </w:tc>
        <w:tc>
          <w:tcPr>
            <w:tcW w:w="1098" w:type="dxa"/>
            <w:vAlign w:val="top"/>
          </w:tcPr>
          <w:p>
            <w:pPr>
              <w:spacing w:line="300" w:lineRule="exact"/>
              <w:rPr>
                <w:rFonts w:ascii="仿宋" w:hAnsi="仿宋" w:eastAsia="仿宋" w:cs="仿宋"/>
                <w:b/>
                <w:sz w:val="24"/>
              </w:rPr>
            </w:pPr>
          </w:p>
        </w:tc>
        <w:tc>
          <w:tcPr>
            <w:tcW w:w="1264" w:type="dxa"/>
            <w:vAlign w:val="top"/>
          </w:tcPr>
          <w:p>
            <w:pPr>
              <w:spacing w:line="300" w:lineRule="exact"/>
              <w:rPr>
                <w:rFonts w:ascii="仿宋" w:hAnsi="仿宋" w:eastAsia="仿宋" w:cs="仿宋"/>
                <w:b/>
                <w:sz w:val="24"/>
              </w:rPr>
            </w:pPr>
          </w:p>
        </w:tc>
        <w:tc>
          <w:tcPr>
            <w:tcW w:w="549" w:type="dxa"/>
            <w:tcBorders>
              <w:right w:val="single" w:color="000000" w:sz="12" w:space="0"/>
            </w:tcBorders>
            <w:vAlign w:val="top"/>
          </w:tcPr>
          <w:p>
            <w:pPr>
              <w:spacing w:line="300" w:lineRule="exact"/>
              <w:rPr>
                <w:rFonts w:ascii="仿宋" w:hAnsi="仿宋" w:eastAsia="仿宋" w:cs="仿宋"/>
                <w:b/>
                <w:sz w:val="24"/>
              </w:rPr>
            </w:pPr>
          </w:p>
        </w:tc>
      </w:tr>
      <w:tr>
        <w:tblPrEx>
          <w:tblLayout w:type="fixed"/>
          <w:tblCellMar>
            <w:top w:w="15" w:type="dxa"/>
            <w:left w:w="15" w:type="dxa"/>
            <w:bottom w:w="15" w:type="dxa"/>
            <w:right w:w="15" w:type="dxa"/>
          </w:tblCellMar>
        </w:tblPrEx>
        <w:trPr>
          <w:trHeight w:val="493" w:hRule="atLeast"/>
        </w:trPr>
        <w:tc>
          <w:tcPr>
            <w:tcW w:w="1572" w:type="dxa"/>
            <w:tcBorders>
              <w:left w:val="single" w:color="000000" w:sz="12" w:space="0"/>
            </w:tcBorders>
            <w:vAlign w:val="top"/>
          </w:tcPr>
          <w:p>
            <w:pPr>
              <w:spacing w:line="300" w:lineRule="exact"/>
              <w:rPr>
                <w:rFonts w:ascii="仿宋" w:hAnsi="仿宋" w:eastAsia="仿宋" w:cs="仿宋"/>
                <w:b/>
                <w:sz w:val="24"/>
              </w:rPr>
            </w:pPr>
          </w:p>
        </w:tc>
        <w:tc>
          <w:tcPr>
            <w:tcW w:w="1183" w:type="dxa"/>
            <w:vAlign w:val="top"/>
          </w:tcPr>
          <w:p>
            <w:pPr>
              <w:spacing w:line="300" w:lineRule="exact"/>
              <w:rPr>
                <w:rFonts w:ascii="仿宋" w:hAnsi="仿宋" w:eastAsia="仿宋" w:cs="仿宋"/>
                <w:b/>
                <w:sz w:val="24"/>
              </w:rPr>
            </w:pPr>
          </w:p>
        </w:tc>
        <w:tc>
          <w:tcPr>
            <w:tcW w:w="1332" w:type="dxa"/>
            <w:vAlign w:val="top"/>
          </w:tcPr>
          <w:p>
            <w:pPr>
              <w:spacing w:line="300" w:lineRule="exact"/>
              <w:rPr>
                <w:rFonts w:ascii="仿宋" w:hAnsi="仿宋" w:eastAsia="仿宋" w:cs="仿宋"/>
                <w:b/>
                <w:sz w:val="24"/>
              </w:rPr>
            </w:pPr>
          </w:p>
        </w:tc>
        <w:tc>
          <w:tcPr>
            <w:tcW w:w="1305" w:type="dxa"/>
            <w:vAlign w:val="top"/>
          </w:tcPr>
          <w:p>
            <w:pPr>
              <w:spacing w:line="300" w:lineRule="exact"/>
              <w:rPr>
                <w:rFonts w:ascii="仿宋" w:hAnsi="仿宋" w:eastAsia="仿宋" w:cs="仿宋"/>
                <w:b/>
                <w:sz w:val="24"/>
              </w:rPr>
            </w:pPr>
          </w:p>
        </w:tc>
        <w:tc>
          <w:tcPr>
            <w:tcW w:w="1225" w:type="dxa"/>
            <w:vAlign w:val="top"/>
          </w:tcPr>
          <w:p>
            <w:pPr>
              <w:spacing w:line="300" w:lineRule="exact"/>
              <w:rPr>
                <w:rFonts w:ascii="仿宋" w:hAnsi="仿宋" w:eastAsia="仿宋" w:cs="仿宋"/>
                <w:b/>
                <w:sz w:val="24"/>
              </w:rPr>
            </w:pPr>
          </w:p>
        </w:tc>
        <w:tc>
          <w:tcPr>
            <w:tcW w:w="1098" w:type="dxa"/>
            <w:vAlign w:val="top"/>
          </w:tcPr>
          <w:p>
            <w:pPr>
              <w:spacing w:line="300" w:lineRule="exact"/>
              <w:rPr>
                <w:rFonts w:ascii="仿宋" w:hAnsi="仿宋" w:eastAsia="仿宋" w:cs="仿宋"/>
                <w:b/>
                <w:sz w:val="24"/>
              </w:rPr>
            </w:pPr>
          </w:p>
        </w:tc>
        <w:tc>
          <w:tcPr>
            <w:tcW w:w="1264" w:type="dxa"/>
            <w:vAlign w:val="top"/>
          </w:tcPr>
          <w:p>
            <w:pPr>
              <w:spacing w:line="300" w:lineRule="exact"/>
              <w:rPr>
                <w:rFonts w:ascii="仿宋" w:hAnsi="仿宋" w:eastAsia="仿宋" w:cs="仿宋"/>
                <w:b/>
                <w:sz w:val="24"/>
              </w:rPr>
            </w:pPr>
          </w:p>
        </w:tc>
        <w:tc>
          <w:tcPr>
            <w:tcW w:w="549" w:type="dxa"/>
            <w:tcBorders>
              <w:right w:val="single" w:color="000000" w:sz="12" w:space="0"/>
            </w:tcBorders>
            <w:vAlign w:val="top"/>
          </w:tcPr>
          <w:p>
            <w:pPr>
              <w:spacing w:line="300" w:lineRule="exact"/>
              <w:rPr>
                <w:rFonts w:ascii="仿宋" w:hAnsi="仿宋" w:eastAsia="仿宋" w:cs="仿宋"/>
                <w:b/>
                <w:sz w:val="24"/>
              </w:rPr>
            </w:pPr>
          </w:p>
        </w:tc>
      </w:tr>
      <w:tr>
        <w:tblPrEx>
          <w:tblLayout w:type="fixed"/>
          <w:tblCellMar>
            <w:top w:w="15" w:type="dxa"/>
            <w:left w:w="15" w:type="dxa"/>
            <w:bottom w:w="15" w:type="dxa"/>
            <w:right w:w="15" w:type="dxa"/>
          </w:tblCellMar>
        </w:tblPrEx>
        <w:trPr>
          <w:trHeight w:val="493" w:hRule="atLeast"/>
        </w:trPr>
        <w:tc>
          <w:tcPr>
            <w:tcW w:w="1572" w:type="dxa"/>
            <w:tcBorders>
              <w:left w:val="single" w:color="000000" w:sz="12" w:space="0"/>
            </w:tcBorders>
            <w:vAlign w:val="top"/>
          </w:tcPr>
          <w:p>
            <w:pPr>
              <w:spacing w:line="300" w:lineRule="exact"/>
              <w:rPr>
                <w:rFonts w:ascii="仿宋" w:hAnsi="仿宋" w:eastAsia="仿宋" w:cs="仿宋"/>
                <w:b/>
                <w:sz w:val="24"/>
              </w:rPr>
            </w:pPr>
          </w:p>
        </w:tc>
        <w:tc>
          <w:tcPr>
            <w:tcW w:w="1183" w:type="dxa"/>
            <w:vAlign w:val="top"/>
          </w:tcPr>
          <w:p>
            <w:pPr>
              <w:spacing w:line="300" w:lineRule="exact"/>
              <w:rPr>
                <w:rFonts w:ascii="仿宋" w:hAnsi="仿宋" w:eastAsia="仿宋" w:cs="仿宋"/>
                <w:b/>
                <w:sz w:val="24"/>
              </w:rPr>
            </w:pPr>
          </w:p>
        </w:tc>
        <w:tc>
          <w:tcPr>
            <w:tcW w:w="1332" w:type="dxa"/>
            <w:vAlign w:val="top"/>
          </w:tcPr>
          <w:p>
            <w:pPr>
              <w:spacing w:line="300" w:lineRule="exact"/>
              <w:rPr>
                <w:rFonts w:ascii="仿宋" w:hAnsi="仿宋" w:eastAsia="仿宋" w:cs="仿宋"/>
                <w:b/>
                <w:sz w:val="24"/>
              </w:rPr>
            </w:pPr>
          </w:p>
        </w:tc>
        <w:tc>
          <w:tcPr>
            <w:tcW w:w="1305" w:type="dxa"/>
            <w:vAlign w:val="top"/>
          </w:tcPr>
          <w:p>
            <w:pPr>
              <w:spacing w:line="300" w:lineRule="exact"/>
              <w:rPr>
                <w:rFonts w:ascii="仿宋" w:hAnsi="仿宋" w:eastAsia="仿宋" w:cs="仿宋"/>
                <w:b/>
                <w:sz w:val="24"/>
              </w:rPr>
            </w:pPr>
          </w:p>
        </w:tc>
        <w:tc>
          <w:tcPr>
            <w:tcW w:w="1225" w:type="dxa"/>
            <w:vAlign w:val="top"/>
          </w:tcPr>
          <w:p>
            <w:pPr>
              <w:spacing w:line="300" w:lineRule="exact"/>
              <w:rPr>
                <w:rFonts w:ascii="仿宋" w:hAnsi="仿宋" w:eastAsia="仿宋" w:cs="仿宋"/>
                <w:b/>
                <w:sz w:val="24"/>
              </w:rPr>
            </w:pPr>
          </w:p>
        </w:tc>
        <w:tc>
          <w:tcPr>
            <w:tcW w:w="1098" w:type="dxa"/>
            <w:vAlign w:val="top"/>
          </w:tcPr>
          <w:p>
            <w:pPr>
              <w:spacing w:line="300" w:lineRule="exact"/>
              <w:rPr>
                <w:rFonts w:ascii="仿宋" w:hAnsi="仿宋" w:eastAsia="仿宋" w:cs="仿宋"/>
                <w:b/>
                <w:sz w:val="24"/>
              </w:rPr>
            </w:pPr>
          </w:p>
        </w:tc>
        <w:tc>
          <w:tcPr>
            <w:tcW w:w="1264" w:type="dxa"/>
            <w:vAlign w:val="top"/>
          </w:tcPr>
          <w:p>
            <w:pPr>
              <w:spacing w:line="300" w:lineRule="exact"/>
              <w:rPr>
                <w:rFonts w:ascii="仿宋" w:hAnsi="仿宋" w:eastAsia="仿宋" w:cs="仿宋"/>
                <w:b/>
                <w:sz w:val="24"/>
              </w:rPr>
            </w:pPr>
          </w:p>
        </w:tc>
        <w:tc>
          <w:tcPr>
            <w:tcW w:w="549" w:type="dxa"/>
            <w:tcBorders>
              <w:right w:val="single" w:color="000000" w:sz="12" w:space="0"/>
            </w:tcBorders>
            <w:vAlign w:val="top"/>
          </w:tcPr>
          <w:p>
            <w:pPr>
              <w:spacing w:line="300" w:lineRule="exact"/>
              <w:rPr>
                <w:rFonts w:ascii="仿宋" w:hAnsi="仿宋" w:eastAsia="仿宋" w:cs="仿宋"/>
                <w:b/>
                <w:sz w:val="24"/>
              </w:rPr>
            </w:pPr>
          </w:p>
        </w:tc>
      </w:tr>
      <w:tr>
        <w:tblPrEx>
          <w:tblLayout w:type="fixed"/>
          <w:tblCellMar>
            <w:top w:w="15" w:type="dxa"/>
            <w:left w:w="15" w:type="dxa"/>
            <w:bottom w:w="15" w:type="dxa"/>
            <w:right w:w="15" w:type="dxa"/>
          </w:tblCellMar>
        </w:tblPrEx>
        <w:trPr>
          <w:trHeight w:val="493" w:hRule="atLeast"/>
        </w:trPr>
        <w:tc>
          <w:tcPr>
            <w:tcW w:w="1572" w:type="dxa"/>
            <w:tcBorders>
              <w:left w:val="single" w:color="000000" w:sz="12" w:space="0"/>
            </w:tcBorders>
            <w:vAlign w:val="top"/>
          </w:tcPr>
          <w:p>
            <w:pPr>
              <w:spacing w:line="300" w:lineRule="exact"/>
              <w:rPr>
                <w:rFonts w:ascii="仿宋" w:hAnsi="仿宋" w:eastAsia="仿宋" w:cs="仿宋"/>
                <w:b/>
                <w:sz w:val="24"/>
              </w:rPr>
            </w:pPr>
          </w:p>
        </w:tc>
        <w:tc>
          <w:tcPr>
            <w:tcW w:w="1183" w:type="dxa"/>
            <w:vAlign w:val="top"/>
          </w:tcPr>
          <w:p>
            <w:pPr>
              <w:spacing w:line="300" w:lineRule="exact"/>
              <w:rPr>
                <w:rFonts w:ascii="仿宋" w:hAnsi="仿宋" w:eastAsia="仿宋" w:cs="仿宋"/>
                <w:b/>
                <w:sz w:val="24"/>
              </w:rPr>
            </w:pPr>
          </w:p>
        </w:tc>
        <w:tc>
          <w:tcPr>
            <w:tcW w:w="1332" w:type="dxa"/>
            <w:vAlign w:val="top"/>
          </w:tcPr>
          <w:p>
            <w:pPr>
              <w:spacing w:line="300" w:lineRule="exact"/>
              <w:rPr>
                <w:rFonts w:ascii="仿宋" w:hAnsi="仿宋" w:eastAsia="仿宋" w:cs="仿宋"/>
                <w:b/>
                <w:sz w:val="24"/>
              </w:rPr>
            </w:pPr>
          </w:p>
        </w:tc>
        <w:tc>
          <w:tcPr>
            <w:tcW w:w="1305" w:type="dxa"/>
            <w:vAlign w:val="top"/>
          </w:tcPr>
          <w:p>
            <w:pPr>
              <w:spacing w:line="300" w:lineRule="exact"/>
              <w:rPr>
                <w:rFonts w:ascii="仿宋" w:hAnsi="仿宋" w:eastAsia="仿宋" w:cs="仿宋"/>
                <w:b/>
                <w:sz w:val="24"/>
              </w:rPr>
            </w:pPr>
          </w:p>
        </w:tc>
        <w:tc>
          <w:tcPr>
            <w:tcW w:w="1225" w:type="dxa"/>
            <w:vAlign w:val="top"/>
          </w:tcPr>
          <w:p>
            <w:pPr>
              <w:spacing w:line="300" w:lineRule="exact"/>
              <w:rPr>
                <w:rFonts w:ascii="仿宋" w:hAnsi="仿宋" w:eastAsia="仿宋" w:cs="仿宋"/>
                <w:b/>
                <w:sz w:val="24"/>
              </w:rPr>
            </w:pPr>
          </w:p>
        </w:tc>
        <w:tc>
          <w:tcPr>
            <w:tcW w:w="1098" w:type="dxa"/>
            <w:vAlign w:val="top"/>
          </w:tcPr>
          <w:p>
            <w:pPr>
              <w:spacing w:line="300" w:lineRule="exact"/>
              <w:rPr>
                <w:rFonts w:ascii="仿宋" w:hAnsi="仿宋" w:eastAsia="仿宋" w:cs="仿宋"/>
                <w:b/>
                <w:sz w:val="24"/>
              </w:rPr>
            </w:pPr>
          </w:p>
        </w:tc>
        <w:tc>
          <w:tcPr>
            <w:tcW w:w="1264" w:type="dxa"/>
            <w:vAlign w:val="top"/>
          </w:tcPr>
          <w:p>
            <w:pPr>
              <w:spacing w:line="300" w:lineRule="exact"/>
              <w:rPr>
                <w:rFonts w:ascii="仿宋" w:hAnsi="仿宋" w:eastAsia="仿宋" w:cs="仿宋"/>
                <w:b/>
                <w:sz w:val="24"/>
              </w:rPr>
            </w:pPr>
          </w:p>
        </w:tc>
        <w:tc>
          <w:tcPr>
            <w:tcW w:w="549" w:type="dxa"/>
            <w:tcBorders>
              <w:right w:val="single" w:color="000000" w:sz="12" w:space="0"/>
            </w:tcBorders>
            <w:vAlign w:val="top"/>
          </w:tcPr>
          <w:p>
            <w:pPr>
              <w:spacing w:line="300" w:lineRule="exact"/>
              <w:rPr>
                <w:rFonts w:ascii="仿宋" w:hAnsi="仿宋" w:eastAsia="仿宋" w:cs="仿宋"/>
                <w:b/>
                <w:sz w:val="24"/>
              </w:rPr>
            </w:pPr>
          </w:p>
        </w:tc>
      </w:tr>
      <w:tr>
        <w:tblPrEx>
          <w:tblLayout w:type="fixed"/>
          <w:tblCellMar>
            <w:top w:w="15" w:type="dxa"/>
            <w:left w:w="15" w:type="dxa"/>
            <w:bottom w:w="15" w:type="dxa"/>
            <w:right w:w="15" w:type="dxa"/>
          </w:tblCellMar>
        </w:tblPrEx>
        <w:trPr>
          <w:trHeight w:val="493" w:hRule="atLeast"/>
        </w:trPr>
        <w:tc>
          <w:tcPr>
            <w:tcW w:w="1572" w:type="dxa"/>
            <w:tcBorders>
              <w:left w:val="single" w:color="000000" w:sz="12" w:space="0"/>
            </w:tcBorders>
            <w:vAlign w:val="top"/>
          </w:tcPr>
          <w:p>
            <w:pPr>
              <w:spacing w:line="300" w:lineRule="exact"/>
              <w:rPr>
                <w:rFonts w:ascii="仿宋" w:hAnsi="仿宋" w:eastAsia="仿宋" w:cs="仿宋"/>
                <w:b/>
                <w:sz w:val="24"/>
              </w:rPr>
            </w:pPr>
          </w:p>
        </w:tc>
        <w:tc>
          <w:tcPr>
            <w:tcW w:w="1183" w:type="dxa"/>
            <w:vAlign w:val="top"/>
          </w:tcPr>
          <w:p>
            <w:pPr>
              <w:spacing w:line="300" w:lineRule="exact"/>
              <w:rPr>
                <w:rFonts w:ascii="仿宋" w:hAnsi="仿宋" w:eastAsia="仿宋" w:cs="仿宋"/>
                <w:b/>
                <w:sz w:val="24"/>
              </w:rPr>
            </w:pPr>
          </w:p>
        </w:tc>
        <w:tc>
          <w:tcPr>
            <w:tcW w:w="1332" w:type="dxa"/>
            <w:vAlign w:val="top"/>
          </w:tcPr>
          <w:p>
            <w:pPr>
              <w:spacing w:line="300" w:lineRule="exact"/>
              <w:rPr>
                <w:rFonts w:ascii="仿宋" w:hAnsi="仿宋" w:eastAsia="仿宋" w:cs="仿宋"/>
                <w:b/>
                <w:sz w:val="24"/>
              </w:rPr>
            </w:pPr>
          </w:p>
        </w:tc>
        <w:tc>
          <w:tcPr>
            <w:tcW w:w="1305" w:type="dxa"/>
            <w:vAlign w:val="top"/>
          </w:tcPr>
          <w:p>
            <w:pPr>
              <w:spacing w:line="300" w:lineRule="exact"/>
              <w:rPr>
                <w:rFonts w:ascii="仿宋" w:hAnsi="仿宋" w:eastAsia="仿宋" w:cs="仿宋"/>
                <w:b/>
                <w:sz w:val="24"/>
              </w:rPr>
            </w:pPr>
          </w:p>
        </w:tc>
        <w:tc>
          <w:tcPr>
            <w:tcW w:w="1225" w:type="dxa"/>
            <w:vAlign w:val="top"/>
          </w:tcPr>
          <w:p>
            <w:pPr>
              <w:spacing w:line="300" w:lineRule="exact"/>
              <w:rPr>
                <w:rFonts w:ascii="仿宋" w:hAnsi="仿宋" w:eastAsia="仿宋" w:cs="仿宋"/>
                <w:b/>
                <w:sz w:val="24"/>
              </w:rPr>
            </w:pPr>
          </w:p>
        </w:tc>
        <w:tc>
          <w:tcPr>
            <w:tcW w:w="1098" w:type="dxa"/>
            <w:vAlign w:val="top"/>
          </w:tcPr>
          <w:p>
            <w:pPr>
              <w:spacing w:line="300" w:lineRule="exact"/>
              <w:rPr>
                <w:rFonts w:ascii="仿宋" w:hAnsi="仿宋" w:eastAsia="仿宋" w:cs="仿宋"/>
                <w:b/>
                <w:sz w:val="24"/>
              </w:rPr>
            </w:pPr>
          </w:p>
        </w:tc>
        <w:tc>
          <w:tcPr>
            <w:tcW w:w="1264" w:type="dxa"/>
            <w:vAlign w:val="top"/>
          </w:tcPr>
          <w:p>
            <w:pPr>
              <w:spacing w:line="300" w:lineRule="exact"/>
              <w:rPr>
                <w:rFonts w:ascii="仿宋" w:hAnsi="仿宋" w:eastAsia="仿宋" w:cs="仿宋"/>
                <w:b/>
                <w:sz w:val="24"/>
              </w:rPr>
            </w:pPr>
          </w:p>
        </w:tc>
        <w:tc>
          <w:tcPr>
            <w:tcW w:w="549" w:type="dxa"/>
            <w:tcBorders>
              <w:right w:val="single" w:color="000000" w:sz="12" w:space="0"/>
            </w:tcBorders>
            <w:vAlign w:val="top"/>
          </w:tcPr>
          <w:p>
            <w:pPr>
              <w:spacing w:line="300" w:lineRule="exact"/>
              <w:rPr>
                <w:rFonts w:ascii="仿宋" w:hAnsi="仿宋" w:eastAsia="仿宋" w:cs="仿宋"/>
                <w:b/>
                <w:sz w:val="24"/>
              </w:rPr>
            </w:pPr>
          </w:p>
        </w:tc>
      </w:tr>
      <w:tr>
        <w:tblPrEx>
          <w:tblLayout w:type="fixed"/>
          <w:tblCellMar>
            <w:top w:w="15" w:type="dxa"/>
            <w:left w:w="15" w:type="dxa"/>
            <w:bottom w:w="15" w:type="dxa"/>
            <w:right w:w="15" w:type="dxa"/>
          </w:tblCellMar>
        </w:tblPrEx>
        <w:trPr>
          <w:trHeight w:val="493" w:hRule="atLeast"/>
        </w:trPr>
        <w:tc>
          <w:tcPr>
            <w:tcW w:w="1572" w:type="dxa"/>
            <w:tcBorders>
              <w:left w:val="single" w:color="000000" w:sz="12" w:space="0"/>
            </w:tcBorders>
            <w:vAlign w:val="top"/>
          </w:tcPr>
          <w:p>
            <w:pPr>
              <w:spacing w:line="300" w:lineRule="exact"/>
              <w:rPr>
                <w:rFonts w:ascii="仿宋" w:hAnsi="仿宋" w:eastAsia="仿宋" w:cs="仿宋"/>
                <w:b/>
                <w:sz w:val="24"/>
              </w:rPr>
            </w:pPr>
          </w:p>
        </w:tc>
        <w:tc>
          <w:tcPr>
            <w:tcW w:w="1183" w:type="dxa"/>
            <w:vAlign w:val="top"/>
          </w:tcPr>
          <w:p>
            <w:pPr>
              <w:spacing w:line="300" w:lineRule="exact"/>
              <w:rPr>
                <w:rFonts w:ascii="仿宋" w:hAnsi="仿宋" w:eastAsia="仿宋" w:cs="仿宋"/>
                <w:b/>
                <w:sz w:val="24"/>
              </w:rPr>
            </w:pPr>
          </w:p>
        </w:tc>
        <w:tc>
          <w:tcPr>
            <w:tcW w:w="1332" w:type="dxa"/>
            <w:vAlign w:val="top"/>
          </w:tcPr>
          <w:p>
            <w:pPr>
              <w:spacing w:line="300" w:lineRule="exact"/>
              <w:rPr>
                <w:rFonts w:ascii="仿宋" w:hAnsi="仿宋" w:eastAsia="仿宋" w:cs="仿宋"/>
                <w:b/>
                <w:sz w:val="24"/>
              </w:rPr>
            </w:pPr>
          </w:p>
        </w:tc>
        <w:tc>
          <w:tcPr>
            <w:tcW w:w="1305" w:type="dxa"/>
            <w:vAlign w:val="top"/>
          </w:tcPr>
          <w:p>
            <w:pPr>
              <w:spacing w:line="300" w:lineRule="exact"/>
              <w:rPr>
                <w:rFonts w:ascii="仿宋" w:hAnsi="仿宋" w:eastAsia="仿宋" w:cs="仿宋"/>
                <w:b/>
                <w:sz w:val="24"/>
              </w:rPr>
            </w:pPr>
          </w:p>
        </w:tc>
        <w:tc>
          <w:tcPr>
            <w:tcW w:w="1225" w:type="dxa"/>
            <w:vAlign w:val="top"/>
          </w:tcPr>
          <w:p>
            <w:pPr>
              <w:spacing w:line="300" w:lineRule="exact"/>
              <w:rPr>
                <w:rFonts w:ascii="仿宋" w:hAnsi="仿宋" w:eastAsia="仿宋" w:cs="仿宋"/>
                <w:b/>
                <w:sz w:val="24"/>
              </w:rPr>
            </w:pPr>
          </w:p>
        </w:tc>
        <w:tc>
          <w:tcPr>
            <w:tcW w:w="1098" w:type="dxa"/>
            <w:vAlign w:val="top"/>
          </w:tcPr>
          <w:p>
            <w:pPr>
              <w:spacing w:line="300" w:lineRule="exact"/>
              <w:rPr>
                <w:rFonts w:ascii="仿宋" w:hAnsi="仿宋" w:eastAsia="仿宋" w:cs="仿宋"/>
                <w:b/>
                <w:sz w:val="24"/>
              </w:rPr>
            </w:pPr>
          </w:p>
        </w:tc>
        <w:tc>
          <w:tcPr>
            <w:tcW w:w="1264" w:type="dxa"/>
            <w:vAlign w:val="top"/>
          </w:tcPr>
          <w:p>
            <w:pPr>
              <w:spacing w:line="300" w:lineRule="exact"/>
              <w:rPr>
                <w:rFonts w:ascii="仿宋" w:hAnsi="仿宋" w:eastAsia="仿宋" w:cs="仿宋"/>
                <w:b/>
                <w:sz w:val="24"/>
              </w:rPr>
            </w:pPr>
          </w:p>
        </w:tc>
        <w:tc>
          <w:tcPr>
            <w:tcW w:w="549" w:type="dxa"/>
            <w:tcBorders>
              <w:right w:val="single" w:color="000000" w:sz="12" w:space="0"/>
            </w:tcBorders>
            <w:vAlign w:val="top"/>
          </w:tcPr>
          <w:p>
            <w:pPr>
              <w:spacing w:line="300" w:lineRule="exact"/>
              <w:rPr>
                <w:rFonts w:ascii="仿宋" w:hAnsi="仿宋" w:eastAsia="仿宋" w:cs="仿宋"/>
                <w:b/>
                <w:sz w:val="24"/>
              </w:rPr>
            </w:pPr>
          </w:p>
        </w:tc>
      </w:tr>
      <w:tr>
        <w:tblPrEx>
          <w:tblLayout w:type="fixed"/>
          <w:tblCellMar>
            <w:top w:w="15" w:type="dxa"/>
            <w:left w:w="15" w:type="dxa"/>
            <w:bottom w:w="15" w:type="dxa"/>
            <w:right w:w="15" w:type="dxa"/>
          </w:tblCellMar>
        </w:tblPrEx>
        <w:trPr>
          <w:trHeight w:val="493" w:hRule="atLeast"/>
        </w:trPr>
        <w:tc>
          <w:tcPr>
            <w:tcW w:w="1572" w:type="dxa"/>
            <w:tcBorders>
              <w:left w:val="single" w:color="000000" w:sz="12" w:space="0"/>
            </w:tcBorders>
            <w:vAlign w:val="top"/>
          </w:tcPr>
          <w:p>
            <w:pPr>
              <w:spacing w:line="300" w:lineRule="exact"/>
              <w:rPr>
                <w:rFonts w:ascii="仿宋" w:hAnsi="仿宋" w:eastAsia="仿宋" w:cs="仿宋"/>
                <w:b/>
                <w:sz w:val="24"/>
              </w:rPr>
            </w:pPr>
          </w:p>
        </w:tc>
        <w:tc>
          <w:tcPr>
            <w:tcW w:w="1183" w:type="dxa"/>
            <w:vAlign w:val="top"/>
          </w:tcPr>
          <w:p>
            <w:pPr>
              <w:spacing w:line="300" w:lineRule="exact"/>
              <w:rPr>
                <w:rFonts w:ascii="仿宋" w:hAnsi="仿宋" w:eastAsia="仿宋" w:cs="仿宋"/>
                <w:b/>
                <w:sz w:val="24"/>
              </w:rPr>
            </w:pPr>
          </w:p>
        </w:tc>
        <w:tc>
          <w:tcPr>
            <w:tcW w:w="1332" w:type="dxa"/>
            <w:vAlign w:val="top"/>
          </w:tcPr>
          <w:p>
            <w:pPr>
              <w:spacing w:line="300" w:lineRule="exact"/>
              <w:rPr>
                <w:rFonts w:ascii="仿宋" w:hAnsi="仿宋" w:eastAsia="仿宋" w:cs="仿宋"/>
                <w:b/>
                <w:sz w:val="24"/>
              </w:rPr>
            </w:pPr>
          </w:p>
        </w:tc>
        <w:tc>
          <w:tcPr>
            <w:tcW w:w="1305" w:type="dxa"/>
            <w:vAlign w:val="top"/>
          </w:tcPr>
          <w:p>
            <w:pPr>
              <w:spacing w:line="300" w:lineRule="exact"/>
              <w:rPr>
                <w:rFonts w:ascii="仿宋" w:hAnsi="仿宋" w:eastAsia="仿宋" w:cs="仿宋"/>
                <w:b/>
                <w:sz w:val="24"/>
              </w:rPr>
            </w:pPr>
          </w:p>
        </w:tc>
        <w:tc>
          <w:tcPr>
            <w:tcW w:w="1225" w:type="dxa"/>
            <w:vAlign w:val="top"/>
          </w:tcPr>
          <w:p>
            <w:pPr>
              <w:spacing w:line="300" w:lineRule="exact"/>
              <w:rPr>
                <w:rFonts w:ascii="仿宋" w:hAnsi="仿宋" w:eastAsia="仿宋" w:cs="仿宋"/>
                <w:b/>
                <w:sz w:val="24"/>
              </w:rPr>
            </w:pPr>
          </w:p>
        </w:tc>
        <w:tc>
          <w:tcPr>
            <w:tcW w:w="1098" w:type="dxa"/>
            <w:vAlign w:val="top"/>
          </w:tcPr>
          <w:p>
            <w:pPr>
              <w:spacing w:line="300" w:lineRule="exact"/>
              <w:rPr>
                <w:rFonts w:ascii="仿宋" w:hAnsi="仿宋" w:eastAsia="仿宋" w:cs="仿宋"/>
                <w:b/>
                <w:sz w:val="24"/>
              </w:rPr>
            </w:pPr>
          </w:p>
        </w:tc>
        <w:tc>
          <w:tcPr>
            <w:tcW w:w="1264" w:type="dxa"/>
            <w:vAlign w:val="top"/>
          </w:tcPr>
          <w:p>
            <w:pPr>
              <w:spacing w:line="300" w:lineRule="exact"/>
              <w:rPr>
                <w:rFonts w:ascii="仿宋" w:hAnsi="仿宋" w:eastAsia="仿宋" w:cs="仿宋"/>
                <w:b/>
                <w:sz w:val="24"/>
              </w:rPr>
            </w:pPr>
          </w:p>
        </w:tc>
        <w:tc>
          <w:tcPr>
            <w:tcW w:w="549" w:type="dxa"/>
            <w:tcBorders>
              <w:right w:val="single" w:color="000000" w:sz="12" w:space="0"/>
            </w:tcBorders>
            <w:vAlign w:val="top"/>
          </w:tcPr>
          <w:p>
            <w:pPr>
              <w:spacing w:line="300" w:lineRule="exact"/>
              <w:rPr>
                <w:rFonts w:ascii="仿宋" w:hAnsi="仿宋" w:eastAsia="仿宋" w:cs="仿宋"/>
                <w:b/>
                <w:sz w:val="24"/>
              </w:rPr>
            </w:pPr>
          </w:p>
        </w:tc>
      </w:tr>
      <w:tr>
        <w:tblPrEx>
          <w:tblLayout w:type="fixed"/>
          <w:tblCellMar>
            <w:top w:w="15" w:type="dxa"/>
            <w:left w:w="15" w:type="dxa"/>
            <w:bottom w:w="15" w:type="dxa"/>
            <w:right w:w="15" w:type="dxa"/>
          </w:tblCellMar>
        </w:tblPrEx>
        <w:trPr>
          <w:trHeight w:val="493" w:hRule="atLeast"/>
        </w:trPr>
        <w:tc>
          <w:tcPr>
            <w:tcW w:w="1572" w:type="dxa"/>
            <w:tcBorders>
              <w:left w:val="single" w:color="000000" w:sz="12" w:space="0"/>
            </w:tcBorders>
            <w:vAlign w:val="top"/>
          </w:tcPr>
          <w:p>
            <w:pPr>
              <w:spacing w:line="300" w:lineRule="exact"/>
              <w:rPr>
                <w:rFonts w:ascii="仿宋" w:hAnsi="仿宋" w:eastAsia="仿宋" w:cs="仿宋"/>
                <w:sz w:val="24"/>
              </w:rPr>
            </w:pPr>
          </w:p>
        </w:tc>
        <w:tc>
          <w:tcPr>
            <w:tcW w:w="1183" w:type="dxa"/>
            <w:vAlign w:val="top"/>
          </w:tcPr>
          <w:p>
            <w:pPr>
              <w:spacing w:line="300" w:lineRule="exact"/>
              <w:rPr>
                <w:rFonts w:ascii="仿宋" w:hAnsi="仿宋" w:eastAsia="仿宋" w:cs="仿宋"/>
                <w:sz w:val="24"/>
              </w:rPr>
            </w:pPr>
          </w:p>
        </w:tc>
        <w:tc>
          <w:tcPr>
            <w:tcW w:w="1332" w:type="dxa"/>
            <w:vAlign w:val="top"/>
          </w:tcPr>
          <w:p>
            <w:pPr>
              <w:spacing w:line="300" w:lineRule="exact"/>
              <w:rPr>
                <w:rFonts w:ascii="仿宋" w:hAnsi="仿宋" w:eastAsia="仿宋" w:cs="仿宋"/>
                <w:sz w:val="24"/>
              </w:rPr>
            </w:pPr>
          </w:p>
        </w:tc>
        <w:tc>
          <w:tcPr>
            <w:tcW w:w="1305" w:type="dxa"/>
            <w:vAlign w:val="top"/>
          </w:tcPr>
          <w:p>
            <w:pPr>
              <w:spacing w:line="300" w:lineRule="exact"/>
              <w:rPr>
                <w:rFonts w:ascii="仿宋" w:hAnsi="仿宋" w:eastAsia="仿宋" w:cs="仿宋"/>
                <w:sz w:val="24"/>
              </w:rPr>
            </w:pPr>
          </w:p>
        </w:tc>
        <w:tc>
          <w:tcPr>
            <w:tcW w:w="1225" w:type="dxa"/>
            <w:vAlign w:val="top"/>
          </w:tcPr>
          <w:p>
            <w:pPr>
              <w:spacing w:line="300" w:lineRule="exact"/>
              <w:rPr>
                <w:rFonts w:ascii="仿宋" w:hAnsi="仿宋" w:eastAsia="仿宋" w:cs="仿宋"/>
                <w:sz w:val="24"/>
              </w:rPr>
            </w:pPr>
          </w:p>
        </w:tc>
        <w:tc>
          <w:tcPr>
            <w:tcW w:w="1098" w:type="dxa"/>
            <w:vAlign w:val="top"/>
          </w:tcPr>
          <w:p>
            <w:pPr>
              <w:spacing w:line="300" w:lineRule="exact"/>
              <w:rPr>
                <w:rFonts w:ascii="仿宋" w:hAnsi="仿宋" w:eastAsia="仿宋" w:cs="仿宋"/>
                <w:sz w:val="24"/>
              </w:rPr>
            </w:pPr>
          </w:p>
        </w:tc>
        <w:tc>
          <w:tcPr>
            <w:tcW w:w="1264" w:type="dxa"/>
            <w:vAlign w:val="top"/>
          </w:tcPr>
          <w:p>
            <w:pPr>
              <w:spacing w:line="300" w:lineRule="exact"/>
              <w:rPr>
                <w:rFonts w:ascii="仿宋" w:hAnsi="仿宋" w:eastAsia="仿宋" w:cs="仿宋"/>
                <w:sz w:val="24"/>
              </w:rPr>
            </w:pPr>
          </w:p>
        </w:tc>
        <w:tc>
          <w:tcPr>
            <w:tcW w:w="549" w:type="dxa"/>
            <w:tcBorders>
              <w:right w:val="single" w:color="000000" w:sz="12" w:space="0"/>
            </w:tcBorders>
            <w:vAlign w:val="top"/>
          </w:tcPr>
          <w:p>
            <w:pPr>
              <w:spacing w:line="300" w:lineRule="exact"/>
              <w:rPr>
                <w:rFonts w:ascii="仿宋" w:hAnsi="仿宋" w:eastAsia="仿宋" w:cs="仿宋"/>
                <w:sz w:val="24"/>
              </w:rPr>
            </w:pPr>
          </w:p>
        </w:tc>
      </w:tr>
      <w:tr>
        <w:tblPrEx>
          <w:tblLayout w:type="fixed"/>
          <w:tblCellMar>
            <w:top w:w="15" w:type="dxa"/>
            <w:left w:w="15" w:type="dxa"/>
            <w:bottom w:w="15" w:type="dxa"/>
            <w:right w:w="15" w:type="dxa"/>
          </w:tblCellMar>
        </w:tblPrEx>
        <w:trPr>
          <w:trHeight w:val="493" w:hRule="atLeast"/>
        </w:trPr>
        <w:tc>
          <w:tcPr>
            <w:tcW w:w="1572" w:type="dxa"/>
            <w:tcBorders>
              <w:left w:val="single" w:color="000000" w:sz="12" w:space="0"/>
            </w:tcBorders>
            <w:vAlign w:val="top"/>
          </w:tcPr>
          <w:p>
            <w:pPr>
              <w:spacing w:line="300" w:lineRule="exact"/>
              <w:rPr>
                <w:rFonts w:ascii="仿宋" w:hAnsi="仿宋" w:eastAsia="仿宋" w:cs="仿宋"/>
                <w:sz w:val="24"/>
              </w:rPr>
            </w:pPr>
          </w:p>
        </w:tc>
        <w:tc>
          <w:tcPr>
            <w:tcW w:w="1183" w:type="dxa"/>
            <w:vAlign w:val="top"/>
          </w:tcPr>
          <w:p>
            <w:pPr>
              <w:spacing w:line="300" w:lineRule="exact"/>
              <w:rPr>
                <w:rFonts w:ascii="仿宋" w:hAnsi="仿宋" w:eastAsia="仿宋" w:cs="仿宋"/>
                <w:sz w:val="24"/>
              </w:rPr>
            </w:pPr>
          </w:p>
        </w:tc>
        <w:tc>
          <w:tcPr>
            <w:tcW w:w="1332" w:type="dxa"/>
            <w:vAlign w:val="top"/>
          </w:tcPr>
          <w:p>
            <w:pPr>
              <w:spacing w:line="300" w:lineRule="exact"/>
              <w:rPr>
                <w:rFonts w:ascii="仿宋" w:hAnsi="仿宋" w:eastAsia="仿宋" w:cs="仿宋"/>
                <w:sz w:val="24"/>
              </w:rPr>
            </w:pPr>
          </w:p>
        </w:tc>
        <w:tc>
          <w:tcPr>
            <w:tcW w:w="1305" w:type="dxa"/>
            <w:vAlign w:val="top"/>
          </w:tcPr>
          <w:p>
            <w:pPr>
              <w:spacing w:line="300" w:lineRule="exact"/>
              <w:rPr>
                <w:rFonts w:ascii="仿宋" w:hAnsi="仿宋" w:eastAsia="仿宋" w:cs="仿宋"/>
                <w:sz w:val="24"/>
              </w:rPr>
            </w:pPr>
          </w:p>
        </w:tc>
        <w:tc>
          <w:tcPr>
            <w:tcW w:w="1225" w:type="dxa"/>
            <w:vAlign w:val="top"/>
          </w:tcPr>
          <w:p>
            <w:pPr>
              <w:spacing w:line="300" w:lineRule="exact"/>
              <w:rPr>
                <w:rFonts w:ascii="仿宋" w:hAnsi="仿宋" w:eastAsia="仿宋" w:cs="仿宋"/>
                <w:sz w:val="24"/>
              </w:rPr>
            </w:pPr>
          </w:p>
        </w:tc>
        <w:tc>
          <w:tcPr>
            <w:tcW w:w="1098" w:type="dxa"/>
            <w:vAlign w:val="top"/>
          </w:tcPr>
          <w:p>
            <w:pPr>
              <w:spacing w:line="300" w:lineRule="exact"/>
              <w:rPr>
                <w:rFonts w:ascii="仿宋" w:hAnsi="仿宋" w:eastAsia="仿宋" w:cs="仿宋"/>
                <w:sz w:val="24"/>
              </w:rPr>
            </w:pPr>
          </w:p>
        </w:tc>
        <w:tc>
          <w:tcPr>
            <w:tcW w:w="1264" w:type="dxa"/>
            <w:vAlign w:val="top"/>
          </w:tcPr>
          <w:p>
            <w:pPr>
              <w:spacing w:line="300" w:lineRule="exact"/>
              <w:rPr>
                <w:rFonts w:ascii="仿宋" w:hAnsi="仿宋" w:eastAsia="仿宋" w:cs="仿宋"/>
                <w:sz w:val="24"/>
              </w:rPr>
            </w:pPr>
          </w:p>
        </w:tc>
        <w:tc>
          <w:tcPr>
            <w:tcW w:w="549" w:type="dxa"/>
            <w:tcBorders>
              <w:right w:val="single" w:color="000000" w:sz="12" w:space="0"/>
            </w:tcBorders>
            <w:vAlign w:val="top"/>
          </w:tcPr>
          <w:p>
            <w:pPr>
              <w:spacing w:line="300" w:lineRule="exact"/>
              <w:rPr>
                <w:rFonts w:ascii="仿宋" w:hAnsi="仿宋" w:eastAsia="仿宋" w:cs="仿宋"/>
                <w:sz w:val="24"/>
              </w:rPr>
            </w:pPr>
          </w:p>
        </w:tc>
      </w:tr>
      <w:tr>
        <w:tblPrEx>
          <w:tblLayout w:type="fixed"/>
          <w:tblCellMar>
            <w:top w:w="15" w:type="dxa"/>
            <w:left w:w="15" w:type="dxa"/>
            <w:bottom w:w="15" w:type="dxa"/>
            <w:right w:w="15" w:type="dxa"/>
          </w:tblCellMar>
        </w:tblPrEx>
        <w:trPr>
          <w:trHeight w:val="493" w:hRule="atLeast"/>
        </w:trPr>
        <w:tc>
          <w:tcPr>
            <w:tcW w:w="1572" w:type="dxa"/>
            <w:tcBorders>
              <w:left w:val="single" w:color="000000" w:sz="12" w:space="0"/>
            </w:tcBorders>
            <w:vAlign w:val="top"/>
          </w:tcPr>
          <w:p>
            <w:pPr>
              <w:widowControl/>
              <w:spacing w:line="300" w:lineRule="exact"/>
              <w:jc w:val="center"/>
              <w:textAlignment w:val="top"/>
              <w:rPr>
                <w:rFonts w:ascii="仿宋" w:hAnsi="仿宋" w:eastAsia="仿宋" w:cs="仿宋"/>
                <w:sz w:val="24"/>
              </w:rPr>
            </w:pPr>
            <w:r>
              <w:rPr>
                <w:rFonts w:hint="eastAsia" w:ascii="仿宋" w:hAnsi="仿宋" w:eastAsia="仿宋" w:cs="仿宋"/>
                <w:kern w:val="0"/>
                <w:sz w:val="24"/>
              </w:rPr>
              <w:t>　</w:t>
            </w:r>
          </w:p>
        </w:tc>
        <w:tc>
          <w:tcPr>
            <w:tcW w:w="1183" w:type="dxa"/>
            <w:vAlign w:val="top"/>
          </w:tcPr>
          <w:p>
            <w:pPr>
              <w:spacing w:line="300" w:lineRule="exact"/>
              <w:jc w:val="center"/>
              <w:rPr>
                <w:rFonts w:ascii="仿宋" w:hAnsi="仿宋" w:eastAsia="仿宋" w:cs="仿宋"/>
                <w:sz w:val="24"/>
              </w:rPr>
            </w:pPr>
          </w:p>
        </w:tc>
        <w:tc>
          <w:tcPr>
            <w:tcW w:w="1332" w:type="dxa"/>
            <w:vAlign w:val="top"/>
          </w:tcPr>
          <w:p>
            <w:pPr>
              <w:spacing w:line="300" w:lineRule="exact"/>
              <w:jc w:val="center"/>
              <w:rPr>
                <w:rFonts w:ascii="仿宋" w:hAnsi="仿宋" w:eastAsia="仿宋" w:cs="仿宋"/>
                <w:sz w:val="24"/>
              </w:rPr>
            </w:pPr>
          </w:p>
        </w:tc>
        <w:tc>
          <w:tcPr>
            <w:tcW w:w="1305" w:type="dxa"/>
            <w:vAlign w:val="top"/>
          </w:tcPr>
          <w:p>
            <w:pPr>
              <w:spacing w:line="300" w:lineRule="exact"/>
              <w:jc w:val="center"/>
              <w:rPr>
                <w:rFonts w:ascii="仿宋" w:hAnsi="仿宋" w:eastAsia="仿宋" w:cs="仿宋"/>
                <w:sz w:val="24"/>
              </w:rPr>
            </w:pPr>
          </w:p>
        </w:tc>
        <w:tc>
          <w:tcPr>
            <w:tcW w:w="1225" w:type="dxa"/>
            <w:vAlign w:val="top"/>
          </w:tcPr>
          <w:p>
            <w:pPr>
              <w:spacing w:line="300" w:lineRule="exact"/>
              <w:jc w:val="center"/>
              <w:rPr>
                <w:rFonts w:ascii="仿宋" w:hAnsi="仿宋" w:eastAsia="仿宋" w:cs="仿宋"/>
                <w:sz w:val="24"/>
              </w:rPr>
            </w:pPr>
          </w:p>
        </w:tc>
        <w:tc>
          <w:tcPr>
            <w:tcW w:w="1098" w:type="dxa"/>
            <w:vAlign w:val="top"/>
          </w:tcPr>
          <w:p>
            <w:pPr>
              <w:spacing w:line="300" w:lineRule="exact"/>
              <w:jc w:val="center"/>
              <w:rPr>
                <w:rFonts w:ascii="仿宋" w:hAnsi="仿宋" w:eastAsia="仿宋" w:cs="仿宋"/>
                <w:sz w:val="24"/>
              </w:rPr>
            </w:pPr>
          </w:p>
        </w:tc>
        <w:tc>
          <w:tcPr>
            <w:tcW w:w="1264" w:type="dxa"/>
            <w:vAlign w:val="top"/>
          </w:tcPr>
          <w:p>
            <w:pPr>
              <w:spacing w:line="300" w:lineRule="exact"/>
              <w:jc w:val="center"/>
              <w:rPr>
                <w:rFonts w:ascii="仿宋" w:hAnsi="仿宋" w:eastAsia="仿宋" w:cs="仿宋"/>
                <w:sz w:val="24"/>
              </w:rPr>
            </w:pPr>
          </w:p>
        </w:tc>
        <w:tc>
          <w:tcPr>
            <w:tcW w:w="549" w:type="dxa"/>
            <w:tcBorders>
              <w:right w:val="single" w:color="000000" w:sz="12" w:space="0"/>
            </w:tcBorders>
            <w:vAlign w:val="top"/>
          </w:tcPr>
          <w:p>
            <w:pPr>
              <w:spacing w:line="300" w:lineRule="exact"/>
              <w:jc w:val="center"/>
              <w:rPr>
                <w:rFonts w:ascii="仿宋" w:hAnsi="仿宋" w:eastAsia="仿宋" w:cs="仿宋"/>
                <w:sz w:val="24"/>
              </w:rPr>
            </w:pPr>
          </w:p>
        </w:tc>
      </w:tr>
      <w:tr>
        <w:tblPrEx>
          <w:tblLayout w:type="fixed"/>
          <w:tblCellMar>
            <w:top w:w="15" w:type="dxa"/>
            <w:left w:w="15" w:type="dxa"/>
            <w:bottom w:w="15" w:type="dxa"/>
            <w:right w:w="15" w:type="dxa"/>
          </w:tblCellMar>
        </w:tblPrEx>
        <w:trPr>
          <w:trHeight w:val="496" w:hRule="atLeast"/>
        </w:trPr>
        <w:tc>
          <w:tcPr>
            <w:tcW w:w="1572" w:type="dxa"/>
            <w:tcBorders>
              <w:left w:val="single" w:color="000000" w:sz="12" w:space="0"/>
            </w:tcBorders>
            <w:vAlign w:val="top"/>
          </w:tcPr>
          <w:p>
            <w:pPr>
              <w:spacing w:line="300" w:lineRule="exact"/>
              <w:rPr>
                <w:rFonts w:ascii="仿宋" w:hAnsi="仿宋" w:eastAsia="仿宋" w:cs="仿宋"/>
                <w:b/>
                <w:sz w:val="24"/>
              </w:rPr>
            </w:pPr>
          </w:p>
        </w:tc>
        <w:tc>
          <w:tcPr>
            <w:tcW w:w="1183" w:type="dxa"/>
            <w:vAlign w:val="top"/>
          </w:tcPr>
          <w:p>
            <w:pPr>
              <w:spacing w:line="300" w:lineRule="exact"/>
              <w:rPr>
                <w:rFonts w:ascii="仿宋" w:hAnsi="仿宋" w:eastAsia="仿宋" w:cs="仿宋"/>
                <w:b/>
                <w:sz w:val="24"/>
              </w:rPr>
            </w:pPr>
          </w:p>
        </w:tc>
        <w:tc>
          <w:tcPr>
            <w:tcW w:w="1332" w:type="dxa"/>
            <w:vAlign w:val="top"/>
          </w:tcPr>
          <w:p>
            <w:pPr>
              <w:spacing w:line="300" w:lineRule="exact"/>
              <w:rPr>
                <w:rFonts w:ascii="仿宋" w:hAnsi="仿宋" w:eastAsia="仿宋" w:cs="仿宋"/>
                <w:b/>
                <w:sz w:val="24"/>
              </w:rPr>
            </w:pPr>
          </w:p>
        </w:tc>
        <w:tc>
          <w:tcPr>
            <w:tcW w:w="1305" w:type="dxa"/>
            <w:vAlign w:val="top"/>
          </w:tcPr>
          <w:p>
            <w:pPr>
              <w:spacing w:line="300" w:lineRule="exact"/>
              <w:rPr>
                <w:rFonts w:ascii="仿宋" w:hAnsi="仿宋" w:eastAsia="仿宋" w:cs="仿宋"/>
                <w:b/>
                <w:sz w:val="24"/>
              </w:rPr>
            </w:pPr>
          </w:p>
        </w:tc>
        <w:tc>
          <w:tcPr>
            <w:tcW w:w="1225" w:type="dxa"/>
            <w:vAlign w:val="top"/>
          </w:tcPr>
          <w:p>
            <w:pPr>
              <w:spacing w:line="300" w:lineRule="exact"/>
              <w:rPr>
                <w:rFonts w:ascii="仿宋" w:hAnsi="仿宋" w:eastAsia="仿宋" w:cs="仿宋"/>
                <w:b/>
                <w:sz w:val="24"/>
              </w:rPr>
            </w:pPr>
          </w:p>
        </w:tc>
        <w:tc>
          <w:tcPr>
            <w:tcW w:w="1098" w:type="dxa"/>
            <w:vAlign w:val="top"/>
          </w:tcPr>
          <w:p>
            <w:pPr>
              <w:spacing w:line="300" w:lineRule="exact"/>
              <w:rPr>
                <w:rFonts w:ascii="仿宋" w:hAnsi="仿宋" w:eastAsia="仿宋" w:cs="仿宋"/>
                <w:b/>
                <w:sz w:val="24"/>
              </w:rPr>
            </w:pPr>
          </w:p>
        </w:tc>
        <w:tc>
          <w:tcPr>
            <w:tcW w:w="1264" w:type="dxa"/>
            <w:vAlign w:val="top"/>
          </w:tcPr>
          <w:p>
            <w:pPr>
              <w:spacing w:line="300" w:lineRule="exact"/>
              <w:rPr>
                <w:rFonts w:ascii="仿宋" w:hAnsi="仿宋" w:eastAsia="仿宋" w:cs="仿宋"/>
                <w:b/>
                <w:sz w:val="24"/>
              </w:rPr>
            </w:pPr>
          </w:p>
        </w:tc>
        <w:tc>
          <w:tcPr>
            <w:tcW w:w="549" w:type="dxa"/>
            <w:tcBorders>
              <w:right w:val="single" w:color="000000" w:sz="12" w:space="0"/>
            </w:tcBorders>
            <w:vAlign w:val="top"/>
          </w:tcPr>
          <w:p>
            <w:pPr>
              <w:spacing w:line="300" w:lineRule="exact"/>
              <w:rPr>
                <w:rFonts w:ascii="仿宋" w:hAnsi="仿宋" w:eastAsia="仿宋" w:cs="仿宋"/>
                <w:b/>
                <w:sz w:val="24"/>
              </w:rPr>
            </w:pPr>
          </w:p>
        </w:tc>
      </w:tr>
      <w:tr>
        <w:tblPrEx>
          <w:tblLayout w:type="fixed"/>
          <w:tblCellMar>
            <w:top w:w="15" w:type="dxa"/>
            <w:left w:w="15" w:type="dxa"/>
            <w:bottom w:w="15" w:type="dxa"/>
            <w:right w:w="15" w:type="dxa"/>
          </w:tblCellMar>
        </w:tblPrEx>
        <w:trPr>
          <w:trHeight w:val="555" w:hRule="atLeast"/>
        </w:trPr>
        <w:tc>
          <w:tcPr>
            <w:tcW w:w="1572" w:type="dxa"/>
            <w:tcBorders>
              <w:left w:val="single" w:color="000000" w:sz="12" w:space="0"/>
            </w:tcBorders>
            <w:vAlign w:val="center"/>
          </w:tcPr>
          <w:p>
            <w:pPr>
              <w:spacing w:line="300" w:lineRule="exact"/>
              <w:rPr>
                <w:rFonts w:ascii="仿宋" w:hAnsi="仿宋" w:eastAsia="仿宋" w:cs="仿宋"/>
                <w:sz w:val="24"/>
              </w:rPr>
            </w:pPr>
          </w:p>
        </w:tc>
        <w:tc>
          <w:tcPr>
            <w:tcW w:w="1183" w:type="dxa"/>
            <w:vAlign w:val="top"/>
          </w:tcPr>
          <w:p>
            <w:pPr>
              <w:spacing w:line="300" w:lineRule="exact"/>
              <w:rPr>
                <w:rFonts w:ascii="仿宋" w:hAnsi="仿宋" w:eastAsia="仿宋" w:cs="仿宋"/>
                <w:b/>
                <w:sz w:val="24"/>
              </w:rPr>
            </w:pPr>
          </w:p>
        </w:tc>
        <w:tc>
          <w:tcPr>
            <w:tcW w:w="1332" w:type="dxa"/>
            <w:vAlign w:val="top"/>
          </w:tcPr>
          <w:p>
            <w:pPr>
              <w:spacing w:line="300" w:lineRule="exact"/>
              <w:rPr>
                <w:rFonts w:ascii="仿宋" w:hAnsi="仿宋" w:eastAsia="仿宋" w:cs="仿宋"/>
                <w:b/>
                <w:sz w:val="24"/>
              </w:rPr>
            </w:pPr>
          </w:p>
        </w:tc>
        <w:tc>
          <w:tcPr>
            <w:tcW w:w="1305" w:type="dxa"/>
            <w:vAlign w:val="top"/>
          </w:tcPr>
          <w:p>
            <w:pPr>
              <w:spacing w:line="300" w:lineRule="exact"/>
              <w:rPr>
                <w:rFonts w:ascii="仿宋" w:hAnsi="仿宋" w:eastAsia="仿宋" w:cs="仿宋"/>
                <w:b/>
                <w:sz w:val="24"/>
              </w:rPr>
            </w:pPr>
          </w:p>
        </w:tc>
        <w:tc>
          <w:tcPr>
            <w:tcW w:w="1225" w:type="dxa"/>
            <w:vAlign w:val="top"/>
          </w:tcPr>
          <w:p>
            <w:pPr>
              <w:spacing w:line="300" w:lineRule="exact"/>
              <w:rPr>
                <w:rFonts w:ascii="仿宋" w:hAnsi="仿宋" w:eastAsia="仿宋" w:cs="仿宋"/>
                <w:b/>
                <w:sz w:val="24"/>
              </w:rPr>
            </w:pPr>
          </w:p>
        </w:tc>
        <w:tc>
          <w:tcPr>
            <w:tcW w:w="1098" w:type="dxa"/>
            <w:vAlign w:val="top"/>
          </w:tcPr>
          <w:p>
            <w:pPr>
              <w:spacing w:line="300" w:lineRule="exact"/>
              <w:rPr>
                <w:rFonts w:ascii="仿宋" w:hAnsi="仿宋" w:eastAsia="仿宋" w:cs="仿宋"/>
                <w:b/>
                <w:sz w:val="24"/>
              </w:rPr>
            </w:pPr>
          </w:p>
        </w:tc>
        <w:tc>
          <w:tcPr>
            <w:tcW w:w="1264" w:type="dxa"/>
            <w:vAlign w:val="top"/>
          </w:tcPr>
          <w:p>
            <w:pPr>
              <w:spacing w:line="300" w:lineRule="exact"/>
              <w:rPr>
                <w:rFonts w:ascii="仿宋" w:hAnsi="仿宋" w:eastAsia="仿宋" w:cs="仿宋"/>
                <w:b/>
                <w:sz w:val="24"/>
              </w:rPr>
            </w:pPr>
          </w:p>
        </w:tc>
        <w:tc>
          <w:tcPr>
            <w:tcW w:w="549" w:type="dxa"/>
            <w:tcBorders>
              <w:right w:val="single" w:color="000000" w:sz="12" w:space="0"/>
            </w:tcBorders>
            <w:vAlign w:val="top"/>
          </w:tcPr>
          <w:p>
            <w:pPr>
              <w:spacing w:line="300" w:lineRule="exact"/>
              <w:rPr>
                <w:rFonts w:ascii="仿宋" w:hAnsi="仿宋" w:eastAsia="仿宋" w:cs="仿宋"/>
                <w:b/>
                <w:sz w:val="24"/>
              </w:rPr>
            </w:pPr>
          </w:p>
        </w:tc>
      </w:tr>
      <w:tr>
        <w:tblPrEx>
          <w:tblLayout w:type="fixed"/>
          <w:tblCellMar>
            <w:top w:w="15" w:type="dxa"/>
            <w:left w:w="15" w:type="dxa"/>
            <w:bottom w:w="15" w:type="dxa"/>
            <w:right w:w="15" w:type="dxa"/>
          </w:tblCellMar>
        </w:tblPrEx>
        <w:trPr>
          <w:trHeight w:val="555" w:hRule="atLeast"/>
        </w:trPr>
        <w:tc>
          <w:tcPr>
            <w:tcW w:w="1572" w:type="dxa"/>
            <w:tcBorders>
              <w:left w:val="single" w:color="000000" w:sz="12" w:space="0"/>
            </w:tcBorders>
            <w:vAlign w:val="center"/>
          </w:tcPr>
          <w:p>
            <w:pPr>
              <w:spacing w:line="300" w:lineRule="exact"/>
              <w:rPr>
                <w:rFonts w:ascii="仿宋" w:hAnsi="仿宋" w:eastAsia="仿宋" w:cs="仿宋"/>
                <w:sz w:val="24"/>
              </w:rPr>
            </w:pPr>
          </w:p>
        </w:tc>
        <w:tc>
          <w:tcPr>
            <w:tcW w:w="1183" w:type="dxa"/>
            <w:vAlign w:val="top"/>
          </w:tcPr>
          <w:p>
            <w:pPr>
              <w:spacing w:line="300" w:lineRule="exact"/>
              <w:rPr>
                <w:rFonts w:ascii="仿宋" w:hAnsi="仿宋" w:eastAsia="仿宋" w:cs="仿宋"/>
                <w:b/>
                <w:sz w:val="24"/>
              </w:rPr>
            </w:pPr>
          </w:p>
        </w:tc>
        <w:tc>
          <w:tcPr>
            <w:tcW w:w="1332" w:type="dxa"/>
            <w:vAlign w:val="top"/>
          </w:tcPr>
          <w:p>
            <w:pPr>
              <w:spacing w:line="300" w:lineRule="exact"/>
              <w:rPr>
                <w:rFonts w:ascii="仿宋" w:hAnsi="仿宋" w:eastAsia="仿宋" w:cs="仿宋"/>
                <w:b/>
                <w:sz w:val="24"/>
              </w:rPr>
            </w:pPr>
          </w:p>
        </w:tc>
        <w:tc>
          <w:tcPr>
            <w:tcW w:w="1305" w:type="dxa"/>
            <w:vAlign w:val="top"/>
          </w:tcPr>
          <w:p>
            <w:pPr>
              <w:spacing w:line="300" w:lineRule="exact"/>
              <w:rPr>
                <w:rFonts w:ascii="仿宋" w:hAnsi="仿宋" w:eastAsia="仿宋" w:cs="仿宋"/>
                <w:b/>
                <w:sz w:val="24"/>
              </w:rPr>
            </w:pPr>
          </w:p>
        </w:tc>
        <w:tc>
          <w:tcPr>
            <w:tcW w:w="1225" w:type="dxa"/>
            <w:vAlign w:val="top"/>
          </w:tcPr>
          <w:p>
            <w:pPr>
              <w:spacing w:line="300" w:lineRule="exact"/>
              <w:rPr>
                <w:rFonts w:ascii="仿宋" w:hAnsi="仿宋" w:eastAsia="仿宋" w:cs="仿宋"/>
                <w:b/>
                <w:sz w:val="24"/>
              </w:rPr>
            </w:pPr>
          </w:p>
        </w:tc>
        <w:tc>
          <w:tcPr>
            <w:tcW w:w="1098" w:type="dxa"/>
            <w:vAlign w:val="top"/>
          </w:tcPr>
          <w:p>
            <w:pPr>
              <w:spacing w:line="300" w:lineRule="exact"/>
              <w:rPr>
                <w:rFonts w:ascii="仿宋" w:hAnsi="仿宋" w:eastAsia="仿宋" w:cs="仿宋"/>
                <w:b/>
                <w:sz w:val="24"/>
              </w:rPr>
            </w:pPr>
          </w:p>
        </w:tc>
        <w:tc>
          <w:tcPr>
            <w:tcW w:w="1264" w:type="dxa"/>
            <w:vAlign w:val="top"/>
          </w:tcPr>
          <w:p>
            <w:pPr>
              <w:spacing w:line="300" w:lineRule="exact"/>
              <w:rPr>
                <w:rFonts w:ascii="仿宋" w:hAnsi="仿宋" w:eastAsia="仿宋" w:cs="仿宋"/>
                <w:b/>
                <w:sz w:val="24"/>
              </w:rPr>
            </w:pPr>
          </w:p>
        </w:tc>
        <w:tc>
          <w:tcPr>
            <w:tcW w:w="549" w:type="dxa"/>
            <w:tcBorders>
              <w:right w:val="single" w:color="000000" w:sz="12" w:space="0"/>
            </w:tcBorders>
            <w:vAlign w:val="top"/>
          </w:tcPr>
          <w:p>
            <w:pPr>
              <w:spacing w:line="300" w:lineRule="exact"/>
              <w:rPr>
                <w:rFonts w:ascii="仿宋" w:hAnsi="仿宋" w:eastAsia="仿宋" w:cs="仿宋"/>
                <w:b/>
                <w:sz w:val="24"/>
              </w:rPr>
            </w:pPr>
          </w:p>
        </w:tc>
      </w:tr>
      <w:tr>
        <w:tblPrEx>
          <w:tblLayout w:type="fixed"/>
          <w:tblCellMar>
            <w:top w:w="15" w:type="dxa"/>
            <w:left w:w="15" w:type="dxa"/>
            <w:bottom w:w="15" w:type="dxa"/>
            <w:right w:w="15" w:type="dxa"/>
          </w:tblCellMar>
        </w:tblPrEx>
        <w:trPr>
          <w:trHeight w:val="555" w:hRule="atLeast"/>
        </w:trPr>
        <w:tc>
          <w:tcPr>
            <w:tcW w:w="1572" w:type="dxa"/>
            <w:tcBorders>
              <w:left w:val="single" w:color="000000" w:sz="12" w:space="0"/>
              <w:bottom w:val="single" w:color="000000" w:sz="12" w:space="0"/>
            </w:tcBorders>
            <w:vAlign w:val="center"/>
          </w:tcPr>
          <w:p>
            <w:pPr>
              <w:spacing w:line="300" w:lineRule="exact"/>
              <w:rPr>
                <w:rFonts w:ascii="仿宋" w:hAnsi="仿宋" w:eastAsia="仿宋" w:cs="仿宋"/>
                <w:sz w:val="24"/>
              </w:rPr>
            </w:pPr>
          </w:p>
        </w:tc>
        <w:tc>
          <w:tcPr>
            <w:tcW w:w="1183" w:type="dxa"/>
            <w:tcBorders>
              <w:bottom w:val="single" w:color="000000" w:sz="12" w:space="0"/>
            </w:tcBorders>
            <w:vAlign w:val="top"/>
          </w:tcPr>
          <w:p>
            <w:pPr>
              <w:spacing w:line="300" w:lineRule="exact"/>
              <w:rPr>
                <w:rFonts w:ascii="仿宋" w:hAnsi="仿宋" w:eastAsia="仿宋" w:cs="仿宋"/>
                <w:b/>
                <w:sz w:val="24"/>
              </w:rPr>
            </w:pPr>
          </w:p>
        </w:tc>
        <w:tc>
          <w:tcPr>
            <w:tcW w:w="1332" w:type="dxa"/>
            <w:tcBorders>
              <w:bottom w:val="single" w:color="000000" w:sz="12" w:space="0"/>
            </w:tcBorders>
            <w:vAlign w:val="top"/>
          </w:tcPr>
          <w:p>
            <w:pPr>
              <w:spacing w:line="300" w:lineRule="exact"/>
              <w:rPr>
                <w:rFonts w:ascii="仿宋" w:hAnsi="仿宋" w:eastAsia="仿宋" w:cs="仿宋"/>
                <w:b/>
                <w:sz w:val="24"/>
              </w:rPr>
            </w:pPr>
          </w:p>
        </w:tc>
        <w:tc>
          <w:tcPr>
            <w:tcW w:w="1305" w:type="dxa"/>
            <w:tcBorders>
              <w:bottom w:val="single" w:color="000000" w:sz="12" w:space="0"/>
            </w:tcBorders>
            <w:vAlign w:val="top"/>
          </w:tcPr>
          <w:p>
            <w:pPr>
              <w:spacing w:line="300" w:lineRule="exact"/>
              <w:rPr>
                <w:rFonts w:ascii="仿宋" w:hAnsi="仿宋" w:eastAsia="仿宋" w:cs="仿宋"/>
                <w:b/>
                <w:sz w:val="24"/>
              </w:rPr>
            </w:pPr>
          </w:p>
        </w:tc>
        <w:tc>
          <w:tcPr>
            <w:tcW w:w="1225" w:type="dxa"/>
            <w:tcBorders>
              <w:bottom w:val="single" w:color="000000" w:sz="12" w:space="0"/>
            </w:tcBorders>
            <w:vAlign w:val="top"/>
          </w:tcPr>
          <w:p>
            <w:pPr>
              <w:spacing w:line="300" w:lineRule="exact"/>
              <w:rPr>
                <w:rFonts w:ascii="仿宋" w:hAnsi="仿宋" w:eastAsia="仿宋" w:cs="仿宋"/>
                <w:b/>
                <w:sz w:val="24"/>
              </w:rPr>
            </w:pPr>
          </w:p>
        </w:tc>
        <w:tc>
          <w:tcPr>
            <w:tcW w:w="1098" w:type="dxa"/>
            <w:tcBorders>
              <w:bottom w:val="single" w:color="000000" w:sz="12" w:space="0"/>
            </w:tcBorders>
            <w:vAlign w:val="top"/>
          </w:tcPr>
          <w:p>
            <w:pPr>
              <w:spacing w:line="300" w:lineRule="exact"/>
              <w:rPr>
                <w:rFonts w:ascii="仿宋" w:hAnsi="仿宋" w:eastAsia="仿宋" w:cs="仿宋"/>
                <w:b/>
                <w:sz w:val="24"/>
              </w:rPr>
            </w:pPr>
          </w:p>
        </w:tc>
        <w:tc>
          <w:tcPr>
            <w:tcW w:w="1264" w:type="dxa"/>
            <w:tcBorders>
              <w:bottom w:val="single" w:color="000000" w:sz="12" w:space="0"/>
            </w:tcBorders>
            <w:vAlign w:val="top"/>
          </w:tcPr>
          <w:p>
            <w:pPr>
              <w:spacing w:line="300" w:lineRule="exact"/>
              <w:rPr>
                <w:rFonts w:ascii="仿宋" w:hAnsi="仿宋" w:eastAsia="仿宋" w:cs="仿宋"/>
                <w:b/>
                <w:sz w:val="24"/>
              </w:rPr>
            </w:pPr>
          </w:p>
        </w:tc>
        <w:tc>
          <w:tcPr>
            <w:tcW w:w="549" w:type="dxa"/>
            <w:tcBorders>
              <w:bottom w:val="single" w:color="000000" w:sz="12" w:space="0"/>
              <w:right w:val="single" w:color="000000" w:sz="12" w:space="0"/>
            </w:tcBorders>
            <w:vAlign w:val="top"/>
          </w:tcPr>
          <w:p>
            <w:pPr>
              <w:spacing w:line="300" w:lineRule="exact"/>
              <w:rPr>
                <w:rFonts w:ascii="仿宋" w:hAnsi="仿宋" w:eastAsia="仿宋" w:cs="仿宋"/>
                <w:b/>
                <w:sz w:val="24"/>
              </w:rPr>
            </w:pPr>
          </w:p>
        </w:tc>
      </w:tr>
    </w:tbl>
    <w:p>
      <w:pPr>
        <w:spacing w:line="500" w:lineRule="exact"/>
        <w:jc w:val="left"/>
        <w:rPr>
          <w:rFonts w:hint="eastAsia" w:ascii="方正仿宋_GBK" w:hAnsi="方正仿宋_GBK" w:eastAsia="方正仿宋_GBK" w:cs="方正仿宋_GBK"/>
          <w:bCs/>
          <w:sz w:val="44"/>
          <w:szCs w:val="44"/>
        </w:rPr>
      </w:pPr>
      <w:r>
        <w:rPr>
          <w:rFonts w:hint="eastAsia" w:ascii="方正黑体_GBK" w:hAnsi="方正仿宋_GBK" w:eastAsia="方正黑体_GBK" w:cs="方正仿宋_GBK"/>
          <w:bCs/>
          <w:sz w:val="32"/>
          <w:szCs w:val="32"/>
        </w:rPr>
        <w:t>附件6</w:t>
      </w:r>
    </w:p>
    <w:p>
      <w:pPr>
        <w:spacing w:line="500" w:lineRule="exact"/>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重庆市“福康工程”项目</w:t>
      </w:r>
    </w:p>
    <w:p>
      <w:pPr>
        <w:spacing w:line="500" w:lineRule="exact"/>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定点服务机构遴选办法及评分细则</w:t>
      </w:r>
    </w:p>
    <w:tbl>
      <w:tblPr>
        <w:tblStyle w:val="10"/>
        <w:tblW w:w="9080" w:type="dxa"/>
        <w:jc w:val="center"/>
        <w:tblInd w:w="0" w:type="dxa"/>
        <w:tblLayout w:type="fixed"/>
        <w:tblCellMar>
          <w:top w:w="0" w:type="dxa"/>
          <w:left w:w="0" w:type="dxa"/>
          <w:bottom w:w="0" w:type="dxa"/>
          <w:right w:w="0" w:type="dxa"/>
        </w:tblCellMar>
      </w:tblPr>
      <w:tblGrid>
        <w:gridCol w:w="1961"/>
        <w:gridCol w:w="7119"/>
      </w:tblGrid>
      <w:tr>
        <w:tblPrEx>
          <w:tblLayout w:type="fixed"/>
          <w:tblCellMar>
            <w:top w:w="0" w:type="dxa"/>
            <w:left w:w="0" w:type="dxa"/>
            <w:bottom w:w="0" w:type="dxa"/>
            <w:right w:w="0" w:type="dxa"/>
          </w:tblCellMar>
        </w:tblPrEx>
        <w:trPr>
          <w:trHeight w:val="20" w:hRule="atLeast"/>
          <w:jc w:val="center"/>
        </w:trPr>
        <w:tc>
          <w:tcPr>
            <w:tcW w:w="1961" w:type="dxa"/>
            <w:tcBorders>
              <w:top w:val="single" w:color="auto" w:sz="4" w:space="0"/>
              <w:left w:val="single" w:color="auto" w:sz="4" w:space="0"/>
              <w:bottom w:val="single" w:color="auto" w:sz="4" w:space="0"/>
              <w:right w:val="single" w:color="auto" w:sz="4" w:space="0"/>
            </w:tcBorders>
            <w:tcMar>
              <w:top w:w="0" w:type="dxa"/>
              <w:left w:w="15" w:type="dxa"/>
              <w:bottom w:w="0" w:type="dxa"/>
              <w:right w:w="15" w:type="dxa"/>
            </w:tcMar>
            <w:vAlign w:val="center"/>
          </w:tcPr>
          <w:p>
            <w:pPr>
              <w:overflowPunct w:val="0"/>
              <w:snapToGrid w:val="0"/>
              <w:ind w:firstLine="210" w:firstLineChars="100"/>
              <w:textAlignment w:val="bottom"/>
              <w:rPr>
                <w:rFonts w:hint="eastAsia" w:ascii="方正黑体_GBK" w:hAnsi="方正黑体_GBK" w:eastAsia="方正黑体_GBK" w:cs="方正黑体_GBK"/>
                <w:kern w:val="0"/>
                <w:szCs w:val="21"/>
              </w:rPr>
            </w:pPr>
            <w:r>
              <w:rPr>
                <w:rFonts w:hint="eastAsia" w:ascii="方正黑体_GBK" w:hAnsi="方正黑体_GBK" w:eastAsia="方正黑体_GBK" w:cs="方正黑体_GBK"/>
              </w:rPr>
              <w:t>定点服务机构</w:t>
            </w:r>
          </w:p>
        </w:tc>
        <w:tc>
          <w:tcPr>
            <w:tcW w:w="7119" w:type="dxa"/>
            <w:tcBorders>
              <w:top w:val="single" w:color="auto" w:sz="4" w:space="0"/>
              <w:left w:val="single" w:color="auto" w:sz="4" w:space="0"/>
              <w:bottom w:val="single" w:color="auto" w:sz="4" w:space="0"/>
              <w:right w:val="single" w:color="auto" w:sz="4" w:space="0"/>
            </w:tcBorders>
            <w:tcMar>
              <w:top w:w="0" w:type="dxa"/>
              <w:left w:w="15" w:type="dxa"/>
              <w:bottom w:w="0" w:type="dxa"/>
              <w:right w:w="15" w:type="dxa"/>
            </w:tcMar>
            <w:vAlign w:val="center"/>
          </w:tcPr>
          <w:p>
            <w:pPr>
              <w:overflowPunct w:val="0"/>
              <w:snapToGrid w:val="0"/>
              <w:jc w:val="center"/>
              <w:textAlignment w:val="center"/>
              <w:rPr>
                <w:rFonts w:hint="eastAsia" w:ascii="方正黑体_GBK" w:hAnsi="方正黑体_GBK" w:eastAsia="方正黑体_GBK" w:cs="方正黑体_GBK"/>
                <w:kern w:val="0"/>
                <w:szCs w:val="21"/>
              </w:rPr>
            </w:pPr>
            <w:r>
              <w:rPr>
                <w:rFonts w:hint="eastAsia" w:ascii="方正黑体_GBK" w:hAnsi="方正黑体_GBK" w:eastAsia="方正黑体_GBK" w:cs="方正黑体_GBK"/>
              </w:rPr>
              <w:t>遴选办法及评分细则</w:t>
            </w:r>
          </w:p>
        </w:tc>
      </w:tr>
      <w:tr>
        <w:tblPrEx>
          <w:tblLayout w:type="fixed"/>
          <w:tblCellMar>
            <w:top w:w="0" w:type="dxa"/>
            <w:left w:w="0" w:type="dxa"/>
            <w:bottom w:w="0" w:type="dxa"/>
            <w:right w:w="0" w:type="dxa"/>
          </w:tblCellMar>
        </w:tblPrEx>
        <w:trPr>
          <w:trHeight w:val="20" w:hRule="atLeast"/>
          <w:jc w:val="center"/>
        </w:trPr>
        <w:tc>
          <w:tcPr>
            <w:tcW w:w="1961" w:type="dxa"/>
            <w:tcBorders>
              <w:top w:val="single" w:color="auto" w:sz="4" w:space="0"/>
              <w:left w:val="single" w:color="auto" w:sz="4" w:space="0"/>
              <w:bottom w:val="single" w:color="auto" w:sz="4" w:space="0"/>
              <w:right w:val="single" w:color="auto" w:sz="4" w:space="0"/>
            </w:tcBorders>
            <w:tcMar>
              <w:top w:w="0" w:type="dxa"/>
              <w:left w:w="15" w:type="dxa"/>
              <w:bottom w:w="0" w:type="dxa"/>
              <w:right w:w="15" w:type="dxa"/>
            </w:tcMar>
            <w:vAlign w:val="center"/>
          </w:tcPr>
          <w:p>
            <w:pPr>
              <w:overflowPunct w:val="0"/>
              <w:snapToGrid w:val="0"/>
              <w:jc w:val="center"/>
              <w:textAlignment w:val="center"/>
              <w:rPr>
                <w:rFonts w:hint="eastAsia" w:ascii="宋体" w:hAnsi="宋体" w:cs="宋体"/>
                <w:kern w:val="0"/>
                <w:szCs w:val="21"/>
              </w:rPr>
            </w:pPr>
            <w:r>
              <w:rPr>
                <w:rFonts w:hint="eastAsia" w:ascii="仿宋" w:hAnsi="仿宋" w:eastAsia="仿宋" w:cs="仿宋"/>
              </w:rPr>
              <w:t>定点假肢矫形器配置服务机构（100分）</w:t>
            </w:r>
          </w:p>
        </w:tc>
        <w:tc>
          <w:tcPr>
            <w:tcW w:w="7119" w:type="dxa"/>
            <w:tcBorders>
              <w:top w:val="single" w:color="auto" w:sz="4" w:space="0"/>
              <w:left w:val="single" w:color="auto" w:sz="4" w:space="0"/>
              <w:bottom w:val="single" w:color="auto" w:sz="4" w:space="0"/>
              <w:right w:val="single" w:color="auto" w:sz="4" w:space="0"/>
            </w:tcBorders>
            <w:tcMar>
              <w:top w:w="0" w:type="dxa"/>
              <w:left w:w="15" w:type="dxa"/>
              <w:bottom w:w="0" w:type="dxa"/>
              <w:right w:w="15" w:type="dxa"/>
            </w:tcMar>
            <w:vAlign w:val="top"/>
          </w:tcPr>
          <w:p>
            <w:pPr>
              <w:numPr>
                <w:ilvl w:val="0"/>
                <w:numId w:val="1"/>
              </w:numPr>
              <w:overflowPunct w:val="0"/>
              <w:snapToGrid w:val="0"/>
              <w:ind w:firstLine="422" w:firstLineChars="200"/>
              <w:rPr>
                <w:rFonts w:ascii="宋体" w:hAnsi="宋体"/>
                <w:b/>
                <w:szCs w:val="21"/>
              </w:rPr>
            </w:pPr>
            <w:r>
              <w:rPr>
                <w:rFonts w:hint="eastAsia" w:ascii="宋体" w:hAnsi="宋体"/>
                <w:b/>
                <w:szCs w:val="21"/>
              </w:rPr>
              <w:t>资质要求（10分）</w:t>
            </w:r>
          </w:p>
          <w:p>
            <w:pPr>
              <w:overflowPunct w:val="0"/>
              <w:autoSpaceDE w:val="0"/>
              <w:autoSpaceDN w:val="0"/>
              <w:adjustRightInd w:val="0"/>
              <w:snapToGrid w:val="0"/>
              <w:ind w:firstLine="525" w:firstLineChars="250"/>
              <w:jc w:val="left"/>
              <w:rPr>
                <w:rFonts w:hint="eastAsia" w:ascii="宋体" w:hAnsi="宋体"/>
                <w:szCs w:val="21"/>
              </w:rPr>
            </w:pPr>
            <w:r>
              <w:rPr>
                <w:rFonts w:hint="eastAsia" w:ascii="宋体" w:hAnsi="宋体"/>
                <w:szCs w:val="21"/>
              </w:rPr>
              <w:t>1.我国境内依法注册设立的社会团体或企（事）业单位并获得有效的假肢矫形器（辅助器具）生产装配许可资质。（符合得3分，不符合不得分）</w:t>
            </w:r>
          </w:p>
          <w:p>
            <w:pPr>
              <w:overflowPunct w:val="0"/>
              <w:autoSpaceDE w:val="0"/>
              <w:autoSpaceDN w:val="0"/>
              <w:adjustRightInd w:val="0"/>
              <w:snapToGrid w:val="0"/>
              <w:ind w:firstLine="525" w:firstLineChars="250"/>
              <w:jc w:val="left"/>
              <w:rPr>
                <w:rFonts w:hint="eastAsia" w:ascii="宋体" w:hAnsi="宋体"/>
                <w:szCs w:val="21"/>
                <w:highlight w:val="green"/>
              </w:rPr>
            </w:pPr>
            <w:r>
              <w:rPr>
                <w:rFonts w:hint="eastAsia" w:ascii="宋体" w:hAnsi="宋体"/>
                <w:szCs w:val="21"/>
              </w:rPr>
              <w:t>2.中国康复辅助器具协会会员单位。（符合得3分，不符合不得分）</w:t>
            </w:r>
          </w:p>
          <w:p>
            <w:pPr>
              <w:overflowPunct w:val="0"/>
              <w:autoSpaceDE w:val="0"/>
              <w:autoSpaceDN w:val="0"/>
              <w:adjustRightInd w:val="0"/>
              <w:snapToGrid w:val="0"/>
              <w:ind w:firstLine="525" w:firstLineChars="250"/>
              <w:jc w:val="left"/>
              <w:rPr>
                <w:rFonts w:hint="eastAsia" w:ascii="宋体" w:hAnsi="宋体"/>
                <w:b/>
                <w:szCs w:val="21"/>
              </w:rPr>
            </w:pPr>
            <w:r>
              <w:rPr>
                <w:rFonts w:hint="eastAsia" w:ascii="宋体" w:hAnsi="宋体"/>
                <w:szCs w:val="21"/>
              </w:rPr>
              <w:t>3.中国康复辅助器具协会理事单位。（符合得4分，不符合不得分）</w:t>
            </w:r>
          </w:p>
          <w:p>
            <w:pPr>
              <w:overflowPunct w:val="0"/>
              <w:snapToGrid w:val="0"/>
              <w:ind w:firstLine="422" w:firstLineChars="200"/>
              <w:rPr>
                <w:rFonts w:hint="eastAsia" w:ascii="宋体" w:hAnsi="宋体"/>
                <w:b/>
                <w:szCs w:val="21"/>
              </w:rPr>
            </w:pPr>
            <w:r>
              <w:rPr>
                <w:rFonts w:hint="eastAsia" w:ascii="宋体" w:hAnsi="宋体"/>
                <w:b/>
                <w:szCs w:val="21"/>
              </w:rPr>
              <w:t>（二）服务场所要求（20分）</w:t>
            </w:r>
          </w:p>
          <w:p>
            <w:pPr>
              <w:overflowPunct w:val="0"/>
              <w:snapToGrid w:val="0"/>
              <w:ind w:firstLine="420" w:firstLineChars="200"/>
              <w:rPr>
                <w:rFonts w:hint="eastAsia" w:ascii="宋体" w:hAnsi="宋体"/>
                <w:szCs w:val="21"/>
              </w:rPr>
            </w:pPr>
            <w:r>
              <w:rPr>
                <w:rFonts w:hint="eastAsia" w:ascii="宋体" w:hAnsi="宋体"/>
                <w:szCs w:val="21"/>
              </w:rPr>
              <w:t>1.场地面积：服务机构的康复辅具适配活动与训练场地建筑面积累计2000平方米以上得10分，1500-2000平方米得3分，1500平方米以下不得分）</w:t>
            </w:r>
          </w:p>
          <w:p>
            <w:pPr>
              <w:overflowPunct w:val="0"/>
              <w:snapToGrid w:val="0"/>
              <w:ind w:firstLine="420" w:firstLineChars="200"/>
              <w:rPr>
                <w:rFonts w:hint="eastAsia" w:ascii="宋体" w:hAnsi="宋体"/>
                <w:szCs w:val="21"/>
              </w:rPr>
            </w:pPr>
            <w:r>
              <w:rPr>
                <w:rFonts w:hint="eastAsia" w:ascii="宋体" w:hAnsi="宋体"/>
                <w:szCs w:val="21"/>
              </w:rPr>
              <w:t>2.必备的功能用房和其他用房（满分10分）：</w:t>
            </w:r>
          </w:p>
          <w:p>
            <w:pPr>
              <w:overflowPunct w:val="0"/>
              <w:autoSpaceDE w:val="0"/>
              <w:autoSpaceDN w:val="0"/>
              <w:snapToGrid w:val="0"/>
              <w:ind w:firstLine="420" w:firstLineChars="200"/>
              <w:jc w:val="left"/>
              <w:rPr>
                <w:rFonts w:hint="eastAsia" w:ascii="宋体" w:hAnsi="宋体"/>
                <w:szCs w:val="21"/>
              </w:rPr>
            </w:pPr>
            <w:r>
              <w:rPr>
                <w:rFonts w:hint="eastAsia" w:ascii="宋体" w:hAnsi="宋体"/>
                <w:szCs w:val="21"/>
              </w:rPr>
              <w:t>（1）取形修形室；有则得2分，无则不得分</w:t>
            </w:r>
          </w:p>
          <w:p>
            <w:pPr>
              <w:overflowPunct w:val="0"/>
              <w:autoSpaceDE w:val="0"/>
              <w:autoSpaceDN w:val="0"/>
              <w:snapToGrid w:val="0"/>
              <w:ind w:firstLine="420" w:firstLineChars="200"/>
              <w:jc w:val="left"/>
              <w:rPr>
                <w:rFonts w:hint="eastAsia" w:ascii="宋体" w:hAnsi="宋体"/>
                <w:szCs w:val="21"/>
              </w:rPr>
            </w:pPr>
            <w:r>
              <w:rPr>
                <w:rFonts w:hint="eastAsia" w:ascii="宋体" w:hAnsi="宋体"/>
                <w:szCs w:val="21"/>
              </w:rPr>
              <w:t>（2）独立的生产装配车间；有则得2分，无则不得分</w:t>
            </w:r>
          </w:p>
          <w:p>
            <w:pPr>
              <w:overflowPunct w:val="0"/>
              <w:autoSpaceDE w:val="0"/>
              <w:autoSpaceDN w:val="0"/>
              <w:snapToGrid w:val="0"/>
              <w:ind w:firstLine="420" w:firstLineChars="200"/>
              <w:jc w:val="left"/>
              <w:rPr>
                <w:rFonts w:hint="eastAsia" w:ascii="宋体" w:hAnsi="宋体"/>
                <w:szCs w:val="21"/>
              </w:rPr>
            </w:pPr>
            <w:r>
              <w:rPr>
                <w:rFonts w:hint="eastAsia" w:ascii="宋体" w:hAnsi="宋体"/>
                <w:szCs w:val="21"/>
              </w:rPr>
              <w:t>（3）多功能康复训练室，室内外康复训练场所应符合国家相关的安全规定,固定且自成一体,安全、易于疏散、设计装饰应适合残疾人的身心特点；有则得2分，无则不得分</w:t>
            </w:r>
          </w:p>
          <w:p>
            <w:pPr>
              <w:overflowPunct w:val="0"/>
              <w:autoSpaceDE w:val="0"/>
              <w:autoSpaceDN w:val="0"/>
              <w:snapToGrid w:val="0"/>
              <w:ind w:firstLine="420" w:firstLineChars="200"/>
              <w:jc w:val="left"/>
              <w:rPr>
                <w:rFonts w:hint="eastAsia" w:ascii="宋体" w:hAnsi="宋体"/>
                <w:szCs w:val="21"/>
              </w:rPr>
            </w:pPr>
            <w:r>
              <w:rPr>
                <w:rFonts w:hint="eastAsia" w:ascii="宋体" w:hAnsi="宋体"/>
                <w:szCs w:val="21"/>
              </w:rPr>
              <w:t>（4）产品展示厅（展示各种功能的假肢、矫形器等康复辅具样品）；有则得2分，无则不得分</w:t>
            </w:r>
            <w:r>
              <w:rPr>
                <w:rFonts w:hint="eastAsia" w:ascii="宋体" w:hAnsi="宋体"/>
                <w:szCs w:val="21"/>
              </w:rPr>
              <w:br w:type="textWrapping"/>
            </w:r>
            <w:r>
              <w:rPr>
                <w:rFonts w:hint="eastAsia" w:ascii="宋体" w:hAnsi="宋体"/>
                <w:szCs w:val="21"/>
              </w:rPr>
              <w:t xml:space="preserve">    （5）专业库房（保障各类康复辅具及零配件的及时充足供应）面积不少于150平方米。有则得2分，无则不得分</w:t>
            </w:r>
          </w:p>
          <w:p>
            <w:pPr>
              <w:overflowPunct w:val="0"/>
              <w:snapToGrid w:val="0"/>
              <w:ind w:firstLine="422" w:firstLineChars="200"/>
              <w:rPr>
                <w:rFonts w:hint="eastAsia" w:ascii="宋体" w:hAnsi="宋体" w:cs="KTJ+ZDSIMi-1"/>
                <w:b/>
                <w:kern w:val="0"/>
                <w:szCs w:val="21"/>
              </w:rPr>
            </w:pPr>
            <w:r>
              <w:rPr>
                <w:rFonts w:hint="eastAsia" w:ascii="宋体" w:hAnsi="宋体" w:cs="KTJ+ZDSIMi-1"/>
                <w:b/>
                <w:kern w:val="0"/>
                <w:szCs w:val="21"/>
              </w:rPr>
              <w:t>（三）设施设备配置要求（25分）</w:t>
            </w:r>
          </w:p>
          <w:p>
            <w:pPr>
              <w:overflowPunct w:val="0"/>
              <w:snapToGrid w:val="0"/>
              <w:ind w:firstLine="416" w:firstLineChars="198"/>
              <w:rPr>
                <w:rFonts w:hint="eastAsia" w:ascii="宋体" w:hAnsi="宋体"/>
                <w:szCs w:val="21"/>
              </w:rPr>
            </w:pPr>
            <w:r>
              <w:rPr>
                <w:rFonts w:hint="eastAsia" w:ascii="宋体" w:hAnsi="宋体"/>
                <w:szCs w:val="21"/>
              </w:rPr>
              <w:t>1.应具备的基础型假肢矫形器装配设施设备：计算机辅助设计及3D扫描加工（CAD/CAM）系统、激光静态与动态对线仪、水压取型器、树脂板材成型仪、塑形打磨机、防爆柜、专业吸尘机、专业工作台（满分15分，每少一样设备扣5分，扣完15分为止）</w:t>
            </w:r>
          </w:p>
          <w:p>
            <w:pPr>
              <w:overflowPunct w:val="0"/>
              <w:snapToGrid w:val="0"/>
              <w:ind w:firstLine="420" w:firstLineChars="200"/>
              <w:rPr>
                <w:rFonts w:hint="eastAsia" w:ascii="宋体" w:hAnsi="宋体"/>
                <w:szCs w:val="21"/>
              </w:rPr>
            </w:pPr>
            <w:r>
              <w:rPr>
                <w:rFonts w:hint="eastAsia" w:ascii="宋体" w:hAnsi="宋体"/>
                <w:szCs w:val="21"/>
              </w:rPr>
              <w:t>2.应具备的基础型康复训练设施设备：减重步行训练架、平衡评测系统（满分10分，每少一样设施设备扣5分）</w:t>
            </w:r>
          </w:p>
          <w:p>
            <w:pPr>
              <w:overflowPunct w:val="0"/>
              <w:snapToGrid w:val="0"/>
              <w:ind w:firstLine="422" w:firstLineChars="200"/>
              <w:rPr>
                <w:rFonts w:hint="eastAsia" w:ascii="宋体" w:hAnsi="宋体" w:cs="KTJ+ZDSIMi-1"/>
                <w:b/>
                <w:kern w:val="0"/>
                <w:szCs w:val="21"/>
              </w:rPr>
            </w:pPr>
            <w:r>
              <w:rPr>
                <w:rFonts w:hint="eastAsia" w:ascii="宋体" w:hAnsi="宋体" w:cs="KTJ+ZDSIMi-1"/>
                <w:b/>
                <w:kern w:val="0"/>
                <w:szCs w:val="21"/>
              </w:rPr>
              <w:t>（四）专业</w:t>
            </w:r>
            <w:r>
              <w:rPr>
                <w:rFonts w:hint="eastAsia" w:ascii="宋体" w:hAnsi="宋体" w:cs="KTJ+ZDSIMi-1"/>
                <w:b/>
                <w:color w:val="000000"/>
                <w:kern w:val="0"/>
                <w:szCs w:val="21"/>
              </w:rPr>
              <w:t>人员配置要求（15分）</w:t>
            </w:r>
          </w:p>
          <w:p>
            <w:pPr>
              <w:overflowPunct w:val="0"/>
              <w:autoSpaceDE w:val="0"/>
              <w:autoSpaceDN w:val="0"/>
              <w:adjustRightInd w:val="0"/>
              <w:snapToGrid w:val="0"/>
              <w:ind w:firstLine="420" w:firstLineChars="200"/>
              <w:jc w:val="left"/>
              <w:rPr>
                <w:rFonts w:hint="eastAsia" w:ascii="宋体" w:hAnsi="宋体"/>
                <w:szCs w:val="21"/>
              </w:rPr>
            </w:pPr>
            <w:r>
              <w:rPr>
                <w:rFonts w:hint="eastAsia" w:ascii="宋体" w:hAnsi="宋体"/>
                <w:szCs w:val="21"/>
              </w:rPr>
              <w:t>康复医生、康复治疗师、假肢矫形器制作师等康复辅具相关专业技术人员不低于20人且在本单位从业时间不少于五年（提供报名服务机构住所地近五年社保缴纳证明备查）。其中国家假肢矫形器执业师不得少于4人。（满分15分，每少一人扣5分，扣完15分为止）</w:t>
            </w:r>
          </w:p>
          <w:p>
            <w:pPr>
              <w:overflowPunct w:val="0"/>
              <w:snapToGrid w:val="0"/>
              <w:ind w:firstLine="422" w:firstLineChars="200"/>
              <w:rPr>
                <w:rFonts w:hint="eastAsia" w:ascii="宋体" w:hAnsi="宋体" w:cs="KTJ+ZDSIMi-1"/>
                <w:kern w:val="0"/>
                <w:szCs w:val="21"/>
              </w:rPr>
            </w:pPr>
            <w:r>
              <w:rPr>
                <w:rFonts w:hint="eastAsia" w:ascii="宋体" w:hAnsi="宋体"/>
                <w:b/>
                <w:szCs w:val="21"/>
              </w:rPr>
              <w:t>（五）</w:t>
            </w:r>
            <w:r>
              <w:rPr>
                <w:rFonts w:hint="eastAsia" w:ascii="宋体" w:hAnsi="宋体" w:cs="KTJ+ZDSIMi-1"/>
                <w:b/>
                <w:kern w:val="0"/>
                <w:szCs w:val="21"/>
              </w:rPr>
              <w:t>服务能力（满分25分）</w:t>
            </w:r>
          </w:p>
          <w:p>
            <w:pPr>
              <w:overflowPunct w:val="0"/>
              <w:snapToGrid w:val="0"/>
              <w:ind w:firstLine="420" w:firstLineChars="200"/>
              <w:rPr>
                <w:rFonts w:hint="eastAsia" w:ascii="宋体" w:hAnsi="宋体" w:cs="黑体"/>
                <w:kern w:val="0"/>
                <w:szCs w:val="21"/>
              </w:rPr>
            </w:pPr>
            <w:r>
              <w:rPr>
                <w:rFonts w:hint="eastAsia" w:ascii="宋体" w:hAnsi="宋体" w:cs="KTJ+ZDSIMi-1"/>
                <w:kern w:val="0"/>
                <w:szCs w:val="21"/>
              </w:rPr>
              <w:t>1.服务业绩</w:t>
            </w:r>
            <w:r>
              <w:rPr>
                <w:rFonts w:hint="eastAsia" w:ascii="宋体" w:hAnsi="宋体"/>
                <w:szCs w:val="21"/>
              </w:rPr>
              <w:t>（10分)</w:t>
            </w:r>
            <w:r>
              <w:rPr>
                <w:rFonts w:hint="eastAsia" w:ascii="宋体" w:hAnsi="宋体" w:cs="KTJ+ZDSIMi-1"/>
                <w:kern w:val="0"/>
                <w:szCs w:val="21"/>
              </w:rPr>
              <w:t>：</w:t>
            </w:r>
            <w:r>
              <w:rPr>
                <w:rFonts w:hint="eastAsia" w:ascii="宋体" w:hAnsi="宋体"/>
                <w:szCs w:val="21"/>
              </w:rPr>
              <w:t>服务机构近三年来（2016、2017、2018），每年完成假肢矫形器配置数量应不低于300具（需提供患者病历档案原件备查）。（每少一具扣1分，扣完10分为止）</w:t>
            </w:r>
          </w:p>
          <w:p>
            <w:pPr>
              <w:overflowPunct w:val="0"/>
              <w:autoSpaceDE w:val="0"/>
              <w:autoSpaceDN w:val="0"/>
              <w:snapToGrid w:val="0"/>
              <w:ind w:firstLine="420" w:firstLineChars="200"/>
              <w:jc w:val="left"/>
              <w:rPr>
                <w:rFonts w:hint="eastAsia" w:ascii="宋体" w:hAnsi="宋体" w:cs="黑体"/>
                <w:kern w:val="0"/>
                <w:szCs w:val="21"/>
              </w:rPr>
            </w:pPr>
            <w:r>
              <w:rPr>
                <w:rFonts w:hint="eastAsia" w:ascii="宋体" w:hAnsi="宋体" w:cs="黑体"/>
                <w:kern w:val="0"/>
                <w:szCs w:val="21"/>
              </w:rPr>
              <w:t>2.进行功能</w:t>
            </w:r>
            <w:r>
              <w:rPr>
                <w:rFonts w:hint="eastAsia" w:ascii="宋体" w:hAnsi="宋体"/>
                <w:szCs w:val="21"/>
              </w:rPr>
              <w:t>评估的能力（0-8分）</w:t>
            </w:r>
          </w:p>
          <w:p>
            <w:pPr>
              <w:overflowPunct w:val="0"/>
              <w:autoSpaceDE w:val="0"/>
              <w:autoSpaceDN w:val="0"/>
              <w:snapToGrid w:val="0"/>
              <w:ind w:firstLine="420" w:firstLineChars="200"/>
              <w:jc w:val="left"/>
              <w:rPr>
                <w:rFonts w:hint="eastAsia" w:ascii="宋体" w:hAnsi="宋体"/>
                <w:szCs w:val="21"/>
              </w:rPr>
            </w:pPr>
            <w:r>
              <w:rPr>
                <w:rFonts w:hint="eastAsia" w:ascii="宋体" w:hAnsi="宋体"/>
                <w:szCs w:val="21"/>
              </w:rPr>
              <w:t>能够组织由康复医生、康复治疗师、假肢矫形器制作师组成的康复辅助器具配置团队进行适配相关的身体功能评估；(有康复医师得2分，否则不得分；有康复治疗师得2分，否则不得分；能正确进行适配相关的身体功能评估得4分，否则不得分)</w:t>
            </w:r>
          </w:p>
          <w:p>
            <w:pPr>
              <w:overflowPunct w:val="0"/>
              <w:snapToGrid w:val="0"/>
              <w:ind w:firstLine="420" w:firstLineChars="200"/>
              <w:rPr>
                <w:rFonts w:hint="eastAsia" w:ascii="宋体" w:hAnsi="宋体"/>
                <w:szCs w:val="21"/>
              </w:rPr>
            </w:pPr>
            <w:r>
              <w:rPr>
                <w:rFonts w:hint="eastAsia" w:ascii="宋体" w:hAnsi="宋体"/>
                <w:szCs w:val="21"/>
              </w:rPr>
              <w:t>3.制定配置方案的能力（0-3分）</w:t>
            </w:r>
          </w:p>
          <w:p>
            <w:pPr>
              <w:overflowPunct w:val="0"/>
              <w:snapToGrid w:val="0"/>
              <w:ind w:firstLine="420" w:firstLineChars="200"/>
              <w:rPr>
                <w:rFonts w:hint="eastAsia" w:ascii="宋体" w:hAnsi="宋体"/>
                <w:szCs w:val="21"/>
              </w:rPr>
            </w:pPr>
            <w:r>
              <w:rPr>
                <w:rFonts w:hint="eastAsia" w:ascii="宋体" w:hAnsi="宋体"/>
                <w:szCs w:val="21"/>
              </w:rPr>
              <w:t>能够根据患者需求，精准、科学的制定个性化的康复辅助器具配置方案与康复训练计划；（能制定正确的配置方案得2分，否则不得分；能制定正确的康复训练计划得1分，否则不得1分）</w:t>
            </w:r>
          </w:p>
          <w:p>
            <w:pPr>
              <w:overflowPunct w:val="0"/>
              <w:snapToGrid w:val="0"/>
              <w:ind w:firstLine="420" w:firstLineChars="200"/>
              <w:rPr>
                <w:rFonts w:hint="eastAsia" w:ascii="宋体" w:hAnsi="宋体"/>
                <w:szCs w:val="21"/>
              </w:rPr>
            </w:pPr>
            <w:r>
              <w:rPr>
                <w:rFonts w:hint="eastAsia" w:ascii="宋体" w:hAnsi="宋体"/>
                <w:szCs w:val="21"/>
              </w:rPr>
              <w:t>4.提供配置服务的能力（0-4分）</w:t>
            </w:r>
          </w:p>
          <w:p>
            <w:pPr>
              <w:overflowPunct w:val="0"/>
              <w:snapToGrid w:val="0"/>
              <w:ind w:firstLine="420" w:firstLineChars="200"/>
              <w:rPr>
                <w:rFonts w:hint="eastAsia" w:ascii="宋体" w:hAnsi="宋体"/>
                <w:szCs w:val="21"/>
              </w:rPr>
            </w:pPr>
            <w:r>
              <w:rPr>
                <w:rFonts w:hint="eastAsia" w:ascii="宋体" w:hAnsi="宋体"/>
                <w:szCs w:val="21"/>
              </w:rPr>
              <w:t>能够作好配置档案管理、测量制作、调试安装、适应训练、指导使用、物流配送、跟踪回访、信息反馈、数据统计、定期报告等工作；（以上每一项缺失扣1分，扣完4分为止）</w:t>
            </w:r>
          </w:p>
          <w:p>
            <w:pPr>
              <w:overflowPunct w:val="0"/>
              <w:autoSpaceDE w:val="0"/>
              <w:autoSpaceDN w:val="0"/>
              <w:adjustRightInd w:val="0"/>
              <w:snapToGrid w:val="0"/>
              <w:ind w:firstLine="316" w:firstLineChars="150"/>
              <w:jc w:val="left"/>
              <w:rPr>
                <w:rFonts w:hint="eastAsia" w:ascii="宋体" w:hAnsi="宋体" w:cs="HiddenHorzOCR"/>
                <w:b/>
                <w:bCs/>
                <w:kern w:val="0"/>
                <w:szCs w:val="21"/>
              </w:rPr>
            </w:pPr>
            <w:r>
              <w:rPr>
                <w:rFonts w:hint="eastAsia" w:ascii="宋体" w:hAnsi="宋体" w:cs="HiddenHorzOCR"/>
                <w:b/>
                <w:bCs/>
                <w:kern w:val="0"/>
                <w:szCs w:val="21"/>
              </w:rPr>
              <w:t>（六）信誉（5分）</w:t>
            </w:r>
          </w:p>
          <w:p>
            <w:pPr>
              <w:overflowPunct w:val="0"/>
              <w:autoSpaceDE w:val="0"/>
              <w:autoSpaceDN w:val="0"/>
              <w:adjustRightInd w:val="0"/>
              <w:snapToGrid w:val="0"/>
              <w:ind w:firstLine="315" w:firstLineChars="150"/>
              <w:jc w:val="left"/>
              <w:rPr>
                <w:rFonts w:hint="eastAsia" w:ascii="宋体" w:hAnsi="宋体" w:cs="HiddenHorzOCR"/>
                <w:kern w:val="0"/>
                <w:szCs w:val="21"/>
              </w:rPr>
            </w:pPr>
            <w:r>
              <w:rPr>
                <w:rFonts w:hint="eastAsia" w:ascii="宋体" w:hAnsi="宋体" w:cs="HiddenHorzOCR"/>
                <w:kern w:val="0"/>
                <w:szCs w:val="21"/>
              </w:rPr>
              <w:t>服务机构在递交申报材料截止时间前3年内未发生重大事故，得5分，否则不得分。</w:t>
            </w:r>
          </w:p>
          <w:p>
            <w:pPr>
              <w:overflowPunct w:val="0"/>
              <w:snapToGrid w:val="0"/>
              <w:ind w:firstLine="420" w:firstLineChars="200"/>
              <w:rPr>
                <w:rFonts w:hint="eastAsia" w:ascii="宋体" w:hAnsi="宋体" w:cs="KTJ+ZDSIMi-1"/>
                <w:kern w:val="0"/>
                <w:szCs w:val="21"/>
              </w:rPr>
            </w:pPr>
          </w:p>
        </w:tc>
      </w:tr>
      <w:tr>
        <w:tblPrEx>
          <w:tblLayout w:type="fixed"/>
          <w:tblCellMar>
            <w:top w:w="0" w:type="dxa"/>
            <w:left w:w="0" w:type="dxa"/>
            <w:bottom w:w="0" w:type="dxa"/>
            <w:right w:w="0" w:type="dxa"/>
          </w:tblCellMar>
        </w:tblPrEx>
        <w:trPr>
          <w:trHeight w:val="20" w:hRule="atLeast"/>
          <w:jc w:val="center"/>
        </w:trPr>
        <w:tc>
          <w:tcPr>
            <w:tcW w:w="1961" w:type="dxa"/>
            <w:tcBorders>
              <w:top w:val="single" w:color="auto" w:sz="4" w:space="0"/>
              <w:left w:val="single" w:color="auto" w:sz="4" w:space="0"/>
              <w:bottom w:val="single" w:color="auto" w:sz="4" w:space="0"/>
              <w:right w:val="single" w:color="auto" w:sz="4" w:space="0"/>
            </w:tcBorders>
            <w:tcMar>
              <w:top w:w="0" w:type="dxa"/>
              <w:left w:w="15" w:type="dxa"/>
              <w:bottom w:w="0" w:type="dxa"/>
              <w:right w:w="15" w:type="dxa"/>
            </w:tcMar>
            <w:vAlign w:val="center"/>
          </w:tcPr>
          <w:p>
            <w:pPr>
              <w:overflowPunct w:val="0"/>
              <w:snapToGrid w:val="0"/>
              <w:jc w:val="center"/>
              <w:rPr>
                <w:rFonts w:hint="eastAsia" w:ascii="仿宋" w:hAnsi="仿宋" w:eastAsia="仿宋" w:cs="仿宋"/>
              </w:rPr>
            </w:pPr>
            <w:r>
              <w:rPr>
                <w:rFonts w:hint="eastAsia" w:ascii="仿宋" w:hAnsi="仿宋" w:eastAsia="仿宋" w:cs="仿宋"/>
              </w:rPr>
              <w:t>定点手术医院</w:t>
            </w:r>
          </w:p>
          <w:p>
            <w:pPr>
              <w:pStyle w:val="2"/>
              <w:jc w:val="center"/>
              <w:rPr>
                <w:rFonts w:hint="eastAsia"/>
                <w:sz w:val="21"/>
                <w:szCs w:val="21"/>
              </w:rPr>
            </w:pPr>
            <w:r>
              <w:rPr>
                <w:rFonts w:hint="eastAsia"/>
                <w:sz w:val="21"/>
                <w:szCs w:val="21"/>
              </w:rPr>
              <w:t>（100分）</w:t>
            </w:r>
          </w:p>
        </w:tc>
        <w:tc>
          <w:tcPr>
            <w:tcW w:w="7119" w:type="dxa"/>
            <w:tcBorders>
              <w:top w:val="single" w:color="auto" w:sz="4" w:space="0"/>
              <w:left w:val="single" w:color="auto" w:sz="4" w:space="0"/>
              <w:bottom w:val="single" w:color="auto" w:sz="4" w:space="0"/>
              <w:right w:val="single" w:color="auto" w:sz="4" w:space="0"/>
            </w:tcBorders>
            <w:tcMar>
              <w:top w:w="0" w:type="dxa"/>
              <w:left w:w="15" w:type="dxa"/>
              <w:bottom w:w="0" w:type="dxa"/>
              <w:right w:w="15" w:type="dxa"/>
            </w:tcMar>
            <w:vAlign w:val="center"/>
          </w:tcPr>
          <w:p>
            <w:pPr>
              <w:overflowPunct w:val="0"/>
              <w:autoSpaceDE w:val="0"/>
              <w:autoSpaceDN w:val="0"/>
              <w:adjustRightInd w:val="0"/>
              <w:snapToGrid w:val="0"/>
              <w:ind w:firstLine="316" w:firstLineChars="150"/>
              <w:jc w:val="left"/>
              <w:rPr>
                <w:rFonts w:hint="eastAsia" w:ascii="宋体" w:hAnsi="宋体" w:cs="HiddenHorzOCR"/>
                <w:b/>
                <w:bCs/>
                <w:kern w:val="0"/>
                <w:szCs w:val="21"/>
              </w:rPr>
            </w:pPr>
            <w:r>
              <w:rPr>
                <w:rFonts w:hint="eastAsia" w:ascii="宋体" w:hAnsi="宋体" w:cs="HiddenHorzOCR"/>
                <w:b/>
                <w:bCs/>
                <w:kern w:val="0"/>
                <w:szCs w:val="21"/>
              </w:rPr>
              <w:t>（一）资质要求（10分）</w:t>
            </w:r>
          </w:p>
          <w:p>
            <w:pPr>
              <w:overflowPunct w:val="0"/>
              <w:autoSpaceDE w:val="0"/>
              <w:autoSpaceDN w:val="0"/>
              <w:adjustRightInd w:val="0"/>
              <w:snapToGrid w:val="0"/>
              <w:ind w:firstLine="525" w:firstLineChars="250"/>
              <w:jc w:val="left"/>
              <w:rPr>
                <w:rFonts w:hint="eastAsia" w:ascii="宋体" w:hAnsi="宋体" w:cs="HiddenHorzOCR"/>
                <w:kern w:val="0"/>
                <w:szCs w:val="21"/>
              </w:rPr>
            </w:pPr>
            <w:r>
              <w:rPr>
                <w:rFonts w:hint="eastAsia" w:ascii="宋体" w:hAnsi="宋体" w:cs="HiddenHorzOCR"/>
                <w:kern w:val="0"/>
                <w:szCs w:val="21"/>
              </w:rPr>
              <w:t>二级以上（含）医保定点综合医院。</w:t>
            </w:r>
          </w:p>
          <w:p>
            <w:pPr>
              <w:overflowPunct w:val="0"/>
              <w:autoSpaceDE w:val="0"/>
              <w:autoSpaceDN w:val="0"/>
              <w:adjustRightInd w:val="0"/>
              <w:snapToGrid w:val="0"/>
              <w:ind w:firstLine="316" w:firstLineChars="150"/>
              <w:jc w:val="left"/>
              <w:rPr>
                <w:rFonts w:hint="eastAsia" w:ascii="宋体" w:hAnsi="宋体" w:cs="HiddenHorzOCR"/>
                <w:b/>
                <w:bCs/>
                <w:kern w:val="0"/>
                <w:szCs w:val="21"/>
              </w:rPr>
            </w:pPr>
            <w:r>
              <w:rPr>
                <w:rFonts w:hint="eastAsia" w:ascii="宋体" w:hAnsi="宋体" w:cs="HiddenHorzOCR"/>
                <w:b/>
                <w:bCs/>
                <w:kern w:val="0"/>
                <w:szCs w:val="21"/>
              </w:rPr>
              <w:t>（二）专业人员</w:t>
            </w:r>
            <w:r>
              <w:rPr>
                <w:rFonts w:hint="eastAsia" w:ascii="宋体" w:hAnsi="宋体" w:cs="HiddenHorzOCR"/>
                <w:b/>
                <w:bCs/>
                <w:color w:val="000000"/>
                <w:kern w:val="0"/>
                <w:szCs w:val="21"/>
              </w:rPr>
              <w:t>配置要</w:t>
            </w:r>
            <w:r>
              <w:rPr>
                <w:rFonts w:hint="eastAsia" w:ascii="宋体" w:hAnsi="宋体" w:cs="HiddenHorzOCR"/>
                <w:b/>
                <w:bCs/>
                <w:kern w:val="0"/>
                <w:szCs w:val="21"/>
              </w:rPr>
              <w:t>求（30分）</w:t>
            </w:r>
          </w:p>
          <w:p>
            <w:pPr>
              <w:overflowPunct w:val="0"/>
              <w:autoSpaceDE w:val="0"/>
              <w:autoSpaceDN w:val="0"/>
              <w:adjustRightInd w:val="0"/>
              <w:snapToGrid w:val="0"/>
              <w:ind w:firstLine="420" w:firstLineChars="200"/>
              <w:jc w:val="left"/>
              <w:rPr>
                <w:rFonts w:hint="eastAsia" w:ascii="宋体" w:hAnsi="宋体"/>
                <w:szCs w:val="21"/>
              </w:rPr>
            </w:pPr>
            <w:r>
              <w:rPr>
                <w:rFonts w:hint="eastAsia" w:ascii="宋体" w:hAnsi="宋体" w:cs="HiddenHorzOCR"/>
                <w:kern w:val="0"/>
                <w:szCs w:val="21"/>
              </w:rPr>
              <w:t>1.拥有从事矫形外科专业的高、中、初级医师或康复医师。其中，骨科副主任医师及以上人员不低于3人，主治医师不低于5人。</w:t>
            </w:r>
            <w:r>
              <w:rPr>
                <w:rFonts w:hint="eastAsia" w:ascii="宋体" w:hAnsi="宋体"/>
                <w:szCs w:val="21"/>
              </w:rPr>
              <w:t>（满分15分，每少一人扣5分，扣完15分为止）</w:t>
            </w:r>
          </w:p>
          <w:p>
            <w:pPr>
              <w:overflowPunct w:val="0"/>
              <w:autoSpaceDE w:val="0"/>
              <w:autoSpaceDN w:val="0"/>
              <w:adjustRightInd w:val="0"/>
              <w:snapToGrid w:val="0"/>
              <w:ind w:firstLine="315" w:firstLineChars="150"/>
              <w:jc w:val="left"/>
              <w:rPr>
                <w:rFonts w:hint="eastAsia" w:ascii="宋体" w:hAnsi="宋体" w:cs="HiddenHorzOCR"/>
                <w:kern w:val="0"/>
                <w:szCs w:val="21"/>
              </w:rPr>
            </w:pPr>
            <w:r>
              <w:rPr>
                <w:rFonts w:hint="eastAsia" w:ascii="宋体" w:hAnsi="宋体" w:cs="HiddenHorzOCR"/>
                <w:kern w:val="0"/>
                <w:szCs w:val="21"/>
              </w:rPr>
              <w:t xml:space="preserve"> 2.肢体残疾矫治手术主刀医师须持有中华人民共和国医师资格证书及医师执业证书（注册为骨外科或外科专业），具有主治医师及以上医师资格。(符合要求得15分，否则不得分)</w:t>
            </w:r>
          </w:p>
          <w:p>
            <w:pPr>
              <w:overflowPunct w:val="0"/>
              <w:autoSpaceDE w:val="0"/>
              <w:autoSpaceDN w:val="0"/>
              <w:adjustRightInd w:val="0"/>
              <w:snapToGrid w:val="0"/>
              <w:ind w:firstLine="316" w:firstLineChars="150"/>
              <w:jc w:val="left"/>
              <w:rPr>
                <w:rFonts w:hint="eastAsia" w:ascii="宋体" w:hAnsi="宋体" w:cs="HiddenHorzOCR"/>
                <w:b/>
                <w:bCs/>
                <w:kern w:val="0"/>
                <w:szCs w:val="21"/>
              </w:rPr>
            </w:pPr>
            <w:r>
              <w:rPr>
                <w:rFonts w:hint="eastAsia" w:ascii="宋体" w:hAnsi="宋体" w:cs="HiddenHorzOCR"/>
                <w:b/>
                <w:bCs/>
                <w:kern w:val="0"/>
                <w:szCs w:val="21"/>
              </w:rPr>
              <w:t>（三）设施设备配置要求（30分）</w:t>
            </w:r>
          </w:p>
          <w:p>
            <w:pPr>
              <w:overflowPunct w:val="0"/>
              <w:autoSpaceDE w:val="0"/>
              <w:autoSpaceDN w:val="0"/>
              <w:adjustRightInd w:val="0"/>
              <w:snapToGrid w:val="0"/>
              <w:ind w:firstLine="315" w:firstLineChars="150"/>
              <w:jc w:val="left"/>
              <w:rPr>
                <w:rFonts w:hint="eastAsia" w:ascii="宋体" w:hAnsi="宋体" w:cs="HiddenHorzOCR"/>
                <w:kern w:val="0"/>
                <w:szCs w:val="21"/>
              </w:rPr>
            </w:pPr>
            <w:r>
              <w:rPr>
                <w:rFonts w:hint="eastAsia" w:ascii="宋体" w:hAnsi="宋体" w:cs="HiddenHorzOCR"/>
                <w:kern w:val="0"/>
                <w:szCs w:val="21"/>
              </w:rPr>
              <w:t>1.设有骨科专业病房及手术室（10分）。（每缺少一项扣5分）</w:t>
            </w:r>
          </w:p>
          <w:p>
            <w:pPr>
              <w:overflowPunct w:val="0"/>
              <w:autoSpaceDE w:val="0"/>
              <w:autoSpaceDN w:val="0"/>
              <w:adjustRightInd w:val="0"/>
              <w:snapToGrid w:val="0"/>
              <w:ind w:firstLine="315" w:firstLineChars="150"/>
              <w:jc w:val="left"/>
              <w:rPr>
                <w:rFonts w:hint="eastAsia" w:ascii="宋体" w:hAnsi="宋体" w:cs="HiddenHorzOCR"/>
                <w:kern w:val="0"/>
                <w:szCs w:val="21"/>
              </w:rPr>
            </w:pPr>
            <w:r>
              <w:rPr>
                <w:rFonts w:hint="eastAsia" w:ascii="宋体" w:hAnsi="宋体" w:cs="HiddenHorzOCR"/>
                <w:kern w:val="0"/>
                <w:szCs w:val="21"/>
              </w:rPr>
              <w:t>2.应具有的履行肢体残疾矫治手术所必须的专业设施设备：骨科手术床，术中用C臂X光机、气囊止血带，骨科固定专用器械包、手足显微外科器械（20分）。（每缺少一项扣5分，扣完20分为止）</w:t>
            </w:r>
          </w:p>
          <w:p>
            <w:pPr>
              <w:overflowPunct w:val="0"/>
              <w:autoSpaceDE w:val="0"/>
              <w:autoSpaceDN w:val="0"/>
              <w:adjustRightInd w:val="0"/>
              <w:snapToGrid w:val="0"/>
              <w:ind w:firstLine="316" w:firstLineChars="150"/>
              <w:jc w:val="left"/>
              <w:rPr>
                <w:rFonts w:hint="eastAsia" w:ascii="宋体" w:hAnsi="宋体" w:cs="HiddenHorzOCR"/>
                <w:kern w:val="0"/>
                <w:szCs w:val="21"/>
              </w:rPr>
            </w:pPr>
            <w:r>
              <w:rPr>
                <w:rFonts w:hint="eastAsia" w:ascii="宋体" w:hAnsi="宋体" w:cs="HiddenHorzOCR"/>
                <w:b/>
                <w:bCs/>
                <w:kern w:val="0"/>
                <w:szCs w:val="21"/>
              </w:rPr>
              <w:t>（四）服务能力标准（25分）</w:t>
            </w:r>
          </w:p>
          <w:p>
            <w:pPr>
              <w:overflowPunct w:val="0"/>
              <w:autoSpaceDE w:val="0"/>
              <w:autoSpaceDN w:val="0"/>
              <w:adjustRightInd w:val="0"/>
              <w:snapToGrid w:val="0"/>
              <w:ind w:firstLine="315" w:firstLineChars="150"/>
              <w:jc w:val="left"/>
              <w:rPr>
                <w:rFonts w:hint="eastAsia" w:ascii="宋体" w:hAnsi="宋体" w:cs="HiddenHorzOCR"/>
                <w:kern w:val="0"/>
                <w:szCs w:val="21"/>
              </w:rPr>
            </w:pPr>
            <w:r>
              <w:rPr>
                <w:rFonts w:hint="eastAsia" w:ascii="宋体" w:hAnsi="宋体" w:cs="HiddenHorzOCR"/>
                <w:kern w:val="0"/>
                <w:szCs w:val="21"/>
              </w:rPr>
              <w:t>1.服务业绩（10分）：服务</w:t>
            </w:r>
            <w:r>
              <w:rPr>
                <w:rFonts w:hint="eastAsia" w:ascii="宋体" w:hAnsi="宋体" w:cs="HiddenHorzOCR"/>
                <w:color w:val="000000"/>
                <w:kern w:val="0"/>
                <w:szCs w:val="21"/>
              </w:rPr>
              <w:t>机构近三年来（2016、2017、2018）</w:t>
            </w:r>
            <w:r>
              <w:rPr>
                <w:rFonts w:hint="eastAsia" w:ascii="宋体" w:hAnsi="宋体" w:cs="HiddenHorzOCR"/>
                <w:kern w:val="0"/>
                <w:szCs w:val="21"/>
              </w:rPr>
              <w:t>，每年完成肢体残疾矫治手术≥50例（需提供患者相关信息备查）。（每少一例扣一分，扣完10分为止）</w:t>
            </w:r>
          </w:p>
          <w:p>
            <w:pPr>
              <w:overflowPunct w:val="0"/>
              <w:autoSpaceDE w:val="0"/>
              <w:autoSpaceDN w:val="0"/>
              <w:snapToGrid w:val="0"/>
              <w:ind w:firstLine="420" w:firstLineChars="200"/>
              <w:jc w:val="left"/>
              <w:rPr>
                <w:rFonts w:hint="eastAsia" w:ascii="宋体" w:hAnsi="宋体"/>
                <w:szCs w:val="21"/>
              </w:rPr>
            </w:pPr>
            <w:r>
              <w:rPr>
                <w:rFonts w:hint="eastAsia" w:ascii="宋体" w:hAnsi="宋体" w:cs="黑体"/>
                <w:kern w:val="0"/>
                <w:szCs w:val="21"/>
              </w:rPr>
              <w:t>2.进行功能</w:t>
            </w:r>
            <w:r>
              <w:rPr>
                <w:rFonts w:hint="eastAsia" w:ascii="宋体" w:hAnsi="宋体"/>
                <w:szCs w:val="21"/>
              </w:rPr>
              <w:t>评估的能力</w:t>
            </w:r>
            <w:r>
              <w:rPr>
                <w:rFonts w:hint="eastAsia" w:ascii="宋体" w:hAnsi="宋体" w:cs="HiddenHorzOCR"/>
                <w:kern w:val="0"/>
                <w:szCs w:val="21"/>
              </w:rPr>
              <w:t>（0-3分）</w:t>
            </w:r>
          </w:p>
          <w:p>
            <w:pPr>
              <w:overflowPunct w:val="0"/>
              <w:autoSpaceDE w:val="0"/>
              <w:autoSpaceDN w:val="0"/>
              <w:snapToGrid w:val="0"/>
              <w:ind w:firstLine="420" w:firstLineChars="200"/>
              <w:jc w:val="left"/>
              <w:rPr>
                <w:rFonts w:hint="eastAsia" w:ascii="宋体" w:hAnsi="宋体"/>
                <w:szCs w:val="21"/>
              </w:rPr>
            </w:pPr>
            <w:r>
              <w:rPr>
                <w:rFonts w:hint="eastAsia" w:ascii="宋体" w:hAnsi="宋体"/>
                <w:szCs w:val="21"/>
              </w:rPr>
              <w:t>能够组织由以骨科医师为核心的医疗团队</w:t>
            </w:r>
            <w:r>
              <w:rPr>
                <w:rFonts w:hint="eastAsia" w:ascii="宋体" w:hAnsi="宋体" w:cs="HiddenHorzOCR"/>
                <w:kern w:val="0"/>
                <w:szCs w:val="21"/>
              </w:rPr>
              <w:t>对合格受助对象进行前期身体功能评估；</w:t>
            </w:r>
          </w:p>
          <w:p>
            <w:pPr>
              <w:overflowPunct w:val="0"/>
              <w:snapToGrid w:val="0"/>
              <w:ind w:firstLine="420" w:firstLineChars="200"/>
              <w:rPr>
                <w:rFonts w:hint="eastAsia" w:ascii="宋体" w:hAnsi="宋体"/>
                <w:szCs w:val="21"/>
              </w:rPr>
            </w:pPr>
            <w:r>
              <w:rPr>
                <w:rFonts w:hint="eastAsia" w:ascii="宋体" w:hAnsi="宋体"/>
                <w:szCs w:val="21"/>
              </w:rPr>
              <w:t>（2）制定治疗方案</w:t>
            </w:r>
            <w:r>
              <w:rPr>
                <w:rFonts w:hint="eastAsia" w:ascii="宋体" w:hAnsi="宋体" w:cs="HiddenHorzOCR"/>
                <w:kern w:val="0"/>
                <w:szCs w:val="21"/>
              </w:rPr>
              <w:t>（0-8分）</w:t>
            </w:r>
          </w:p>
          <w:p>
            <w:pPr>
              <w:overflowPunct w:val="0"/>
              <w:snapToGrid w:val="0"/>
              <w:ind w:firstLine="420" w:firstLineChars="200"/>
              <w:rPr>
                <w:rFonts w:hint="eastAsia" w:ascii="宋体" w:hAnsi="宋体"/>
                <w:szCs w:val="21"/>
              </w:rPr>
            </w:pPr>
            <w:r>
              <w:rPr>
                <w:rFonts w:hint="eastAsia" w:ascii="宋体" w:hAnsi="宋体"/>
                <w:szCs w:val="21"/>
              </w:rPr>
              <w:t>能够根据患者实际病情，科学的制定手术及治疗方案；</w:t>
            </w:r>
          </w:p>
          <w:p>
            <w:pPr>
              <w:overflowPunct w:val="0"/>
              <w:snapToGrid w:val="0"/>
              <w:ind w:firstLine="420" w:firstLineChars="200"/>
              <w:rPr>
                <w:rFonts w:hint="eastAsia" w:ascii="宋体" w:hAnsi="宋体"/>
                <w:szCs w:val="21"/>
              </w:rPr>
            </w:pPr>
            <w:r>
              <w:rPr>
                <w:rFonts w:hint="eastAsia" w:ascii="宋体" w:hAnsi="宋体"/>
                <w:szCs w:val="21"/>
              </w:rPr>
              <w:t>（3）提供医疗服务</w:t>
            </w:r>
            <w:r>
              <w:rPr>
                <w:rFonts w:hint="eastAsia" w:ascii="宋体" w:hAnsi="宋体" w:cs="HiddenHorzOCR"/>
                <w:kern w:val="0"/>
                <w:szCs w:val="21"/>
              </w:rPr>
              <w:t>（0-4分）</w:t>
            </w:r>
          </w:p>
          <w:p>
            <w:pPr>
              <w:overflowPunct w:val="0"/>
              <w:snapToGrid w:val="0"/>
              <w:ind w:firstLine="420" w:firstLineChars="200"/>
              <w:rPr>
                <w:rFonts w:hint="eastAsia" w:ascii="宋体" w:hAnsi="宋体" w:cs="HiddenHorzOCR"/>
                <w:kern w:val="0"/>
                <w:szCs w:val="21"/>
              </w:rPr>
            </w:pPr>
            <w:r>
              <w:rPr>
                <w:rFonts w:hint="eastAsia" w:ascii="宋体" w:hAnsi="宋体"/>
                <w:szCs w:val="21"/>
              </w:rPr>
              <w:t>能够作好医疗档案管理、诊疗手术、出入院管理、跟踪回访、信息反馈、数据统计、定期报告等工作；（以上内容每缺失一项扣2分，扣完4分为止）</w:t>
            </w:r>
          </w:p>
          <w:p>
            <w:pPr>
              <w:overflowPunct w:val="0"/>
              <w:autoSpaceDE w:val="0"/>
              <w:autoSpaceDN w:val="0"/>
              <w:adjustRightInd w:val="0"/>
              <w:snapToGrid w:val="0"/>
              <w:ind w:firstLine="316" w:firstLineChars="150"/>
              <w:jc w:val="left"/>
              <w:rPr>
                <w:rFonts w:hint="eastAsia" w:ascii="宋体" w:hAnsi="宋体" w:cs="HiddenHorzOCR"/>
                <w:b/>
                <w:bCs/>
                <w:kern w:val="0"/>
                <w:szCs w:val="21"/>
              </w:rPr>
            </w:pPr>
            <w:r>
              <w:rPr>
                <w:rFonts w:hint="eastAsia" w:ascii="宋体" w:hAnsi="宋体" w:cs="HiddenHorzOCR"/>
                <w:b/>
                <w:bCs/>
                <w:kern w:val="0"/>
                <w:szCs w:val="21"/>
              </w:rPr>
              <w:t>（五）信誉（5分）</w:t>
            </w:r>
          </w:p>
          <w:p>
            <w:pPr>
              <w:overflowPunct w:val="0"/>
              <w:snapToGrid w:val="0"/>
              <w:ind w:firstLine="420" w:firstLineChars="200"/>
              <w:rPr>
                <w:rFonts w:hint="eastAsia" w:ascii="宋体" w:hAnsi="宋体"/>
                <w:szCs w:val="21"/>
              </w:rPr>
            </w:pPr>
            <w:r>
              <w:rPr>
                <w:rFonts w:hint="eastAsia" w:ascii="宋体" w:hAnsi="宋体" w:cs="HiddenHorzOCR"/>
                <w:kern w:val="0"/>
                <w:szCs w:val="21"/>
              </w:rPr>
              <w:t>服务机构在递交申报材料截止时间前3年内未发生重大事故的，得5分，否则不得分</w:t>
            </w:r>
          </w:p>
        </w:tc>
      </w:tr>
      <w:tr>
        <w:tblPrEx>
          <w:tblLayout w:type="fixed"/>
          <w:tblCellMar>
            <w:top w:w="0" w:type="dxa"/>
            <w:left w:w="0" w:type="dxa"/>
            <w:bottom w:w="0" w:type="dxa"/>
            <w:right w:w="0" w:type="dxa"/>
          </w:tblCellMar>
        </w:tblPrEx>
        <w:trPr>
          <w:trHeight w:val="20" w:hRule="atLeast"/>
          <w:jc w:val="center"/>
        </w:trPr>
        <w:tc>
          <w:tcPr>
            <w:tcW w:w="1961" w:type="dxa"/>
            <w:tcBorders>
              <w:top w:val="single" w:color="auto" w:sz="4" w:space="0"/>
              <w:left w:val="single" w:color="auto" w:sz="4" w:space="0"/>
              <w:bottom w:val="single" w:color="auto" w:sz="4" w:space="0"/>
              <w:right w:val="single" w:color="auto" w:sz="4" w:space="0"/>
            </w:tcBorders>
            <w:tcMar>
              <w:top w:w="0" w:type="dxa"/>
              <w:left w:w="15" w:type="dxa"/>
              <w:bottom w:w="0" w:type="dxa"/>
              <w:right w:w="15" w:type="dxa"/>
            </w:tcMar>
            <w:vAlign w:val="center"/>
          </w:tcPr>
          <w:p>
            <w:pPr>
              <w:overflowPunct w:val="0"/>
              <w:snapToGrid w:val="0"/>
              <w:jc w:val="center"/>
              <w:rPr>
                <w:rFonts w:hint="eastAsia" w:ascii="仿宋" w:hAnsi="仿宋" w:eastAsia="仿宋" w:cs="仿宋"/>
              </w:rPr>
            </w:pPr>
            <w:r>
              <w:rPr>
                <w:rFonts w:hint="eastAsia" w:ascii="仿宋" w:hAnsi="仿宋" w:eastAsia="仿宋" w:cs="仿宋"/>
              </w:rPr>
              <w:t>定点康复医院</w:t>
            </w:r>
          </w:p>
          <w:p>
            <w:pPr>
              <w:pStyle w:val="2"/>
              <w:jc w:val="center"/>
              <w:rPr>
                <w:rFonts w:hint="eastAsia"/>
              </w:rPr>
            </w:pPr>
            <w:r>
              <w:rPr>
                <w:rFonts w:hint="eastAsia"/>
                <w:sz w:val="21"/>
                <w:szCs w:val="21"/>
              </w:rPr>
              <w:t>（100分）</w:t>
            </w:r>
          </w:p>
        </w:tc>
        <w:tc>
          <w:tcPr>
            <w:tcW w:w="7119" w:type="dxa"/>
            <w:tcBorders>
              <w:top w:val="single" w:color="auto" w:sz="4" w:space="0"/>
              <w:left w:val="single" w:color="auto" w:sz="4" w:space="0"/>
              <w:bottom w:val="single" w:color="auto" w:sz="4" w:space="0"/>
              <w:right w:val="single" w:color="auto" w:sz="4" w:space="0"/>
            </w:tcBorders>
            <w:tcMar>
              <w:top w:w="0" w:type="dxa"/>
              <w:left w:w="15" w:type="dxa"/>
              <w:bottom w:w="0" w:type="dxa"/>
              <w:right w:w="15" w:type="dxa"/>
            </w:tcMar>
            <w:vAlign w:val="center"/>
          </w:tcPr>
          <w:p>
            <w:pPr>
              <w:overflowPunct w:val="0"/>
              <w:autoSpaceDE w:val="0"/>
              <w:autoSpaceDN w:val="0"/>
              <w:adjustRightInd w:val="0"/>
              <w:snapToGrid w:val="0"/>
              <w:ind w:firstLine="316" w:firstLineChars="150"/>
              <w:jc w:val="left"/>
              <w:rPr>
                <w:rFonts w:hint="eastAsia" w:ascii="宋体" w:hAnsi="宋体" w:cs="HiddenHorzOCR"/>
                <w:b/>
                <w:bCs/>
                <w:kern w:val="0"/>
                <w:szCs w:val="21"/>
              </w:rPr>
            </w:pPr>
            <w:r>
              <w:rPr>
                <w:rFonts w:hint="eastAsia" w:ascii="宋体" w:hAnsi="宋体" w:cs="HiddenHorzOCR"/>
                <w:b/>
                <w:bCs/>
                <w:kern w:val="0"/>
                <w:szCs w:val="21"/>
              </w:rPr>
              <w:t>（一）资质要求（10分）</w:t>
            </w:r>
          </w:p>
          <w:p>
            <w:pPr>
              <w:overflowPunct w:val="0"/>
              <w:autoSpaceDE w:val="0"/>
              <w:autoSpaceDN w:val="0"/>
              <w:adjustRightInd w:val="0"/>
              <w:snapToGrid w:val="0"/>
              <w:ind w:firstLine="525" w:firstLineChars="250"/>
              <w:jc w:val="left"/>
              <w:rPr>
                <w:rFonts w:hint="eastAsia" w:ascii="宋体" w:hAnsi="宋体" w:cs="HiddenHorzOCR"/>
                <w:kern w:val="0"/>
                <w:szCs w:val="21"/>
                <w:highlight w:val="green"/>
              </w:rPr>
            </w:pPr>
            <w:r>
              <w:rPr>
                <w:rFonts w:hint="eastAsia" w:ascii="宋体" w:hAnsi="宋体" w:cs="HiddenHorzOCR"/>
                <w:kern w:val="0"/>
                <w:szCs w:val="21"/>
              </w:rPr>
              <w:t>二级以上（含）医保定点康复医院。</w:t>
            </w:r>
          </w:p>
          <w:p>
            <w:pPr>
              <w:overflowPunct w:val="0"/>
              <w:autoSpaceDE w:val="0"/>
              <w:autoSpaceDN w:val="0"/>
              <w:adjustRightInd w:val="0"/>
              <w:snapToGrid w:val="0"/>
              <w:ind w:firstLine="316" w:firstLineChars="150"/>
              <w:jc w:val="left"/>
              <w:rPr>
                <w:rFonts w:hint="eastAsia" w:ascii="宋体" w:hAnsi="宋体" w:cs="HiddenHorzOCR"/>
                <w:b/>
                <w:bCs/>
                <w:kern w:val="0"/>
                <w:szCs w:val="21"/>
              </w:rPr>
            </w:pPr>
            <w:r>
              <w:rPr>
                <w:rFonts w:hint="eastAsia" w:ascii="宋体" w:hAnsi="宋体" w:cs="HiddenHorzOCR"/>
                <w:b/>
                <w:bCs/>
                <w:kern w:val="0"/>
                <w:szCs w:val="21"/>
              </w:rPr>
              <w:t>（二）专业人员配置要求（30分）</w:t>
            </w:r>
          </w:p>
          <w:p>
            <w:pPr>
              <w:overflowPunct w:val="0"/>
              <w:autoSpaceDE w:val="0"/>
              <w:autoSpaceDN w:val="0"/>
              <w:adjustRightInd w:val="0"/>
              <w:snapToGrid w:val="0"/>
              <w:ind w:firstLine="315" w:firstLineChars="150"/>
              <w:jc w:val="left"/>
              <w:rPr>
                <w:rFonts w:hint="eastAsia" w:ascii="宋体" w:hAnsi="宋体" w:cs="HiddenHorzOCR"/>
                <w:kern w:val="0"/>
                <w:szCs w:val="21"/>
              </w:rPr>
            </w:pPr>
            <w:r>
              <w:rPr>
                <w:rFonts w:hint="eastAsia" w:ascii="宋体" w:hAnsi="宋体" w:cs="HiddenHorzOCR"/>
                <w:kern w:val="0"/>
                <w:szCs w:val="21"/>
              </w:rPr>
              <w:t xml:space="preserve"> 1.拥有从事康复医疗专业的高、中、初级医师或康复医师。其中，副主任医师及以上人员不低于6人，主治医师不低于5人，康复治疗师不低于6人。</w:t>
            </w:r>
            <w:r>
              <w:rPr>
                <w:rFonts w:hint="eastAsia" w:ascii="宋体" w:hAnsi="宋体"/>
                <w:szCs w:val="21"/>
              </w:rPr>
              <w:t>（满分15分，每少一人扣5分，扣完15分为止）</w:t>
            </w:r>
          </w:p>
          <w:p>
            <w:pPr>
              <w:overflowPunct w:val="0"/>
              <w:autoSpaceDE w:val="0"/>
              <w:autoSpaceDN w:val="0"/>
              <w:adjustRightInd w:val="0"/>
              <w:snapToGrid w:val="0"/>
              <w:ind w:firstLine="315" w:firstLineChars="150"/>
              <w:jc w:val="left"/>
              <w:rPr>
                <w:rFonts w:hint="eastAsia" w:ascii="宋体" w:hAnsi="宋体" w:cs="HiddenHorzOCR"/>
                <w:kern w:val="0"/>
                <w:szCs w:val="21"/>
              </w:rPr>
            </w:pPr>
            <w:r>
              <w:rPr>
                <w:rFonts w:hint="eastAsia" w:ascii="宋体" w:hAnsi="宋体" w:cs="HiddenHorzOCR"/>
                <w:kern w:val="0"/>
                <w:szCs w:val="21"/>
              </w:rPr>
              <w:t xml:space="preserve"> 2.医师须持有中华人民共和国医师资格证书及医师执业证书，具有主治医师及以上医师资格，康复治疗师须持有康复治疗师资格证。（满分15分，符合要求的满分，否则不得分)</w:t>
            </w:r>
          </w:p>
          <w:p>
            <w:pPr>
              <w:overflowPunct w:val="0"/>
              <w:autoSpaceDE w:val="0"/>
              <w:autoSpaceDN w:val="0"/>
              <w:adjustRightInd w:val="0"/>
              <w:snapToGrid w:val="0"/>
              <w:ind w:firstLine="316" w:firstLineChars="150"/>
              <w:jc w:val="left"/>
              <w:rPr>
                <w:rFonts w:hint="eastAsia" w:ascii="宋体" w:hAnsi="宋体" w:cs="HiddenHorzOCR"/>
                <w:b/>
                <w:bCs/>
                <w:kern w:val="0"/>
                <w:szCs w:val="21"/>
              </w:rPr>
            </w:pPr>
            <w:r>
              <w:rPr>
                <w:rFonts w:hint="eastAsia" w:ascii="宋体" w:hAnsi="宋体" w:cs="HiddenHorzOCR"/>
                <w:b/>
                <w:bCs/>
                <w:kern w:val="0"/>
                <w:szCs w:val="21"/>
              </w:rPr>
              <w:t>（三）设施设备配置（30分）</w:t>
            </w:r>
          </w:p>
          <w:p>
            <w:pPr>
              <w:overflowPunct w:val="0"/>
              <w:autoSpaceDE w:val="0"/>
              <w:autoSpaceDN w:val="0"/>
              <w:snapToGrid w:val="0"/>
              <w:ind w:firstLine="420" w:firstLineChars="200"/>
              <w:jc w:val="left"/>
              <w:rPr>
                <w:rFonts w:hint="eastAsia" w:ascii="宋体" w:hAnsi="宋体" w:cs="HiddenHorzOCR"/>
                <w:kern w:val="0"/>
                <w:szCs w:val="21"/>
              </w:rPr>
            </w:pPr>
            <w:r>
              <w:rPr>
                <w:rFonts w:hint="eastAsia" w:ascii="宋体" w:hAnsi="宋体" w:cs="HiddenHorzOCR"/>
                <w:kern w:val="0"/>
                <w:szCs w:val="21"/>
              </w:rPr>
              <w:t>1.设有康复专科病房、检验室及PT治疗室、OT治疗室、中医治疗室、多功能康复训练室，多功能物</w:t>
            </w:r>
            <w:r>
              <w:rPr>
                <w:rFonts w:hint="eastAsia" w:ascii="宋体" w:hAnsi="宋体"/>
                <w:szCs w:val="21"/>
              </w:rPr>
              <w:t>理治疗室；（满分10分。每少一项扣5分，扣完10分为止）</w:t>
            </w:r>
          </w:p>
          <w:p>
            <w:pPr>
              <w:overflowPunct w:val="0"/>
              <w:autoSpaceDE w:val="0"/>
              <w:autoSpaceDN w:val="0"/>
              <w:snapToGrid w:val="0"/>
              <w:ind w:firstLine="420" w:firstLineChars="200"/>
              <w:jc w:val="left"/>
              <w:rPr>
                <w:rFonts w:hint="eastAsia" w:ascii="宋体" w:hAnsi="宋体" w:cs="HiddenHorzOCR"/>
                <w:kern w:val="0"/>
                <w:szCs w:val="21"/>
              </w:rPr>
            </w:pPr>
            <w:r>
              <w:rPr>
                <w:rFonts w:hint="eastAsia" w:ascii="宋体" w:hAnsi="宋体" w:cs="HiddenHorzOCR"/>
                <w:kern w:val="0"/>
                <w:szCs w:val="21"/>
              </w:rPr>
              <w:t>2.应具备的康复医疗专业仪器设备：X光机、骨密度检测仪，电动直立床、牵引床、高中低频治疗仪、TDP治疗仪、平衡治疗仪、微波治疗仪、磁振热治疗仪、磁疗、蜡疗仪、电子生物反馈治疗仪、膀胱训练仪、超声复合电导治疗仪、多功能牵引床、电动颈引椅、紫外线治疗仪、银质针导热巡检仪、电针仪、脑电仿生电刺激仪、吞咽神经和肌肉电刺激仪、空气波压力循环治疗仪、下肢关节康复器、功率自行车、踝关节训练仪、股四头肌训练仪。（满分20分。</w:t>
            </w:r>
            <w:r>
              <w:rPr>
                <w:rFonts w:hint="eastAsia" w:ascii="宋体" w:hAnsi="宋体"/>
                <w:szCs w:val="21"/>
              </w:rPr>
              <w:t>每少一项扣5分，扣完20分为止）</w:t>
            </w:r>
          </w:p>
          <w:p>
            <w:pPr>
              <w:overflowPunct w:val="0"/>
              <w:autoSpaceDE w:val="0"/>
              <w:autoSpaceDN w:val="0"/>
              <w:adjustRightInd w:val="0"/>
              <w:snapToGrid w:val="0"/>
              <w:ind w:firstLine="316" w:firstLineChars="150"/>
              <w:jc w:val="left"/>
              <w:rPr>
                <w:rFonts w:hint="eastAsia" w:ascii="宋体" w:hAnsi="宋体" w:cs="HiddenHorzOCR"/>
                <w:kern w:val="0"/>
                <w:szCs w:val="21"/>
              </w:rPr>
            </w:pPr>
            <w:r>
              <w:rPr>
                <w:rFonts w:hint="eastAsia" w:ascii="宋体" w:hAnsi="宋体" w:cs="HiddenHorzOCR"/>
                <w:b/>
                <w:bCs/>
                <w:kern w:val="0"/>
                <w:szCs w:val="21"/>
              </w:rPr>
              <w:t>（四）服务能力（25分）</w:t>
            </w:r>
          </w:p>
          <w:p>
            <w:pPr>
              <w:overflowPunct w:val="0"/>
              <w:autoSpaceDE w:val="0"/>
              <w:autoSpaceDN w:val="0"/>
              <w:adjustRightInd w:val="0"/>
              <w:snapToGrid w:val="0"/>
              <w:ind w:firstLine="315" w:firstLineChars="150"/>
              <w:jc w:val="left"/>
              <w:rPr>
                <w:rFonts w:hint="eastAsia" w:ascii="宋体" w:hAnsi="宋体" w:cs="HiddenHorzOCR"/>
                <w:kern w:val="0"/>
                <w:szCs w:val="21"/>
              </w:rPr>
            </w:pPr>
            <w:r>
              <w:rPr>
                <w:rFonts w:hint="eastAsia" w:ascii="宋体" w:hAnsi="宋体" w:cs="HiddenHorzOCR"/>
                <w:kern w:val="0"/>
                <w:szCs w:val="21"/>
              </w:rPr>
              <w:t>1.服务</w:t>
            </w:r>
            <w:r>
              <w:rPr>
                <w:rFonts w:hint="eastAsia" w:ascii="宋体" w:hAnsi="宋体" w:cs="HiddenHorzOCR"/>
                <w:color w:val="000000"/>
                <w:kern w:val="0"/>
                <w:szCs w:val="21"/>
              </w:rPr>
              <w:t>业绩</w:t>
            </w:r>
            <w:r>
              <w:rPr>
                <w:rFonts w:hint="eastAsia" w:ascii="宋体" w:hAnsi="宋体" w:cs="HiddenHorzOCR"/>
                <w:kern w:val="0"/>
                <w:szCs w:val="21"/>
              </w:rPr>
              <w:t>：服务机构近三年来（2016、2017、2018），每年完成康复治疗病例≥400例（需提供患者病历档案原件备查）（满分10分。每少一例扣一分，扣完为10分止）</w:t>
            </w:r>
          </w:p>
          <w:p>
            <w:pPr>
              <w:overflowPunct w:val="0"/>
              <w:autoSpaceDE w:val="0"/>
              <w:autoSpaceDN w:val="0"/>
              <w:snapToGrid w:val="0"/>
              <w:ind w:firstLine="420" w:firstLineChars="200"/>
              <w:jc w:val="left"/>
              <w:rPr>
                <w:rFonts w:hint="eastAsia" w:ascii="宋体" w:hAnsi="宋体"/>
                <w:szCs w:val="21"/>
              </w:rPr>
            </w:pPr>
            <w:r>
              <w:rPr>
                <w:rFonts w:hint="eastAsia" w:ascii="宋体" w:hAnsi="宋体" w:cs="黑体"/>
                <w:kern w:val="0"/>
                <w:szCs w:val="21"/>
              </w:rPr>
              <w:t>2.进行功能</w:t>
            </w:r>
            <w:r>
              <w:rPr>
                <w:rFonts w:hint="eastAsia" w:ascii="宋体" w:hAnsi="宋体"/>
                <w:szCs w:val="21"/>
              </w:rPr>
              <w:t>评估的能力（0-8分）</w:t>
            </w:r>
          </w:p>
          <w:p>
            <w:pPr>
              <w:overflowPunct w:val="0"/>
              <w:autoSpaceDE w:val="0"/>
              <w:autoSpaceDN w:val="0"/>
              <w:snapToGrid w:val="0"/>
              <w:ind w:firstLine="420" w:firstLineChars="200"/>
              <w:jc w:val="left"/>
              <w:rPr>
                <w:rFonts w:hint="eastAsia" w:ascii="宋体" w:hAnsi="宋体" w:cs="HiddenHorzOCR"/>
                <w:kern w:val="0"/>
                <w:szCs w:val="21"/>
              </w:rPr>
            </w:pPr>
            <w:r>
              <w:rPr>
                <w:rFonts w:hint="eastAsia" w:ascii="宋体" w:hAnsi="宋体"/>
                <w:szCs w:val="21"/>
              </w:rPr>
              <w:t>能够组织以康复医师为核心的医疗团队</w:t>
            </w:r>
            <w:r>
              <w:rPr>
                <w:rFonts w:hint="eastAsia" w:ascii="宋体" w:hAnsi="宋体" w:cs="HiddenHorzOCR"/>
                <w:kern w:val="0"/>
                <w:szCs w:val="21"/>
              </w:rPr>
              <w:t>对患者进行前期身体功能评估；</w:t>
            </w:r>
          </w:p>
          <w:p>
            <w:pPr>
              <w:overflowPunct w:val="0"/>
              <w:autoSpaceDE w:val="0"/>
              <w:autoSpaceDN w:val="0"/>
              <w:snapToGrid w:val="0"/>
              <w:ind w:firstLine="420" w:firstLineChars="200"/>
              <w:jc w:val="left"/>
              <w:rPr>
                <w:rFonts w:hint="eastAsia" w:ascii="宋体" w:hAnsi="宋体"/>
                <w:szCs w:val="21"/>
              </w:rPr>
            </w:pPr>
            <w:r>
              <w:rPr>
                <w:rFonts w:hint="eastAsia" w:ascii="宋体" w:hAnsi="宋体"/>
                <w:szCs w:val="21"/>
              </w:rPr>
              <w:t>3.制定治疗方案的能力（0-3分）</w:t>
            </w:r>
          </w:p>
          <w:p>
            <w:pPr>
              <w:overflowPunct w:val="0"/>
              <w:snapToGrid w:val="0"/>
              <w:ind w:firstLine="420" w:firstLineChars="200"/>
              <w:rPr>
                <w:rFonts w:hint="eastAsia" w:ascii="宋体" w:hAnsi="宋体"/>
                <w:szCs w:val="21"/>
              </w:rPr>
            </w:pPr>
            <w:r>
              <w:rPr>
                <w:rFonts w:hint="eastAsia" w:ascii="宋体" w:hAnsi="宋体"/>
                <w:szCs w:val="21"/>
              </w:rPr>
              <w:t>能够根据患者康复需求，科学制定个性化、系统化的康复治疗方案；</w:t>
            </w:r>
          </w:p>
          <w:p>
            <w:pPr>
              <w:overflowPunct w:val="0"/>
              <w:autoSpaceDE w:val="0"/>
              <w:autoSpaceDN w:val="0"/>
              <w:snapToGrid w:val="0"/>
              <w:ind w:firstLine="420" w:firstLineChars="200"/>
              <w:jc w:val="left"/>
              <w:rPr>
                <w:rFonts w:hint="eastAsia" w:ascii="宋体" w:hAnsi="宋体"/>
                <w:szCs w:val="21"/>
              </w:rPr>
            </w:pPr>
            <w:r>
              <w:rPr>
                <w:rFonts w:hint="eastAsia" w:ascii="宋体" w:hAnsi="宋体" w:cs="HiddenHorzOCR"/>
                <w:kern w:val="0"/>
                <w:szCs w:val="21"/>
              </w:rPr>
              <w:t>4.实施康复训练的能力</w:t>
            </w:r>
            <w:r>
              <w:rPr>
                <w:rFonts w:hint="eastAsia" w:ascii="宋体" w:hAnsi="宋体"/>
                <w:szCs w:val="21"/>
              </w:rPr>
              <w:t>（0-4分）</w:t>
            </w:r>
          </w:p>
          <w:p>
            <w:pPr>
              <w:overflowPunct w:val="0"/>
              <w:snapToGrid w:val="0"/>
              <w:ind w:firstLine="420" w:firstLineChars="200"/>
              <w:rPr>
                <w:rFonts w:hint="eastAsia" w:ascii="宋体" w:hAnsi="宋体"/>
                <w:szCs w:val="21"/>
              </w:rPr>
            </w:pPr>
            <w:r>
              <w:rPr>
                <w:rFonts w:hint="eastAsia" w:ascii="宋体" w:hAnsi="宋体" w:cs="HiddenHorzOCR"/>
                <w:kern w:val="0"/>
                <w:szCs w:val="21"/>
              </w:rPr>
              <w:t>能够根据受助人肢体残疾的特点和需求,按照循序渐进、个体差异的原则开展康复训练。具有规范的康复训练流程,进行康复评估、制定和实施个性化康复训练计划,开展肢体残疾运动、感知、认知、言语、生活自理和社会适应等领域的康复训练,</w:t>
            </w:r>
            <w:r>
              <w:rPr>
                <w:rFonts w:hint="eastAsia" w:ascii="宋体" w:hAnsi="宋体"/>
                <w:szCs w:val="21"/>
              </w:rPr>
              <w:t>能够作好医疗档案建立、诊疗、出入院管理、跟踪回访、信息反馈、数据统计、定期报告等工作。（以上内容每缺失一项扣2分，扣完4分为止）</w:t>
            </w:r>
          </w:p>
          <w:p>
            <w:pPr>
              <w:overflowPunct w:val="0"/>
              <w:autoSpaceDE w:val="0"/>
              <w:autoSpaceDN w:val="0"/>
              <w:adjustRightInd w:val="0"/>
              <w:snapToGrid w:val="0"/>
              <w:ind w:firstLine="316" w:firstLineChars="150"/>
              <w:jc w:val="left"/>
              <w:rPr>
                <w:rFonts w:hint="eastAsia" w:ascii="宋体" w:hAnsi="宋体" w:cs="HiddenHorzOCR"/>
                <w:b/>
                <w:bCs/>
                <w:kern w:val="0"/>
                <w:szCs w:val="21"/>
              </w:rPr>
            </w:pPr>
            <w:r>
              <w:rPr>
                <w:rFonts w:hint="eastAsia" w:ascii="宋体" w:hAnsi="宋体" w:cs="HiddenHorzOCR"/>
                <w:b/>
                <w:bCs/>
                <w:kern w:val="0"/>
                <w:szCs w:val="21"/>
              </w:rPr>
              <w:t>（五）信誉（5分）</w:t>
            </w:r>
          </w:p>
          <w:p>
            <w:pPr>
              <w:overflowPunct w:val="0"/>
              <w:autoSpaceDE w:val="0"/>
              <w:autoSpaceDN w:val="0"/>
              <w:adjustRightInd w:val="0"/>
              <w:snapToGrid w:val="0"/>
              <w:ind w:firstLine="315" w:firstLineChars="150"/>
              <w:jc w:val="left"/>
              <w:rPr>
                <w:rFonts w:hint="eastAsia" w:ascii="宋体" w:hAnsi="宋体" w:cs="HiddenHorzOCR"/>
                <w:kern w:val="0"/>
                <w:szCs w:val="21"/>
                <w:highlight w:val="green"/>
              </w:rPr>
            </w:pPr>
            <w:r>
              <w:rPr>
                <w:rFonts w:hint="eastAsia" w:ascii="宋体" w:hAnsi="宋体" w:cs="HiddenHorzOCR"/>
                <w:kern w:val="0"/>
                <w:szCs w:val="21"/>
              </w:rPr>
              <w:t>服务机构在递交申报材料截止时间前3年内未发生重大事故的，得5分，否则不得分</w:t>
            </w:r>
          </w:p>
          <w:p>
            <w:pPr>
              <w:overflowPunct w:val="0"/>
              <w:snapToGrid w:val="0"/>
              <w:ind w:firstLine="420" w:firstLineChars="200"/>
              <w:rPr>
                <w:rFonts w:hint="eastAsia" w:ascii="宋体" w:hAnsi="宋体"/>
                <w:szCs w:val="21"/>
              </w:rPr>
            </w:pPr>
          </w:p>
        </w:tc>
      </w:tr>
    </w:tbl>
    <w:p>
      <w:pPr>
        <w:keepNext w:val="0"/>
        <w:keepLines w:val="0"/>
        <w:pageBreakBefore w:val="0"/>
        <w:tabs>
          <w:tab w:val="left" w:pos="3735"/>
        </w:tabs>
        <w:kinsoku/>
        <w:overflowPunct/>
        <w:topLinePunct w:val="0"/>
        <w:bidi w:val="0"/>
        <w:spacing w:line="600" w:lineRule="atLeast"/>
        <w:ind w:left="0" w:leftChars="0" w:right="0" w:rightChars="0"/>
        <w:jc w:val="left"/>
        <w:textAlignment w:val="auto"/>
        <w:rPr>
          <w:rFonts w:hint="eastAsia" w:ascii="Times New Roman" w:hAnsi="Times New Roman" w:eastAsia="方正仿宋_GBK" w:cstheme="minorBidi"/>
          <w:kern w:val="0"/>
          <w:sz w:val="32"/>
          <w:szCs w:val="32"/>
          <w:shd w:val="clear" w:color="auto" w:fill="FFFFFF"/>
          <w:lang w:eastAsia="zh-CN" w:bidi="ar-SA"/>
        </w:rPr>
      </w:pPr>
    </w:p>
    <w:sectPr>
      <w:pgSz w:w="11906" w:h="16838"/>
      <w:pgMar w:top="1474" w:right="1848" w:bottom="1587" w:left="1962" w:header="851" w:footer="992" w:gutter="0"/>
      <w:paperSrc/>
      <w:pgBorders>
        <w:top w:val="none" w:color="auto" w:sz="0" w:space="0"/>
        <w:left w:val="none" w:color="auto" w:sz="0" w:space="0"/>
        <w:bottom w:val="none" w:color="auto" w:sz="0" w:space="0"/>
        <w:right w:val="none" w:color="auto" w:sz="0" w:space="0"/>
      </w:pgBorders>
      <w:pgNumType w:fmt="numberInDash"/>
      <w:cols w:space="0" w:num="1"/>
      <w:rtlGutter w:val="0"/>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Times New Roman Regular">
    <w:altName w:val="Times New Roman"/>
    <w:panose1 w:val="02020603050405020304"/>
    <w:charset w:val="00"/>
    <w:family w:val="auto"/>
    <w:pitch w:val="default"/>
    <w:sig w:usb0="00000000" w:usb1="00000000" w:usb2="00000009" w:usb3="00000000" w:csb0="400001FF" w:csb1="FFFF0000"/>
  </w:font>
  <w:font w:name="方正楷体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 w:name="Verdana">
    <w:panose1 w:val="020B0604030504040204"/>
    <w:charset w:val="00"/>
    <w:family w:val="swiss"/>
    <w:pitch w:val="default"/>
    <w:sig w:usb0="A10006FF" w:usb1="4000205B" w:usb2="0000001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KTJ+ZDSIMi-1">
    <w:altName w:val="宋体"/>
    <w:panose1 w:val="00000000000000000000"/>
    <w:charset w:val="86"/>
    <w:family w:val="auto"/>
    <w:pitch w:val="default"/>
    <w:sig w:usb0="00000000" w:usb1="00000000" w:usb2="00000010" w:usb3="00000000" w:csb0="00040000" w:csb1="00000000"/>
  </w:font>
  <w:font w:name="HiddenHorzOCR">
    <w:altName w:val="MS Gothic"/>
    <w:panose1 w:val="00000000000000000000"/>
    <w:charset w:val="80"/>
    <w:family w:val="auto"/>
    <w:pitch w:val="default"/>
    <w:sig w:usb0="00000000" w:usb1="00000000" w:usb2="00000010" w:usb3="00000000" w:csb0="00020000" w:csb1="00000000"/>
  </w:font>
  <w:font w:name="MS Gothic">
    <w:panose1 w:val="020B0609070205080204"/>
    <w:charset w:val="80"/>
    <w:family w:val="auto"/>
    <w:pitch w:val="default"/>
    <w:sig w:usb0="E00002FF" w:usb1="6AC7FDFB" w:usb2="00000012" w:usb3="00000000" w:csb0="4002009F" w:csb1="DFD70000"/>
  </w:font>
  <w:font w:name="仿宋_GB2312">
    <w:altName w:val="仿宋"/>
    <w:panose1 w:val="00000000000000000000"/>
    <w:charset w:val="00"/>
    <w:family w:val="auto"/>
    <w:pitch w:val="default"/>
    <w:sig w:usb0="00000000" w:usb1="00000000" w:usb2="00000000" w:usb3="00000000" w:csb0="00000000" w:csb1="00000000"/>
  </w:font>
  <w:font w:name="HiddenHorzOCR">
    <w:altName w:val="Segoe Print"/>
    <w:panose1 w:val="00000000000000000000"/>
    <w:charset w:val="00"/>
    <w:family w:val="auto"/>
    <w:pitch w:val="default"/>
    <w:sig w:usb0="00000000" w:usb1="00000000" w:usb2="00000000" w:usb3="00000000" w:csb0="00000000" w:csb1="00000000"/>
  </w:font>
  <w:font w:name="KTJ+ZDSIMi-1">
    <w:altName w:val="Segoe Print"/>
    <w:panose1 w:val="00000000000000000000"/>
    <w:charset w:val="00"/>
    <w:family w:val="auto"/>
    <w:pitch w:val="default"/>
    <w:sig w:usb0="00000000" w:usb1="00000000" w:usb2="00000000" w:usb3="00000000" w:csb0="00000000" w:csb1="00000000"/>
  </w:font>
  <w:font w:name="KTJ ZDSIMi-1">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fill on="f" focussize="0,0"/>
              <v:stroke on="f" weight="0.5pt"/>
              <v:imagedata o:title=""/>
              <o:lock v:ext="edit" aspectratio="f"/>
              <v:textbox inset="0mm,0mm,0mm,0mm" style="mso-fit-shape-to-text:t;">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6"/>
      <w:wordWrap w:val="0"/>
      <w:ind w:left="1067" w:leftChars="508" w:firstLine="10115" w:firstLineChars="3161"/>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1312;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POnpdHUAAAABgEAAA8AAAAAAAAAAQAgAAAAIgAAAGRycy9k&#10;b3ducmV2LnhtbFBLAQIUABQAAAAIAIdO4kCuozrgzQEAAGcDAAAOAAAAAAAAAAEAIAAAACMBAABk&#10;cnMvZTJvRG9jLnhtbFBLBQYAAAAABgAGAFkBAABiBQAAAAA=&#10;">
              <v:fill on="f" focussize="0,0"/>
              <v:stroke weight="1.75pt" color="#005192 [3204]" miterlimit="8" joinstyle="miter"/>
              <v:imagedata o:title=""/>
              <o:lock v:ext="edit" aspectratio="f"/>
            </v:line>
          </w:pict>
        </mc:Fallback>
      </mc:AlternateContent>
    </w:r>
    <w:r>
      <w:rPr>
        <w:rFonts w:hint="eastAsia"/>
        <w:color w:val="FAFAFA"/>
        <w:sz w:val="32"/>
        <w:lang w:val="en-US" w:eastAsia="zh-CN"/>
      </w:rPr>
      <w:t xml:space="preserve"> </w:t>
    </w:r>
    <w:r>
      <w:rPr>
        <w:rFonts w:hint="eastAsia" w:ascii="宋体" w:hAnsi="宋体" w:eastAsia="宋体" w:cs="宋体"/>
        <w:b/>
        <w:bCs/>
        <w:color w:val="005192"/>
        <w:sz w:val="28"/>
        <w:szCs w:val="44"/>
        <w:lang w:eastAsia="zh-CN"/>
      </w:rPr>
      <w:t>重庆市民政局</w:t>
    </w:r>
    <w:r>
      <w:rPr>
        <w:rFonts w:hint="eastAsia" w:ascii="宋体" w:hAnsi="宋体" w:eastAsia="宋体" w:cs="宋体"/>
        <w:b/>
        <w:bCs/>
        <w:color w:val="005192"/>
        <w:sz w:val="28"/>
        <w:szCs w:val="44"/>
        <w:lang w:val="en-US" w:eastAsia="zh-CN"/>
      </w:rPr>
      <w:t xml:space="preserve">发布     </w:t>
    </w:r>
  </w:p>
  <w:p>
    <w:pPr>
      <w:pStyle w:val="6"/>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p>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column">
                <wp:posOffset>27305</wp:posOffset>
              </wp:positionH>
              <wp:positionV relativeFrom="paragraph">
                <wp:posOffset>407035</wp:posOffset>
              </wp:positionV>
              <wp:extent cx="5553710" cy="3810"/>
              <wp:effectExtent l="0" t="0" r="0" b="0"/>
              <wp:wrapNone/>
              <wp:docPr id="4" name="直接连接符 4"/>
              <wp:cNvGraphicFramePr/>
              <a:graphic xmlns:a="http://schemas.openxmlformats.org/drawingml/2006/main">
                <a:graphicData uri="http://schemas.microsoft.com/office/word/2010/wordprocessingShape">
                  <wps:wsp>
                    <wps:cNvCnPr/>
                    <wps:spPr>
                      <a:xfrm>
                        <a:off x="4133850" y="864870"/>
                        <a:ext cx="5553710" cy="381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2.15pt;margin-top:32.05pt;height:0.3pt;width:437.3pt;z-index:251660288;mso-width-relative:page;mso-height-relative:page;" filled="f" stroked="t" coordsize="21600,21600" o:gfxdata="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Cui+ae1AAAAAcBAAAPAAAAAAAAAAEA&#10;IAAAACIAAABkcnMvZG93bnJldi54bWxQSwECFAAUAAAACACHTuJADUa3+NoBAAByAwAADgAAAAAA&#10;AAABACAAAAAjAQAAZHJzL2Uyb0RvYy54bWxQSwUGAAAAAAYABgBZAQAAbwUAAAAA&#10;">
              <v:fill on="f" focussize="0,0"/>
              <v:stroke weight="1.75pt" color="#005192 [3204]" miterlimit="8" joinstyle="miter"/>
              <v:imagedata o:title=""/>
              <o:lock v:ext="edit" aspectratio="f"/>
            </v:line>
          </w:pict>
        </mc:Fallback>
      </mc:AlternateContent>
    </w: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CN"/>
      </w:rPr>
      <w:t>重庆市民政局</w:t>
    </w:r>
    <w:r>
      <w:rPr>
        <w:rFonts w:hint="eastAsia" w:ascii="宋体" w:hAnsi="宋体" w:eastAsia="宋体" w:cs="宋体"/>
        <w:b/>
        <w:bCs/>
        <w:color w:val="005192"/>
        <w:sz w:val="32"/>
        <w:szCs w:val="32"/>
        <w:lang w:val="en-US" w:eastAsia="zh-Hans"/>
      </w:rPr>
      <w:t>规范性文件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84D984"/>
    <w:multiLevelType w:val="singleLevel"/>
    <w:tmpl w:val="7284D984"/>
    <w:lvl w:ilvl="0" w:tentative="0">
      <w:start w:val="1"/>
      <w:numFmt w:val="chineseCounting"/>
      <w:suff w:val="space"/>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8"/>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9E71BD"/>
    <w:rsid w:val="01E93D58"/>
    <w:rsid w:val="04B679C3"/>
    <w:rsid w:val="05F07036"/>
    <w:rsid w:val="06E00104"/>
    <w:rsid w:val="080F63D8"/>
    <w:rsid w:val="09341458"/>
    <w:rsid w:val="098254C2"/>
    <w:rsid w:val="0A766EDE"/>
    <w:rsid w:val="0AD64BE8"/>
    <w:rsid w:val="0B0912D7"/>
    <w:rsid w:val="0E025194"/>
    <w:rsid w:val="0EEF0855"/>
    <w:rsid w:val="11DB7C71"/>
    <w:rsid w:val="152D2DCA"/>
    <w:rsid w:val="187168EA"/>
    <w:rsid w:val="196673CA"/>
    <w:rsid w:val="1CF734C9"/>
    <w:rsid w:val="1DEC284C"/>
    <w:rsid w:val="1E6523AC"/>
    <w:rsid w:val="22440422"/>
    <w:rsid w:val="22BB4BBB"/>
    <w:rsid w:val="25EB1AF4"/>
    <w:rsid w:val="26A65DE7"/>
    <w:rsid w:val="2DD05FE1"/>
    <w:rsid w:val="2EAE3447"/>
    <w:rsid w:val="31A15F24"/>
    <w:rsid w:val="36FB1DF0"/>
    <w:rsid w:val="395347B5"/>
    <w:rsid w:val="39A232A0"/>
    <w:rsid w:val="39E745AA"/>
    <w:rsid w:val="3B5A6BBB"/>
    <w:rsid w:val="3CA154E3"/>
    <w:rsid w:val="3EDA13A6"/>
    <w:rsid w:val="3FF56C14"/>
    <w:rsid w:val="417B75E9"/>
    <w:rsid w:val="42430A63"/>
    <w:rsid w:val="42F058B7"/>
    <w:rsid w:val="436109F6"/>
    <w:rsid w:val="441A38D4"/>
    <w:rsid w:val="4504239D"/>
    <w:rsid w:val="4BC77339"/>
    <w:rsid w:val="4C9236C5"/>
    <w:rsid w:val="4D331330"/>
    <w:rsid w:val="4E250A85"/>
    <w:rsid w:val="4FFD4925"/>
    <w:rsid w:val="505C172E"/>
    <w:rsid w:val="506405EA"/>
    <w:rsid w:val="52F46F0B"/>
    <w:rsid w:val="532B6A10"/>
    <w:rsid w:val="539E4E99"/>
    <w:rsid w:val="53D8014D"/>
    <w:rsid w:val="550C209A"/>
    <w:rsid w:val="55E064E0"/>
    <w:rsid w:val="572C6D10"/>
    <w:rsid w:val="5DC34279"/>
    <w:rsid w:val="5FCD688E"/>
    <w:rsid w:val="5FF9BDAA"/>
    <w:rsid w:val="608816D1"/>
    <w:rsid w:val="60EF4E7F"/>
    <w:rsid w:val="648B0A32"/>
    <w:rsid w:val="658F6764"/>
    <w:rsid w:val="665233C1"/>
    <w:rsid w:val="69AC0D42"/>
    <w:rsid w:val="6AD9688B"/>
    <w:rsid w:val="6B68303F"/>
    <w:rsid w:val="6D0E3F22"/>
    <w:rsid w:val="744E4660"/>
    <w:rsid w:val="753355A2"/>
    <w:rsid w:val="759F1C61"/>
    <w:rsid w:val="769F2DE8"/>
    <w:rsid w:val="76FDEB7C"/>
    <w:rsid w:val="79C65162"/>
    <w:rsid w:val="79EE7E31"/>
    <w:rsid w:val="7C9011D9"/>
    <w:rsid w:val="7DC651C5"/>
    <w:rsid w:val="7FCC2834"/>
    <w:rsid w:val="92DD1CEF"/>
    <w:rsid w:val="BD9D1569"/>
    <w:rsid w:val="EBDDA9D0"/>
    <w:rsid w:val="F05B4F69"/>
    <w:rsid w:val="F7F902F6"/>
    <w:rsid w:val="F97D9566"/>
    <w:rsid w:val="FDFF411C"/>
  </w:rsids>
  <m:mathPr>
    <m:lMargin m:val="0"/>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8">
    <w:name w:val="Default Paragraph Font"/>
    <w:semiHidden/>
    <w:qFormat/>
    <w:uiPriority w:val="0"/>
  </w:style>
  <w:style w:type="table" w:default="1" w:styleId="10">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uiPriority w:val="0"/>
    <w:pPr>
      <w:keepNext w:val="0"/>
      <w:keepLines w:val="0"/>
      <w:widowControl w:val="0"/>
      <w:suppressLineNumbers w:val="0"/>
      <w:spacing w:before="60" w:beforeAutospacing="0" w:after="60" w:afterAutospacing="0" w:line="360" w:lineRule="auto"/>
      <w:ind w:firstLine="200"/>
      <w:jc w:val="both"/>
    </w:pPr>
    <w:rPr>
      <w:rFonts w:hint="default" w:ascii="Times New Roman" w:hAnsi="Times New Roman" w:eastAsia="仿宋_GB2312" w:cs="Times New Roman"/>
      <w:kern w:val="2"/>
      <w:sz w:val="32"/>
      <w:szCs w:val="32"/>
      <w:lang w:val="en-US" w:eastAsia="zh-CN" w:bidi="ar"/>
    </w:rPr>
  </w:style>
  <w:style w:type="paragraph" w:styleId="4">
    <w:name w:val="annotation text"/>
    <w:basedOn w:val="1"/>
    <w:qFormat/>
    <w:uiPriority w:val="0"/>
    <w:pPr>
      <w:jc w:val="left"/>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bCs/>
    </w:rPr>
  </w:style>
  <w:style w:type="paragraph" w:customStyle="1" w:styleId="11">
    <w:name w:val="p0"/>
    <w:basedOn w:val="1"/>
    <w:qFormat/>
    <w:uiPriority w:val="0"/>
    <w:pPr>
      <w:widowControl/>
    </w:pPr>
    <w:rPr>
      <w:rFonts w:ascii="Calibri" w:hAnsi="Calibri" w:eastAsia="宋体" w:cs="宋体"/>
      <w:kern w:val="0"/>
      <w:szCs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ScaleCrop>false</ScaleCrop>
  <LinksUpToDate>false</LinksUpToDate>
  <CharactersWithSpaces>0</CharactersWithSpaces>
  <Application>WPS Office_10.8.0.5761_F1E327BC-269C-435d-A152-05C5408002CA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2021-09-11T02:41:00Z</dcterms:created>
  <dc:creator>t</dc:creator>
  <cp:lastModifiedBy>thust</cp:lastModifiedBy>
  <cp:lastPrinted>2022-06-06T16:09:00Z</cp:lastPrinted>
  <dcterms:modified xsi:type="dcterms:W3CDTF">2022-06-11T14:30:59Z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2052-10.8.0.5761</vt:lpwstr>
  </property>
  <property fmtid="{D5CDD505-2E9C-101B-9397-08002B2CF9AE}" pid="3" name="ICV">
    <vt:lpwstr>48C61CB29D3F4D9384F5922CF0F7FFB4</vt:lpwstr>
  </property>
</Properties>
</file>