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0" w:rsidRDefault="002411E0">
      <w:pPr>
        <w:rPr>
          <w:rFonts w:ascii="方正仿宋_GBK" w:eastAsia="方正仿宋_GBK"/>
          <w:szCs w:val="24"/>
        </w:rPr>
      </w:pPr>
    </w:p>
    <w:p w:rsidR="002411E0" w:rsidRDefault="002411E0"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8"/>
        </w:rPr>
      </w:pPr>
    </w:p>
    <w:p w:rsidR="002411E0" w:rsidRDefault="0016281A">
      <w:pPr>
        <w:snapToGrid w:val="0"/>
        <w:spacing w:line="360" w:lineRule="auto"/>
        <w:jc w:val="center"/>
        <w:rPr>
          <w:rFonts w:ascii="方正小标宋_GBK" w:eastAsia="方正小标宋_GBK"/>
          <w:b/>
          <w:color w:val="FF0000"/>
          <w:spacing w:val="80"/>
          <w:sz w:val="84"/>
          <w:szCs w:val="84"/>
        </w:rPr>
      </w:pPr>
      <w:r>
        <w:rPr>
          <w:rFonts w:ascii="方正小标宋_GBK" w:eastAsia="方正小标宋_GBK"/>
          <w:b/>
          <w:noProof/>
          <w:color w:val="FF0000"/>
          <w:spacing w:val="80"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2050" type="#_x0000_t136" style="position:absolute;left:0;text-align:left;margin-left:12.15pt;margin-top:56.75pt;width:416.7pt;height:56.7pt;z-index:251658240" fillcolor="red" strokecolor="red">
            <v:textpath style="font-family:&quot;方正小标宋_GBK&quot;;v-text-spacing:72090f" trim="t" string="重庆市民政局公告"/>
          </v:shape>
        </w:pict>
      </w:r>
    </w:p>
    <w:p w:rsidR="002411E0" w:rsidRDefault="002411E0">
      <w:pPr>
        <w:snapToGrid w:val="0"/>
        <w:spacing w:line="360" w:lineRule="auto"/>
        <w:jc w:val="center"/>
        <w:rPr>
          <w:rFonts w:eastAsia="黑体"/>
          <w:color w:val="000000"/>
          <w:sz w:val="24"/>
          <w:szCs w:val="24"/>
        </w:rPr>
      </w:pPr>
    </w:p>
    <w:p w:rsidR="002411E0" w:rsidRDefault="002411E0">
      <w:pPr>
        <w:snapToGrid w:val="0"/>
        <w:spacing w:line="360" w:lineRule="auto"/>
        <w:rPr>
          <w:rFonts w:eastAsia="黑体"/>
          <w:color w:val="000000"/>
          <w:sz w:val="24"/>
          <w:szCs w:val="24"/>
        </w:rPr>
      </w:pPr>
    </w:p>
    <w:p w:rsidR="002411E0" w:rsidRDefault="002411E0">
      <w:pPr>
        <w:snapToGrid w:val="0"/>
        <w:spacing w:line="360" w:lineRule="auto"/>
        <w:rPr>
          <w:rFonts w:eastAsia="黑体"/>
          <w:color w:val="000000"/>
          <w:sz w:val="24"/>
          <w:szCs w:val="24"/>
        </w:rPr>
      </w:pPr>
    </w:p>
    <w:p w:rsidR="002411E0" w:rsidRDefault="004D5679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2023</w:t>
      </w:r>
      <w:r>
        <w:rPr>
          <w:rFonts w:ascii="方正小标宋_GBK" w:eastAsia="方正小标宋_GBK" w:hint="eastAsia"/>
          <w:sz w:val="36"/>
          <w:szCs w:val="36"/>
        </w:rPr>
        <w:t>年</w:t>
      </w:r>
      <w:r>
        <w:rPr>
          <w:rFonts w:ascii="方正小标宋_GBK" w:eastAsia="方正小标宋_GBK" w:hint="eastAsia"/>
          <w:color w:val="000000"/>
          <w:sz w:val="36"/>
          <w:szCs w:val="36"/>
        </w:rPr>
        <w:t>第2号</w:t>
      </w:r>
    </w:p>
    <w:p w:rsidR="002411E0" w:rsidRDefault="002411E0">
      <w:pPr>
        <w:snapToGrid w:val="0"/>
        <w:spacing w:line="579" w:lineRule="exact"/>
        <w:rPr>
          <w:rFonts w:eastAsia="方正仿宋_GBK"/>
          <w:position w:val="6"/>
          <w:sz w:val="32"/>
          <w:szCs w:val="32"/>
        </w:rPr>
      </w:pPr>
    </w:p>
    <w:p w:rsidR="002411E0" w:rsidRDefault="004D5679">
      <w:pPr>
        <w:snapToGrid w:val="0"/>
        <w:spacing w:line="579" w:lineRule="exact"/>
        <w:jc w:val="center"/>
        <w:rPr>
          <w:rFonts w:ascii="方正小标宋_GBK" w:eastAsia="方正小标宋_GBK"/>
          <w:position w:val="6"/>
          <w:sz w:val="44"/>
          <w:szCs w:val="44"/>
        </w:rPr>
      </w:pPr>
      <w:r>
        <w:rPr>
          <w:rFonts w:ascii="方正小标宋_GBK" w:eastAsia="方正小标宋_GBK" w:hint="eastAsia"/>
          <w:position w:val="6"/>
          <w:sz w:val="44"/>
          <w:szCs w:val="44"/>
        </w:rPr>
        <w:t>基金会成立（变更）登记公告</w:t>
      </w:r>
    </w:p>
    <w:p w:rsidR="002411E0" w:rsidRDefault="002411E0">
      <w:pPr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2411E0" w:rsidRDefault="004D5679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bCs/>
          <w:color w:val="000000"/>
          <w:kern w:val="32"/>
          <w:sz w:val="32"/>
          <w:szCs w:val="44"/>
        </w:rPr>
      </w:pPr>
      <w:r>
        <w:rPr>
          <w:rFonts w:eastAsia="方正仿宋_GBK" w:hint="eastAsia"/>
          <w:color w:val="000000"/>
          <w:sz w:val="32"/>
          <w:szCs w:val="32"/>
        </w:rPr>
        <w:t>根据《基金会管理条例》规定，准予下列基金会成立（变更）登记，现予以公告。</w:t>
      </w:r>
    </w:p>
    <w:p w:rsidR="002411E0" w:rsidRDefault="002411E0">
      <w:pPr>
        <w:overflowPunct w:val="0"/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2411E0" w:rsidRDefault="002411E0">
      <w:pPr>
        <w:overflowPunct w:val="0"/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2411E0" w:rsidRDefault="002411E0">
      <w:pPr>
        <w:overflowPunct w:val="0"/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2411E0" w:rsidRDefault="004D5679">
      <w:pPr>
        <w:overflowPunct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</w:t>
      </w:r>
      <w:r>
        <w:rPr>
          <w:rFonts w:eastAsia="方正仿宋_GBK"/>
          <w:sz w:val="32"/>
          <w:szCs w:val="32"/>
        </w:rPr>
        <w:t>重庆市民政局</w:t>
      </w:r>
    </w:p>
    <w:p w:rsidR="002411E0" w:rsidRDefault="004D5679">
      <w:pPr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日</w:t>
      </w:r>
    </w:p>
    <w:p w:rsidR="002411E0" w:rsidRDefault="002411E0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2411E0" w:rsidRDefault="002411E0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  <w:sectPr w:rsidR="002411E0">
          <w:headerReference w:type="even" r:id="rId8"/>
          <w:footerReference w:type="default" r:id="rId9"/>
          <w:pgSz w:w="11906" w:h="16838"/>
          <w:pgMar w:top="2098" w:right="1474" w:bottom="1985" w:left="1588" w:header="851" w:footer="1474" w:gutter="0"/>
          <w:cols w:space="720"/>
          <w:docGrid w:type="lines" w:linePitch="312"/>
        </w:sectPr>
      </w:pPr>
    </w:p>
    <w:p w:rsidR="002411E0" w:rsidRDefault="004D5679">
      <w:pPr>
        <w:numPr>
          <w:ilvl w:val="0"/>
          <w:numId w:val="1"/>
        </w:numPr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lastRenderedPageBreak/>
        <w:t>成立登记（2个）</w:t>
      </w:r>
    </w:p>
    <w:tbl>
      <w:tblPr>
        <w:tblW w:w="13289" w:type="dxa"/>
        <w:jc w:val="center"/>
        <w:tblLayout w:type="fixed"/>
        <w:tblLook w:val="04A0"/>
      </w:tblPr>
      <w:tblGrid>
        <w:gridCol w:w="1244"/>
        <w:gridCol w:w="1980"/>
        <w:gridCol w:w="2340"/>
        <w:gridCol w:w="1665"/>
        <w:gridCol w:w="2490"/>
        <w:gridCol w:w="3570"/>
      </w:tblGrid>
      <w:tr w:rsidR="002411E0">
        <w:trPr>
          <w:trHeight w:val="680"/>
          <w:tblHeader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法定</w:t>
            </w:r>
          </w:p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代表人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 xml:space="preserve">住　　</w:t>
            </w:r>
            <w:proofErr w:type="gramStart"/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proofErr w:type="gramEnd"/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业务主管单位</w:t>
            </w:r>
          </w:p>
        </w:tc>
      </w:tr>
      <w:tr w:rsidR="002411E0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重庆长江师范学院教育发展基金会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53500000MJP622090U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江鸿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重庆市涪陵区李渡聚贤大道街道16号长江师范学院致远楼324、325室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重庆市教育委员会</w:t>
            </w:r>
          </w:p>
        </w:tc>
      </w:tr>
      <w:tr w:rsidR="002411E0">
        <w:trPr>
          <w:trHeight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重庆两江新区教育发展基金会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53500000MJP62298XP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刘支蓉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渝北区金渝大道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68号新科国际A栋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重庆市教育委员会</w:t>
            </w:r>
          </w:p>
        </w:tc>
      </w:tr>
    </w:tbl>
    <w:p w:rsidR="002411E0" w:rsidRDefault="004D5679">
      <w:pPr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二、变更登记（4个）</w:t>
      </w:r>
    </w:p>
    <w:tbl>
      <w:tblPr>
        <w:tblW w:w="1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986"/>
        <w:gridCol w:w="2364"/>
        <w:gridCol w:w="1663"/>
        <w:gridCol w:w="2468"/>
        <w:gridCol w:w="3576"/>
      </w:tblGrid>
      <w:tr w:rsidR="002411E0">
        <w:trPr>
          <w:trHeight w:val="850"/>
          <w:tblHeader/>
          <w:jc w:val="center"/>
        </w:trPr>
        <w:tc>
          <w:tcPr>
            <w:tcW w:w="1345" w:type="dxa"/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变更日期</w:t>
            </w:r>
          </w:p>
        </w:tc>
        <w:tc>
          <w:tcPr>
            <w:tcW w:w="1986" w:type="dxa"/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364" w:type="dxa"/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663" w:type="dxa"/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变更事项</w:t>
            </w:r>
          </w:p>
        </w:tc>
        <w:tc>
          <w:tcPr>
            <w:tcW w:w="2468" w:type="dxa"/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变更前</w:t>
            </w:r>
          </w:p>
        </w:tc>
        <w:tc>
          <w:tcPr>
            <w:tcW w:w="3576" w:type="dxa"/>
            <w:vAlign w:val="center"/>
          </w:tcPr>
          <w:p w:rsidR="002411E0" w:rsidRDefault="004D567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0"/>
                <w:szCs w:val="20"/>
              </w:rPr>
              <w:t>变更后</w:t>
            </w:r>
          </w:p>
        </w:tc>
      </w:tr>
      <w:tr w:rsidR="002411E0">
        <w:trPr>
          <w:trHeight w:val="850"/>
          <w:jc w:val="center"/>
        </w:trPr>
        <w:tc>
          <w:tcPr>
            <w:tcW w:w="1345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2022/8/19</w:t>
            </w:r>
          </w:p>
        </w:tc>
        <w:tc>
          <w:tcPr>
            <w:tcW w:w="198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重庆市青年志愿服务基金会</w:t>
            </w:r>
          </w:p>
        </w:tc>
        <w:tc>
          <w:tcPr>
            <w:tcW w:w="2364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53500000066162440Y</w:t>
            </w:r>
          </w:p>
        </w:tc>
        <w:tc>
          <w:tcPr>
            <w:tcW w:w="1663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68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岳慧鹏</w:t>
            </w:r>
            <w:proofErr w:type="gramEnd"/>
          </w:p>
        </w:tc>
        <w:tc>
          <w:tcPr>
            <w:tcW w:w="357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贺伟</w:t>
            </w:r>
            <w:proofErr w:type="gramEnd"/>
          </w:p>
        </w:tc>
      </w:tr>
      <w:tr w:rsidR="002411E0">
        <w:trPr>
          <w:trHeight w:val="850"/>
          <w:jc w:val="center"/>
        </w:trPr>
        <w:tc>
          <w:tcPr>
            <w:tcW w:w="1345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2022/8/19</w:t>
            </w:r>
          </w:p>
        </w:tc>
        <w:tc>
          <w:tcPr>
            <w:tcW w:w="198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重庆理工大学教育发展基金会</w:t>
            </w:r>
          </w:p>
        </w:tc>
        <w:tc>
          <w:tcPr>
            <w:tcW w:w="2364" w:type="dxa"/>
            <w:vAlign w:val="center"/>
          </w:tcPr>
          <w:p w:rsidR="002411E0" w:rsidRDefault="004D567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535000003459895719</w:t>
            </w:r>
          </w:p>
        </w:tc>
        <w:tc>
          <w:tcPr>
            <w:tcW w:w="1663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68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朱军</w:t>
            </w:r>
          </w:p>
        </w:tc>
        <w:tc>
          <w:tcPr>
            <w:tcW w:w="357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</w:tr>
      <w:tr w:rsidR="002411E0">
        <w:trPr>
          <w:trHeight w:val="850"/>
          <w:jc w:val="center"/>
        </w:trPr>
        <w:tc>
          <w:tcPr>
            <w:tcW w:w="1345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2022/10/25</w:t>
            </w:r>
          </w:p>
        </w:tc>
        <w:tc>
          <w:tcPr>
            <w:tcW w:w="198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重庆市红十字基金会</w:t>
            </w:r>
          </w:p>
        </w:tc>
        <w:tc>
          <w:tcPr>
            <w:tcW w:w="2364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53500000673379369A</w:t>
            </w:r>
          </w:p>
        </w:tc>
        <w:tc>
          <w:tcPr>
            <w:tcW w:w="1663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68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罗庆忠</w:t>
            </w:r>
          </w:p>
        </w:tc>
        <w:tc>
          <w:tcPr>
            <w:tcW w:w="357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彭超</w:t>
            </w:r>
          </w:p>
        </w:tc>
      </w:tr>
      <w:tr w:rsidR="002411E0">
        <w:trPr>
          <w:trHeight w:val="850"/>
          <w:jc w:val="center"/>
        </w:trPr>
        <w:tc>
          <w:tcPr>
            <w:tcW w:w="1345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2022/12/30</w:t>
            </w:r>
          </w:p>
        </w:tc>
        <w:tc>
          <w:tcPr>
            <w:tcW w:w="198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重庆交通大学教育发展基金会</w:t>
            </w:r>
          </w:p>
        </w:tc>
        <w:tc>
          <w:tcPr>
            <w:tcW w:w="2364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53500000MJP561216N</w:t>
            </w:r>
          </w:p>
        </w:tc>
        <w:tc>
          <w:tcPr>
            <w:tcW w:w="1663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68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黄明</w:t>
            </w:r>
          </w:p>
        </w:tc>
        <w:tc>
          <w:tcPr>
            <w:tcW w:w="3576" w:type="dxa"/>
            <w:vAlign w:val="center"/>
          </w:tcPr>
          <w:p w:rsidR="002411E0" w:rsidRDefault="004D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王多银</w:t>
            </w:r>
            <w:proofErr w:type="gramEnd"/>
          </w:p>
        </w:tc>
      </w:tr>
    </w:tbl>
    <w:p w:rsidR="002411E0" w:rsidRDefault="002411E0">
      <w:pPr>
        <w:snapToGrid w:val="0"/>
        <w:rPr>
          <w:rFonts w:ascii="方正黑体_GBK" w:eastAsia="方正黑体_GBK"/>
          <w:color w:val="000000"/>
          <w:sz w:val="2"/>
          <w:szCs w:val="32"/>
        </w:rPr>
      </w:pPr>
    </w:p>
    <w:sectPr w:rsidR="002411E0" w:rsidSect="002411E0">
      <w:headerReference w:type="default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E0" w:rsidRDefault="002411E0" w:rsidP="002411E0">
      <w:r>
        <w:separator/>
      </w:r>
    </w:p>
  </w:endnote>
  <w:endnote w:type="continuationSeparator" w:id="1">
    <w:p w:rsidR="002411E0" w:rsidRDefault="002411E0" w:rsidP="0024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E0" w:rsidRDefault="004D5679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624A9A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624A9A">
      <w:rPr>
        <w:sz w:val="28"/>
        <w:szCs w:val="28"/>
      </w:rPr>
      <w:fldChar w:fldCharType="separate"/>
    </w:r>
    <w:r w:rsidR="0016281A" w:rsidRPr="0016281A">
      <w:rPr>
        <w:noProof/>
        <w:sz w:val="28"/>
        <w:szCs w:val="28"/>
        <w:lang w:val="zh-CN"/>
      </w:rPr>
      <w:t>1</w:t>
    </w:r>
    <w:r w:rsidR="00624A9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E0" w:rsidRDefault="00624A9A">
    <w:pPr>
      <w:pStyle w:val="a3"/>
      <w:jc w:val="right"/>
      <w:rPr>
        <w:sz w:val="28"/>
        <w:szCs w:val="28"/>
      </w:rPr>
    </w:pPr>
    <w:r w:rsidRPr="00624A9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-46.9pt;margin-top:-69.05pt;width:33.2pt;height:42.25pt;z-index:251660288;mso-wrap-style:none;mso-wrap-distance-left:9pt;mso-wrap-distance-top:0;mso-wrap-distance-right:9pt;mso-wrap-distance-bottom:0;mso-width-relative:page;mso-height-relative:page" o:gfxdata="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LZzB7aAAAADAEAAA8AAAAAAAAAAQAgAAAAOAAAAGRycy9kb3du&#10;cmV2LnhtbFBLAQIUABQAAAAIAIdO4kAQFjsw5wEAAMcDAAAOAAAAAAAAAAEAIAAAAD8BAABkcnMv&#10;ZTJvRG9jLnhtbFBLBQYAAAAABgAGAFkBAACYBQAAAAA=&#10;" stroked="f">
          <v:fill opacity="0"/>
          <v:textbox style="layout-flow:vertical-ideographic;mso-fit-shape-to-text:t">
            <w:txbxContent>
              <w:p w:rsidR="002411E0" w:rsidRDefault="004D5679">
                <w:pPr>
                  <w:pStyle w:val="a3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624A9A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624A9A">
                  <w:rPr>
                    <w:sz w:val="28"/>
                    <w:szCs w:val="28"/>
                  </w:rPr>
                  <w:fldChar w:fldCharType="separate"/>
                </w:r>
                <w:r w:rsidR="0016281A" w:rsidRPr="0016281A">
                  <w:rPr>
                    <w:noProof/>
                    <w:sz w:val="28"/>
                    <w:szCs w:val="28"/>
                    <w:lang w:val="zh-CN"/>
                  </w:rPr>
                  <w:t>2</w:t>
                </w:r>
                <w:r w:rsidR="00624A9A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E0" w:rsidRDefault="002411E0" w:rsidP="002411E0">
      <w:r>
        <w:separator/>
      </w:r>
    </w:p>
  </w:footnote>
  <w:footnote w:type="continuationSeparator" w:id="1">
    <w:p w:rsidR="002411E0" w:rsidRDefault="002411E0" w:rsidP="00241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E0" w:rsidRDefault="00624A9A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48.45pt;margin-top:40.05pt;width:33.2pt;height:42.25pt;z-index:251659264;mso-wrap-style:none;mso-wrap-distance-left:9pt;mso-wrap-distance-top:0;mso-wrap-distance-right:9pt;mso-wrap-distance-bottom:0;mso-width-relative:page;mso-height-relative:page" o:gfxdata="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kj+wE2AAAAAoBAAAPAAAAAAAAAAEAIAAAADgA&#10;AABkcnMvZG93bnJldi54bWxQSwECFAAUAAAACACHTuJAajpv+SwCAABLBAAADgAAAAAAAAABACAA&#10;AAA9AQAAZHJzL2Uyb0RvYy54bWxQSwUGAAAAAAYABgBZAQAA2wUAAAAA&#10;" stroked="f">
          <v:textbox style="layout-flow:vertical-ideographic;mso-fit-shape-to-text:t">
            <w:txbxContent>
              <w:p w:rsidR="002411E0" w:rsidRDefault="004D5679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624A9A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624A9A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 w:rsidR="00624A9A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E0" w:rsidRDefault="002411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B596"/>
    <w:multiLevelType w:val="singleLevel"/>
    <w:tmpl w:val="5C36B59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MzMThmOTZhY2Q2NWNjMzkwNTBmZDI1YmRiZjFlZWQifQ=="/>
  </w:docVars>
  <w:rsids>
    <w:rsidRoot w:val="79943052"/>
    <w:rsid w:val="001404EB"/>
    <w:rsid w:val="0016281A"/>
    <w:rsid w:val="002411E0"/>
    <w:rsid w:val="002F50BC"/>
    <w:rsid w:val="0030498A"/>
    <w:rsid w:val="0048318A"/>
    <w:rsid w:val="004D5679"/>
    <w:rsid w:val="00624A9A"/>
    <w:rsid w:val="00945059"/>
    <w:rsid w:val="00B4508A"/>
    <w:rsid w:val="00B64CDC"/>
    <w:rsid w:val="00B94606"/>
    <w:rsid w:val="17EF03C8"/>
    <w:rsid w:val="34FF3C91"/>
    <w:rsid w:val="37ED426B"/>
    <w:rsid w:val="3FEAC455"/>
    <w:rsid w:val="5FD7E9B8"/>
    <w:rsid w:val="61091956"/>
    <w:rsid w:val="63643616"/>
    <w:rsid w:val="71216934"/>
    <w:rsid w:val="73FF9520"/>
    <w:rsid w:val="74237095"/>
    <w:rsid w:val="79943052"/>
    <w:rsid w:val="DD3DC927"/>
    <w:rsid w:val="00B53BFA"/>
    <w:rsid w:val="25344A0F"/>
    <w:rsid w:val="5B4C3A24"/>
    <w:rsid w:val="64DF2F19"/>
    <w:rsid w:val="77FDD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1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4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4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2411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296</Characters>
  <Application>Microsoft Office Word</Application>
  <DocSecurity>0</DocSecurity>
  <Lines>2</Lines>
  <Paragraphs>1</Paragraphs>
  <ScaleCrop>false</ScaleCrop>
  <Company>mz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S:KU:LL</dc:creator>
  <cp:lastModifiedBy>黄梅</cp:lastModifiedBy>
  <cp:revision>5</cp:revision>
  <cp:lastPrinted>2023-01-16T07:28:00Z</cp:lastPrinted>
  <dcterms:created xsi:type="dcterms:W3CDTF">2022-07-16T07:16:00Z</dcterms:created>
  <dcterms:modified xsi:type="dcterms:W3CDTF">2023-01-16T07:31:00Z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86846EC6B3F44BC087A3DCA932DF20F7</vt:lpwstr>
  </property>
  <property fmtid="{D5CDD505-2E9C-101B-9397-08002B2CF9AE}" pid="4" name="KSOSaveFontToCloudKey">
    <vt:lpwstr>365522525_btnclosed</vt:lpwstr>
  </property>
</Properties>
</file>