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77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</w:p>
    <w:p w14:paraId="1F8BA7BA">
      <w:pPr>
        <w:shd w:val="clear" w:color="auto" w:fill="auto"/>
        <w:adjustRightInd w:val="0"/>
        <w:snapToGrid w:val="0"/>
        <w:spacing w:line="579" w:lineRule="exact"/>
        <w:jc w:val="center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方正小标宋_GBK" w:cs="Times New Roman"/>
          <w:sz w:val="44"/>
          <w:szCs w:val="44"/>
          <w:highlight w:val="none"/>
        </w:rPr>
        <w:t>2025年重庆市居家适老化改造产品“焕新”补贴政策参与商家名单（更新至2025年</w:t>
      </w:r>
      <w:r>
        <w:rPr>
          <w:rFonts w:hint="eastAsia" w:eastAsia="方正小标宋_GBK" w:cs="Times New Roman"/>
          <w:sz w:val="44"/>
          <w:szCs w:val="44"/>
          <w:highlight w:val="none"/>
          <w:lang w:val="en-US" w:eastAsia="zh-CN"/>
        </w:rPr>
        <w:t>10</w:t>
      </w:r>
      <w:r>
        <w:rPr>
          <w:rFonts w:ascii="Times New Roman" w:hAnsi="Times New Roman" w:eastAsia="方正小标宋_GBK" w:cs="Times New Roman"/>
          <w:sz w:val="44"/>
          <w:szCs w:val="44"/>
          <w:highlight w:val="none"/>
        </w:rPr>
        <w:t>月</w:t>
      </w:r>
      <w:r>
        <w:rPr>
          <w:rFonts w:hint="eastAsia" w:eastAsia="方正小标宋_GBK" w:cs="Times New Roman"/>
          <w:sz w:val="44"/>
          <w:szCs w:val="44"/>
          <w:highlight w:val="none"/>
          <w:lang w:val="en-US" w:eastAsia="zh-CN"/>
        </w:rPr>
        <w:t>16</w:t>
      </w:r>
      <w:r>
        <w:rPr>
          <w:rFonts w:ascii="Times New Roman" w:hAnsi="Times New Roman" w:eastAsia="方正小标宋_GBK" w:cs="Times New Roman"/>
          <w:sz w:val="44"/>
          <w:szCs w:val="44"/>
          <w:highlight w:val="none"/>
        </w:rPr>
        <w:t>日）</w:t>
      </w:r>
    </w:p>
    <w:p w14:paraId="27B59932">
      <w:pPr>
        <w:shd w:val="clear" w:color="auto" w:fill="auto"/>
        <w:adjustRightInd w:val="0"/>
        <w:snapToGrid w:val="0"/>
        <w:spacing w:line="579" w:lineRule="exact"/>
        <w:jc w:val="both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</w:p>
    <w:tbl>
      <w:tblPr>
        <w:tblStyle w:val="3"/>
        <w:tblW w:w="145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343"/>
        <w:gridCol w:w="2737"/>
        <w:gridCol w:w="1107"/>
        <w:gridCol w:w="5847"/>
        <w:gridCol w:w="1099"/>
        <w:gridCol w:w="1620"/>
      </w:tblGrid>
      <w:tr w14:paraId="0076B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0" w:hRule="exact"/>
          <w:jc w:val="center"/>
        </w:trPr>
        <w:tc>
          <w:tcPr>
            <w:tcW w:w="788" w:type="dxa"/>
            <w:noWrap w:val="0"/>
            <w:vAlign w:val="center"/>
          </w:tcPr>
          <w:p w14:paraId="7C1FD42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343" w:type="dxa"/>
            <w:noWrap w:val="0"/>
            <w:vAlign w:val="center"/>
          </w:tcPr>
          <w:p w14:paraId="4FE5FE2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所在区县</w:t>
            </w:r>
          </w:p>
        </w:tc>
        <w:tc>
          <w:tcPr>
            <w:tcW w:w="2737" w:type="dxa"/>
            <w:noWrap w:val="0"/>
            <w:vAlign w:val="center"/>
          </w:tcPr>
          <w:p w14:paraId="32D472C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企业名称</w:t>
            </w:r>
          </w:p>
        </w:tc>
        <w:tc>
          <w:tcPr>
            <w:tcW w:w="1107" w:type="dxa"/>
            <w:noWrap w:val="0"/>
            <w:vAlign w:val="center"/>
          </w:tcPr>
          <w:p w14:paraId="5B749F0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实施门店数量</w:t>
            </w:r>
          </w:p>
        </w:tc>
        <w:tc>
          <w:tcPr>
            <w:tcW w:w="5847" w:type="dxa"/>
            <w:noWrap w:val="0"/>
            <w:vAlign w:val="center"/>
          </w:tcPr>
          <w:p w14:paraId="6FB05E5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注册地址</w:t>
            </w:r>
          </w:p>
        </w:tc>
        <w:tc>
          <w:tcPr>
            <w:tcW w:w="1099" w:type="dxa"/>
            <w:noWrap w:val="0"/>
            <w:vAlign w:val="center"/>
          </w:tcPr>
          <w:p w14:paraId="353BB1C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联系人</w:t>
            </w:r>
          </w:p>
        </w:tc>
        <w:tc>
          <w:tcPr>
            <w:tcW w:w="1620" w:type="dxa"/>
            <w:noWrap w:val="0"/>
            <w:vAlign w:val="center"/>
          </w:tcPr>
          <w:p w14:paraId="1F3B1A5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联系电话</w:t>
            </w:r>
          </w:p>
        </w:tc>
      </w:tr>
      <w:tr w14:paraId="61721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noWrap w:val="0"/>
            <w:vAlign w:val="center"/>
          </w:tcPr>
          <w:p w14:paraId="1C7EB75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43" w:type="dxa"/>
            <w:noWrap w:val="0"/>
            <w:vAlign w:val="center"/>
          </w:tcPr>
          <w:p w14:paraId="6E7A91C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北碚区</w:t>
            </w:r>
          </w:p>
        </w:tc>
        <w:tc>
          <w:tcPr>
            <w:tcW w:w="2737" w:type="dxa"/>
            <w:noWrap w:val="0"/>
            <w:vAlign w:val="center"/>
          </w:tcPr>
          <w:p w14:paraId="735A33F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重庆君得莱医疗器械有限公司</w:t>
            </w:r>
          </w:p>
        </w:tc>
        <w:tc>
          <w:tcPr>
            <w:tcW w:w="1107" w:type="dxa"/>
            <w:noWrap w:val="0"/>
            <w:vAlign w:val="center"/>
          </w:tcPr>
          <w:p w14:paraId="1796F15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847" w:type="dxa"/>
            <w:noWrap w:val="0"/>
            <w:vAlign w:val="center"/>
          </w:tcPr>
          <w:p w14:paraId="6A075FE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重庆市北碚区渔塘湾33-5号</w:t>
            </w:r>
          </w:p>
        </w:tc>
        <w:tc>
          <w:tcPr>
            <w:tcW w:w="1099" w:type="dxa"/>
            <w:noWrap w:val="0"/>
            <w:vAlign w:val="center"/>
          </w:tcPr>
          <w:p w14:paraId="3986CDA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汪鑫</w:t>
            </w:r>
          </w:p>
        </w:tc>
        <w:tc>
          <w:tcPr>
            <w:tcW w:w="1620" w:type="dxa"/>
            <w:noWrap w:val="0"/>
            <w:vAlign w:val="center"/>
          </w:tcPr>
          <w:p w14:paraId="30D0BFF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13883255680</w:t>
            </w:r>
          </w:p>
        </w:tc>
      </w:tr>
      <w:tr w14:paraId="0F132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noWrap w:val="0"/>
            <w:vAlign w:val="center"/>
          </w:tcPr>
          <w:p w14:paraId="4E54ED9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43" w:type="dxa"/>
            <w:noWrap w:val="0"/>
            <w:vAlign w:val="center"/>
          </w:tcPr>
          <w:p w14:paraId="2BBD28E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涪陵区</w:t>
            </w:r>
          </w:p>
        </w:tc>
        <w:tc>
          <w:tcPr>
            <w:tcW w:w="2737" w:type="dxa"/>
            <w:noWrap w:val="0"/>
            <w:vAlign w:val="center"/>
          </w:tcPr>
          <w:p w14:paraId="33F9EFF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重庆市涪陵区惠聪助听器有限公司</w:t>
            </w:r>
          </w:p>
        </w:tc>
        <w:tc>
          <w:tcPr>
            <w:tcW w:w="1107" w:type="dxa"/>
            <w:noWrap w:val="0"/>
            <w:vAlign w:val="center"/>
          </w:tcPr>
          <w:p w14:paraId="2F0EBA6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847" w:type="dxa"/>
            <w:noWrap w:val="0"/>
            <w:vAlign w:val="center"/>
          </w:tcPr>
          <w:p w14:paraId="7BF26E0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重庆市涪陵区荔枝街道黎明南路24号（泰怡楼）1幢1-3，1-4号</w:t>
            </w:r>
          </w:p>
        </w:tc>
        <w:tc>
          <w:tcPr>
            <w:tcW w:w="1099" w:type="dxa"/>
            <w:noWrap w:val="0"/>
            <w:vAlign w:val="center"/>
          </w:tcPr>
          <w:p w14:paraId="4363857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蔡迎秋</w:t>
            </w:r>
          </w:p>
        </w:tc>
        <w:tc>
          <w:tcPr>
            <w:tcW w:w="1620" w:type="dxa"/>
            <w:noWrap w:val="0"/>
            <w:vAlign w:val="center"/>
          </w:tcPr>
          <w:p w14:paraId="20F9AE2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18581230557</w:t>
            </w:r>
          </w:p>
        </w:tc>
      </w:tr>
      <w:tr w14:paraId="0A78A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noWrap w:val="0"/>
            <w:vAlign w:val="center"/>
          </w:tcPr>
          <w:p w14:paraId="65AB855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43" w:type="dxa"/>
            <w:noWrap w:val="0"/>
            <w:vAlign w:val="center"/>
          </w:tcPr>
          <w:p w14:paraId="1EDEC8B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九龙坡区</w:t>
            </w:r>
          </w:p>
        </w:tc>
        <w:tc>
          <w:tcPr>
            <w:tcW w:w="2737" w:type="dxa"/>
            <w:noWrap w:val="0"/>
            <w:vAlign w:val="center"/>
          </w:tcPr>
          <w:p w14:paraId="3FAD7E4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重庆芯睿悠享科技有限公司</w:t>
            </w:r>
          </w:p>
        </w:tc>
        <w:tc>
          <w:tcPr>
            <w:tcW w:w="1107" w:type="dxa"/>
            <w:noWrap w:val="0"/>
            <w:vAlign w:val="center"/>
          </w:tcPr>
          <w:p w14:paraId="0C0FF83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847" w:type="dxa"/>
            <w:noWrap w:val="0"/>
            <w:vAlign w:val="center"/>
          </w:tcPr>
          <w:p w14:paraId="389584E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重庆市九龙坡区华岩镇华福大道北段17号附16号</w:t>
            </w:r>
          </w:p>
        </w:tc>
        <w:tc>
          <w:tcPr>
            <w:tcW w:w="1099" w:type="dxa"/>
            <w:noWrap w:val="0"/>
            <w:vAlign w:val="center"/>
          </w:tcPr>
          <w:p w14:paraId="047013D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杨菡</w:t>
            </w:r>
          </w:p>
        </w:tc>
        <w:tc>
          <w:tcPr>
            <w:tcW w:w="1620" w:type="dxa"/>
            <w:noWrap w:val="0"/>
            <w:vAlign w:val="center"/>
          </w:tcPr>
          <w:p w14:paraId="190FFEC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13996242288</w:t>
            </w:r>
          </w:p>
        </w:tc>
      </w:tr>
      <w:tr w14:paraId="33769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noWrap w:val="0"/>
            <w:vAlign w:val="center"/>
          </w:tcPr>
          <w:p w14:paraId="653BA66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43" w:type="dxa"/>
            <w:noWrap w:val="0"/>
            <w:vAlign w:val="center"/>
          </w:tcPr>
          <w:p w14:paraId="48DFE55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开州区</w:t>
            </w:r>
          </w:p>
        </w:tc>
        <w:tc>
          <w:tcPr>
            <w:tcW w:w="2737" w:type="dxa"/>
            <w:noWrap w:val="0"/>
            <w:vAlign w:val="center"/>
          </w:tcPr>
          <w:p w14:paraId="27BFDD0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重庆耳聪医疗器械有限公司</w:t>
            </w:r>
          </w:p>
        </w:tc>
        <w:tc>
          <w:tcPr>
            <w:tcW w:w="1107" w:type="dxa"/>
            <w:noWrap w:val="0"/>
            <w:vAlign w:val="center"/>
          </w:tcPr>
          <w:p w14:paraId="5650020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847" w:type="dxa"/>
            <w:noWrap w:val="0"/>
            <w:vAlign w:val="center"/>
          </w:tcPr>
          <w:p w14:paraId="055F502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重庆市开州区汉丰街道安康街5号附1号</w:t>
            </w:r>
          </w:p>
        </w:tc>
        <w:tc>
          <w:tcPr>
            <w:tcW w:w="1099" w:type="dxa"/>
            <w:noWrap w:val="0"/>
            <w:vAlign w:val="center"/>
          </w:tcPr>
          <w:p w14:paraId="70DD8DD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张燕</w:t>
            </w:r>
          </w:p>
        </w:tc>
        <w:tc>
          <w:tcPr>
            <w:tcW w:w="1620" w:type="dxa"/>
            <w:noWrap w:val="0"/>
            <w:vAlign w:val="center"/>
          </w:tcPr>
          <w:p w14:paraId="7894C45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18716537233</w:t>
            </w:r>
          </w:p>
        </w:tc>
      </w:tr>
      <w:tr w14:paraId="7FC85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noWrap w:val="0"/>
            <w:vAlign w:val="center"/>
          </w:tcPr>
          <w:p w14:paraId="380FC09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43" w:type="dxa"/>
            <w:noWrap w:val="0"/>
            <w:vAlign w:val="center"/>
          </w:tcPr>
          <w:p w14:paraId="2D75C76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两江新区</w:t>
            </w:r>
          </w:p>
        </w:tc>
        <w:tc>
          <w:tcPr>
            <w:tcW w:w="2737" w:type="dxa"/>
            <w:noWrap w:val="0"/>
            <w:vAlign w:val="center"/>
          </w:tcPr>
          <w:p w14:paraId="6CC1927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重庆金芙美母婴科技有限公司</w:t>
            </w:r>
          </w:p>
        </w:tc>
        <w:tc>
          <w:tcPr>
            <w:tcW w:w="1107" w:type="dxa"/>
            <w:noWrap w:val="0"/>
            <w:vAlign w:val="center"/>
          </w:tcPr>
          <w:p w14:paraId="24AA9D3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847" w:type="dxa"/>
            <w:noWrap w:val="0"/>
            <w:vAlign w:val="center"/>
          </w:tcPr>
          <w:p w14:paraId="5FBF144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重庆市北部新区金开大道68号3幢14-1</w:t>
            </w:r>
          </w:p>
        </w:tc>
        <w:tc>
          <w:tcPr>
            <w:tcW w:w="1099" w:type="dxa"/>
            <w:noWrap w:val="0"/>
            <w:vAlign w:val="center"/>
          </w:tcPr>
          <w:p w14:paraId="6B6E1A1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谢磊</w:t>
            </w:r>
          </w:p>
        </w:tc>
        <w:tc>
          <w:tcPr>
            <w:tcW w:w="1620" w:type="dxa"/>
            <w:noWrap w:val="0"/>
            <w:vAlign w:val="center"/>
          </w:tcPr>
          <w:p w14:paraId="314FE22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13272720987</w:t>
            </w:r>
          </w:p>
        </w:tc>
      </w:tr>
      <w:tr w14:paraId="22B3A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noWrap w:val="0"/>
            <w:vAlign w:val="center"/>
          </w:tcPr>
          <w:p w14:paraId="41FE9A8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43" w:type="dxa"/>
            <w:noWrap w:val="0"/>
            <w:vAlign w:val="center"/>
          </w:tcPr>
          <w:p w14:paraId="323AEB3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两江新区</w:t>
            </w:r>
          </w:p>
        </w:tc>
        <w:tc>
          <w:tcPr>
            <w:tcW w:w="2737" w:type="dxa"/>
            <w:noWrap w:val="0"/>
            <w:vAlign w:val="center"/>
          </w:tcPr>
          <w:p w14:paraId="055C25F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重庆秘境源科技有限公司</w:t>
            </w:r>
          </w:p>
        </w:tc>
        <w:tc>
          <w:tcPr>
            <w:tcW w:w="1107" w:type="dxa"/>
            <w:noWrap w:val="0"/>
            <w:vAlign w:val="center"/>
          </w:tcPr>
          <w:p w14:paraId="3F27D6E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847" w:type="dxa"/>
            <w:noWrap w:val="0"/>
            <w:vAlign w:val="center"/>
          </w:tcPr>
          <w:p w14:paraId="728221D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重庆两江新区大竹林街道金开大道西段106号9幢（20层C-10 ）</w:t>
            </w:r>
          </w:p>
        </w:tc>
        <w:tc>
          <w:tcPr>
            <w:tcW w:w="1099" w:type="dxa"/>
            <w:noWrap w:val="0"/>
            <w:vAlign w:val="center"/>
          </w:tcPr>
          <w:p w14:paraId="079D3B1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文晓</w:t>
            </w:r>
          </w:p>
        </w:tc>
        <w:tc>
          <w:tcPr>
            <w:tcW w:w="1620" w:type="dxa"/>
            <w:noWrap w:val="0"/>
            <w:vAlign w:val="center"/>
          </w:tcPr>
          <w:p w14:paraId="2EBDEA6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13617661777</w:t>
            </w:r>
          </w:p>
        </w:tc>
      </w:tr>
      <w:tr w14:paraId="3DF9F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noWrap w:val="0"/>
            <w:vAlign w:val="center"/>
          </w:tcPr>
          <w:p w14:paraId="6E07873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43" w:type="dxa"/>
            <w:noWrap w:val="0"/>
            <w:vAlign w:val="center"/>
          </w:tcPr>
          <w:p w14:paraId="253819D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南岸区</w:t>
            </w:r>
          </w:p>
        </w:tc>
        <w:tc>
          <w:tcPr>
            <w:tcW w:w="2737" w:type="dxa"/>
            <w:noWrap w:val="0"/>
            <w:vAlign w:val="center"/>
          </w:tcPr>
          <w:p w14:paraId="0AD35A2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重庆福慧康电子科技有限公司</w:t>
            </w:r>
          </w:p>
        </w:tc>
        <w:tc>
          <w:tcPr>
            <w:tcW w:w="1107" w:type="dxa"/>
            <w:noWrap w:val="0"/>
            <w:vAlign w:val="center"/>
          </w:tcPr>
          <w:p w14:paraId="3612FCB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847" w:type="dxa"/>
            <w:noWrap w:val="0"/>
            <w:vAlign w:val="center"/>
          </w:tcPr>
          <w:p w14:paraId="0F6FA22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重庆市南岸区铜元局街道亚太路9号7幢5-13号（自主承诺）</w:t>
            </w:r>
          </w:p>
        </w:tc>
        <w:tc>
          <w:tcPr>
            <w:tcW w:w="1099" w:type="dxa"/>
            <w:noWrap w:val="0"/>
            <w:vAlign w:val="center"/>
          </w:tcPr>
          <w:p w14:paraId="70B4792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廖文钧</w:t>
            </w:r>
          </w:p>
        </w:tc>
        <w:tc>
          <w:tcPr>
            <w:tcW w:w="1620" w:type="dxa"/>
            <w:noWrap w:val="0"/>
            <w:vAlign w:val="center"/>
          </w:tcPr>
          <w:p w14:paraId="6A90D76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18650002436</w:t>
            </w:r>
          </w:p>
        </w:tc>
      </w:tr>
      <w:tr w14:paraId="3A29C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noWrap w:val="0"/>
            <w:vAlign w:val="center"/>
          </w:tcPr>
          <w:p w14:paraId="64F98D2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343" w:type="dxa"/>
            <w:noWrap w:val="0"/>
            <w:vAlign w:val="center"/>
          </w:tcPr>
          <w:p w14:paraId="2E4AB1F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南岸区</w:t>
            </w:r>
          </w:p>
        </w:tc>
        <w:tc>
          <w:tcPr>
            <w:tcW w:w="2737" w:type="dxa"/>
            <w:noWrap w:val="0"/>
            <w:vAlign w:val="center"/>
          </w:tcPr>
          <w:p w14:paraId="040C08C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重庆熙尚商贸有限公司</w:t>
            </w:r>
          </w:p>
        </w:tc>
        <w:tc>
          <w:tcPr>
            <w:tcW w:w="1107" w:type="dxa"/>
            <w:noWrap w:val="0"/>
            <w:vAlign w:val="center"/>
          </w:tcPr>
          <w:p w14:paraId="1425898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847" w:type="dxa"/>
            <w:noWrap w:val="0"/>
            <w:vAlign w:val="center"/>
          </w:tcPr>
          <w:p w14:paraId="5E6B7C1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重庆市南岸区南坪街道南坪正街1号天龙广场一期5-2-4</w:t>
            </w:r>
          </w:p>
        </w:tc>
        <w:tc>
          <w:tcPr>
            <w:tcW w:w="1099" w:type="dxa"/>
            <w:noWrap w:val="0"/>
            <w:vAlign w:val="center"/>
          </w:tcPr>
          <w:p w14:paraId="6B931B8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闫星</w:t>
            </w:r>
          </w:p>
        </w:tc>
        <w:tc>
          <w:tcPr>
            <w:tcW w:w="1620" w:type="dxa"/>
            <w:noWrap w:val="0"/>
            <w:vAlign w:val="center"/>
          </w:tcPr>
          <w:p w14:paraId="2C45EFC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15808081820</w:t>
            </w:r>
          </w:p>
        </w:tc>
      </w:tr>
      <w:tr w14:paraId="33510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noWrap w:val="0"/>
            <w:vAlign w:val="center"/>
          </w:tcPr>
          <w:p w14:paraId="44AE7C4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343" w:type="dxa"/>
            <w:noWrap w:val="0"/>
            <w:vAlign w:val="center"/>
          </w:tcPr>
          <w:p w14:paraId="5D437B2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沙坪坝区</w:t>
            </w:r>
          </w:p>
        </w:tc>
        <w:tc>
          <w:tcPr>
            <w:tcW w:w="2737" w:type="dxa"/>
            <w:noWrap w:val="0"/>
            <w:vAlign w:val="center"/>
          </w:tcPr>
          <w:p w14:paraId="6C12707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重庆天下喜装饰建材有限公司</w:t>
            </w:r>
          </w:p>
        </w:tc>
        <w:tc>
          <w:tcPr>
            <w:tcW w:w="1107" w:type="dxa"/>
            <w:noWrap w:val="0"/>
            <w:vAlign w:val="center"/>
          </w:tcPr>
          <w:p w14:paraId="612B5D1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847" w:type="dxa"/>
            <w:noWrap w:val="0"/>
            <w:vAlign w:val="center"/>
          </w:tcPr>
          <w:p w14:paraId="01061D4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重庆市沙坪坝区石小路110号附4号</w:t>
            </w:r>
          </w:p>
        </w:tc>
        <w:tc>
          <w:tcPr>
            <w:tcW w:w="1099" w:type="dxa"/>
            <w:noWrap w:val="0"/>
            <w:vAlign w:val="center"/>
          </w:tcPr>
          <w:p w14:paraId="1B4A19E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冯晓凤</w:t>
            </w:r>
          </w:p>
        </w:tc>
        <w:tc>
          <w:tcPr>
            <w:tcW w:w="1620" w:type="dxa"/>
            <w:noWrap w:val="0"/>
            <w:vAlign w:val="center"/>
          </w:tcPr>
          <w:p w14:paraId="6AB5F14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18983748550</w:t>
            </w:r>
          </w:p>
        </w:tc>
      </w:tr>
      <w:tr w14:paraId="450D1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noWrap w:val="0"/>
            <w:vAlign w:val="center"/>
          </w:tcPr>
          <w:p w14:paraId="61BBC2D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43" w:type="dxa"/>
            <w:noWrap w:val="0"/>
            <w:vAlign w:val="center"/>
          </w:tcPr>
          <w:p w14:paraId="10F711A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沙坪坝区</w:t>
            </w:r>
          </w:p>
        </w:tc>
        <w:tc>
          <w:tcPr>
            <w:tcW w:w="2737" w:type="dxa"/>
            <w:noWrap w:val="0"/>
            <w:vAlign w:val="center"/>
          </w:tcPr>
          <w:p w14:paraId="407E800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重庆雨禾医疗器械有限公司</w:t>
            </w:r>
          </w:p>
        </w:tc>
        <w:tc>
          <w:tcPr>
            <w:tcW w:w="1107" w:type="dxa"/>
            <w:noWrap w:val="0"/>
            <w:vAlign w:val="center"/>
          </w:tcPr>
          <w:p w14:paraId="6CF6941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847" w:type="dxa"/>
            <w:noWrap w:val="0"/>
            <w:vAlign w:val="center"/>
          </w:tcPr>
          <w:p w14:paraId="5E339EC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重庆市沙坪坝区都市花园西路105号附39号</w:t>
            </w:r>
          </w:p>
        </w:tc>
        <w:tc>
          <w:tcPr>
            <w:tcW w:w="1099" w:type="dxa"/>
            <w:noWrap w:val="0"/>
            <w:vAlign w:val="center"/>
          </w:tcPr>
          <w:p w14:paraId="3051CC6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刘勇</w:t>
            </w:r>
          </w:p>
        </w:tc>
        <w:tc>
          <w:tcPr>
            <w:tcW w:w="1620" w:type="dxa"/>
            <w:noWrap w:val="0"/>
            <w:vAlign w:val="center"/>
          </w:tcPr>
          <w:p w14:paraId="39317E1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18623432373</w:t>
            </w:r>
          </w:p>
        </w:tc>
      </w:tr>
      <w:tr w14:paraId="6BC82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noWrap w:val="0"/>
            <w:vAlign w:val="center"/>
          </w:tcPr>
          <w:p w14:paraId="222ADD2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343" w:type="dxa"/>
            <w:noWrap w:val="0"/>
            <w:vAlign w:val="center"/>
          </w:tcPr>
          <w:p w14:paraId="17BCDA8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渝中区</w:t>
            </w:r>
          </w:p>
        </w:tc>
        <w:tc>
          <w:tcPr>
            <w:tcW w:w="2737" w:type="dxa"/>
            <w:noWrap w:val="0"/>
            <w:vAlign w:val="center"/>
          </w:tcPr>
          <w:p w14:paraId="6F567AB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重庆华康假肢矫形有限公司</w:t>
            </w:r>
          </w:p>
        </w:tc>
        <w:tc>
          <w:tcPr>
            <w:tcW w:w="1107" w:type="dxa"/>
            <w:noWrap w:val="0"/>
            <w:vAlign w:val="center"/>
          </w:tcPr>
          <w:p w14:paraId="39F9C1B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847" w:type="dxa"/>
            <w:noWrap w:val="0"/>
            <w:vAlign w:val="center"/>
          </w:tcPr>
          <w:p w14:paraId="01105BA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重庆市渝中区长江滨江路144号2-1#</w:t>
            </w:r>
          </w:p>
        </w:tc>
        <w:tc>
          <w:tcPr>
            <w:tcW w:w="1099" w:type="dxa"/>
            <w:noWrap w:val="0"/>
            <w:vAlign w:val="center"/>
          </w:tcPr>
          <w:p w14:paraId="0DDA18B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罗文锋</w:t>
            </w:r>
          </w:p>
        </w:tc>
        <w:tc>
          <w:tcPr>
            <w:tcW w:w="1620" w:type="dxa"/>
            <w:noWrap w:val="0"/>
            <w:vAlign w:val="center"/>
          </w:tcPr>
          <w:p w14:paraId="510ED62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13883951287</w:t>
            </w:r>
          </w:p>
        </w:tc>
      </w:tr>
      <w:tr w14:paraId="0F47B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noWrap w:val="0"/>
            <w:vAlign w:val="center"/>
          </w:tcPr>
          <w:p w14:paraId="6EA0B71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343" w:type="dxa"/>
            <w:noWrap w:val="0"/>
            <w:vAlign w:val="center"/>
          </w:tcPr>
          <w:p w14:paraId="66A646A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渝中区</w:t>
            </w:r>
          </w:p>
        </w:tc>
        <w:tc>
          <w:tcPr>
            <w:tcW w:w="2737" w:type="dxa"/>
            <w:noWrap w:val="0"/>
            <w:vAlign w:val="center"/>
          </w:tcPr>
          <w:p w14:paraId="1681943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重庆清音医疗器械中心</w:t>
            </w:r>
          </w:p>
        </w:tc>
        <w:tc>
          <w:tcPr>
            <w:tcW w:w="1107" w:type="dxa"/>
            <w:noWrap w:val="0"/>
            <w:vAlign w:val="center"/>
          </w:tcPr>
          <w:p w14:paraId="4E38AD3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847" w:type="dxa"/>
            <w:noWrap w:val="0"/>
            <w:vAlign w:val="center"/>
          </w:tcPr>
          <w:p w14:paraId="269E57D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重庆市渝中区大坪街道长江二路10号附8号</w:t>
            </w:r>
          </w:p>
        </w:tc>
        <w:tc>
          <w:tcPr>
            <w:tcW w:w="1099" w:type="dxa"/>
            <w:noWrap w:val="0"/>
            <w:vAlign w:val="center"/>
          </w:tcPr>
          <w:p w14:paraId="27A35D2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朱莉</w:t>
            </w:r>
          </w:p>
        </w:tc>
        <w:tc>
          <w:tcPr>
            <w:tcW w:w="1620" w:type="dxa"/>
            <w:noWrap w:val="0"/>
            <w:vAlign w:val="center"/>
          </w:tcPr>
          <w:p w14:paraId="4FE3FD3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18983760615</w:t>
            </w:r>
          </w:p>
        </w:tc>
      </w:tr>
      <w:tr w14:paraId="6312B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noWrap w:val="0"/>
            <w:vAlign w:val="center"/>
          </w:tcPr>
          <w:p w14:paraId="4D79131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343" w:type="dxa"/>
            <w:noWrap w:val="0"/>
            <w:vAlign w:val="center"/>
          </w:tcPr>
          <w:p w14:paraId="23431DE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渝中区</w:t>
            </w:r>
          </w:p>
        </w:tc>
        <w:tc>
          <w:tcPr>
            <w:tcW w:w="2737" w:type="dxa"/>
            <w:noWrap w:val="0"/>
            <w:vAlign w:val="center"/>
          </w:tcPr>
          <w:p w14:paraId="53CB10C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重庆市渝中区悦声助听器销售经营部</w:t>
            </w:r>
          </w:p>
        </w:tc>
        <w:tc>
          <w:tcPr>
            <w:tcW w:w="1107" w:type="dxa"/>
            <w:noWrap w:val="0"/>
            <w:vAlign w:val="center"/>
          </w:tcPr>
          <w:p w14:paraId="6B42EF9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847" w:type="dxa"/>
            <w:noWrap w:val="0"/>
            <w:vAlign w:val="center"/>
          </w:tcPr>
          <w:p w14:paraId="18D889F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重庆市渝中区中山二路20号一单元9-3#</w:t>
            </w:r>
          </w:p>
        </w:tc>
        <w:tc>
          <w:tcPr>
            <w:tcW w:w="1099" w:type="dxa"/>
            <w:noWrap w:val="0"/>
            <w:vAlign w:val="center"/>
          </w:tcPr>
          <w:p w14:paraId="47009BD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朱莉</w:t>
            </w:r>
          </w:p>
        </w:tc>
        <w:tc>
          <w:tcPr>
            <w:tcW w:w="1620" w:type="dxa"/>
            <w:noWrap w:val="0"/>
            <w:vAlign w:val="center"/>
          </w:tcPr>
          <w:p w14:paraId="390A3A1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17783370295</w:t>
            </w:r>
          </w:p>
        </w:tc>
      </w:tr>
      <w:tr w14:paraId="1A728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noWrap w:val="0"/>
            <w:vAlign w:val="center"/>
          </w:tcPr>
          <w:p w14:paraId="386AC66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343" w:type="dxa"/>
            <w:noWrap w:val="0"/>
            <w:vAlign w:val="center"/>
          </w:tcPr>
          <w:p w14:paraId="2000EEE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云阳县</w:t>
            </w:r>
          </w:p>
        </w:tc>
        <w:tc>
          <w:tcPr>
            <w:tcW w:w="2737" w:type="dxa"/>
            <w:noWrap w:val="0"/>
            <w:vAlign w:val="center"/>
          </w:tcPr>
          <w:p w14:paraId="73518BD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云阳县康耳医疗器械有限公司</w:t>
            </w:r>
          </w:p>
        </w:tc>
        <w:tc>
          <w:tcPr>
            <w:tcW w:w="1107" w:type="dxa"/>
            <w:noWrap w:val="0"/>
            <w:vAlign w:val="center"/>
          </w:tcPr>
          <w:p w14:paraId="068CFE6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847" w:type="dxa"/>
            <w:noWrap w:val="0"/>
            <w:vAlign w:val="center"/>
          </w:tcPr>
          <w:p w14:paraId="488F4F4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重庆市云阳县青龙街道云江大道820号</w:t>
            </w:r>
          </w:p>
        </w:tc>
        <w:tc>
          <w:tcPr>
            <w:tcW w:w="1099" w:type="dxa"/>
            <w:noWrap w:val="0"/>
            <w:vAlign w:val="center"/>
          </w:tcPr>
          <w:p w14:paraId="172262B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吴美裒</w:t>
            </w:r>
          </w:p>
        </w:tc>
        <w:tc>
          <w:tcPr>
            <w:tcW w:w="1620" w:type="dxa"/>
            <w:noWrap w:val="0"/>
            <w:vAlign w:val="center"/>
          </w:tcPr>
          <w:p w14:paraId="62DFEB0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17323703984</w:t>
            </w:r>
          </w:p>
        </w:tc>
      </w:tr>
      <w:tr w14:paraId="64373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noWrap w:val="0"/>
            <w:vAlign w:val="center"/>
          </w:tcPr>
          <w:p w14:paraId="35F9224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343" w:type="dxa"/>
            <w:noWrap w:val="0"/>
            <w:vAlign w:val="center"/>
          </w:tcPr>
          <w:p w14:paraId="7983B59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云阳县</w:t>
            </w:r>
          </w:p>
        </w:tc>
        <w:tc>
          <w:tcPr>
            <w:tcW w:w="2737" w:type="dxa"/>
            <w:noWrap w:val="0"/>
            <w:vAlign w:val="center"/>
          </w:tcPr>
          <w:p w14:paraId="6CDC1C4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重庆颐同信息科技有限公司云阳分公司</w:t>
            </w:r>
          </w:p>
        </w:tc>
        <w:tc>
          <w:tcPr>
            <w:tcW w:w="1107" w:type="dxa"/>
            <w:noWrap w:val="0"/>
            <w:vAlign w:val="center"/>
          </w:tcPr>
          <w:p w14:paraId="53C037B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847" w:type="dxa"/>
            <w:noWrap w:val="0"/>
            <w:vAlign w:val="center"/>
          </w:tcPr>
          <w:p w14:paraId="6A0B970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重庆市云阳县双江街道滨江大道3208号</w:t>
            </w:r>
          </w:p>
        </w:tc>
        <w:tc>
          <w:tcPr>
            <w:tcW w:w="1099" w:type="dxa"/>
            <w:noWrap w:val="0"/>
            <w:vAlign w:val="center"/>
          </w:tcPr>
          <w:p w14:paraId="49D204E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余小军</w:t>
            </w:r>
          </w:p>
        </w:tc>
        <w:tc>
          <w:tcPr>
            <w:tcW w:w="1620" w:type="dxa"/>
            <w:noWrap w:val="0"/>
            <w:vAlign w:val="center"/>
          </w:tcPr>
          <w:p w14:paraId="1BAD14D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18716712721</w:t>
            </w:r>
          </w:p>
        </w:tc>
      </w:tr>
      <w:tr w14:paraId="56DE5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noWrap w:val="0"/>
            <w:vAlign w:val="center"/>
          </w:tcPr>
          <w:p w14:paraId="5D5F1EC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343" w:type="dxa"/>
            <w:noWrap w:val="0"/>
            <w:vAlign w:val="center"/>
          </w:tcPr>
          <w:p w14:paraId="50B03D4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秀山土家族苗族自治县</w:t>
            </w:r>
          </w:p>
        </w:tc>
        <w:tc>
          <w:tcPr>
            <w:tcW w:w="2737" w:type="dxa"/>
            <w:noWrap w:val="0"/>
            <w:vAlign w:val="center"/>
          </w:tcPr>
          <w:p w14:paraId="3A0F47A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秀山县秀之声医疗器械有限责任公司</w:t>
            </w:r>
          </w:p>
        </w:tc>
        <w:tc>
          <w:tcPr>
            <w:tcW w:w="1107" w:type="dxa"/>
            <w:noWrap w:val="0"/>
            <w:vAlign w:val="center"/>
          </w:tcPr>
          <w:p w14:paraId="0C270C9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847" w:type="dxa"/>
            <w:noWrap w:val="0"/>
            <w:vAlign w:val="center"/>
          </w:tcPr>
          <w:p w14:paraId="7C2BC8F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重庆市秀山县迎凤路258号1幢1-1</w:t>
            </w:r>
          </w:p>
        </w:tc>
        <w:tc>
          <w:tcPr>
            <w:tcW w:w="1099" w:type="dxa"/>
            <w:noWrap w:val="0"/>
            <w:vAlign w:val="center"/>
          </w:tcPr>
          <w:p w14:paraId="291D045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张秀容</w:t>
            </w:r>
          </w:p>
        </w:tc>
        <w:tc>
          <w:tcPr>
            <w:tcW w:w="1620" w:type="dxa"/>
            <w:noWrap w:val="0"/>
            <w:vAlign w:val="center"/>
          </w:tcPr>
          <w:p w14:paraId="04BAFC5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18723952912</w:t>
            </w:r>
          </w:p>
        </w:tc>
      </w:tr>
    </w:tbl>
    <w:p w14:paraId="79FD8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</w:p>
    <w:p w14:paraId="405C1890"/>
    <w:p w14:paraId="37A75B16"/>
    <w:sectPr>
      <w:pgSz w:w="16838" w:h="11906" w:orient="landscape"/>
      <w:pgMar w:top="1588" w:right="2098" w:bottom="1474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D2E52"/>
    <w:rsid w:val="2D065E77"/>
    <w:rsid w:val="7F6D2E52"/>
    <w:rsid w:val="B76BB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976</Words>
  <Characters>1228</Characters>
  <Lines>0</Lines>
  <Paragraphs>0</Paragraphs>
  <TotalTime>1</TotalTime>
  <ScaleCrop>false</ScaleCrop>
  <LinksUpToDate>false</LinksUpToDate>
  <CharactersWithSpaces>1239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2025-10-17T09:44:00Z</dcterms:created>
  <dc:creator>润甲</dc:creator>
  <cp:lastModifiedBy>木马</cp:lastModifiedBy>
  <dcterms:modified xsi:type="dcterms:W3CDTF">2025-10-21T03:57:41Z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9C9D8D646AFE12AA669FF168870C22A0_41</vt:lpwstr>
  </property>
  <property fmtid="{D5CDD505-2E9C-101B-9397-08002B2CF9AE}" pid="4" name="KSOTemplateDocerSaveRecord">
    <vt:lpwstr>eyJoZGlkIjoiOTc3M2Y5NzIzMDFlZjAyY2Q4Njk5ODkyYjFjNzBiNTQiLCJ1c2VySWQiOiIyMDM2NjQwMzgifQ==</vt:lpwstr>
  </property>
</Properties>
</file>